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3C1" w:rsidRDefault="007469DD">
      <w:r>
        <w:t>Ekran 1</w:t>
      </w:r>
    </w:p>
    <w:tbl>
      <w:tblPr>
        <w:tblpPr w:leftFromText="141" w:rightFromText="141" w:horzAnchor="margin" w:tblpY="960"/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267"/>
      </w:tblGrid>
      <w:tr w:rsidR="007469DD" w:rsidRPr="00432756" w:rsidTr="007469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b/>
              </w:rPr>
            </w:pPr>
            <w:r w:rsidRPr="00432756">
              <w:rPr>
                <w:rFonts w:ascii="Times New Roman" w:hAnsi="Times New Roman"/>
                <w:b/>
              </w:rPr>
              <w:t>NAZWA AKTYWNOŚCI / TYP PYTANIA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432756">
              <w:rPr>
                <w:rFonts w:ascii="Times New Roman" w:hAnsi="Times New Roman"/>
                <w:b/>
              </w:rPr>
              <w:t>Jednokrotny wybór</w:t>
            </w:r>
            <w:r w:rsidR="00C431F7">
              <w:rPr>
                <w:rFonts w:ascii="Times New Roman" w:hAnsi="Times New Roman"/>
                <w:b/>
              </w:rPr>
              <w:t>, 6 minut na 12 pytań</w:t>
            </w:r>
          </w:p>
        </w:tc>
      </w:tr>
      <w:tr w:rsidR="007469DD" w:rsidRPr="00432756" w:rsidTr="007469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b/>
              </w:rPr>
            </w:pPr>
            <w:r w:rsidRPr="00432756">
              <w:rPr>
                <w:rFonts w:ascii="Times New Roman" w:hAnsi="Times New Roman"/>
                <w:b/>
              </w:rPr>
              <w:t>RODZAJ AKTYWNOŚCI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proofErr w:type="gramStart"/>
            <w:r w:rsidRPr="00432756">
              <w:rPr>
                <w:rFonts w:ascii="Times New Roman" w:hAnsi="Times New Roman"/>
              </w:rPr>
              <w:t>sprawdzająca</w:t>
            </w:r>
            <w:proofErr w:type="gramEnd"/>
          </w:p>
        </w:tc>
      </w:tr>
      <w:tr w:rsidR="007469DD" w:rsidRPr="00432756" w:rsidTr="007469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b/>
              </w:rPr>
            </w:pPr>
            <w:r w:rsidRPr="00432756">
              <w:rPr>
                <w:rFonts w:ascii="Times New Roman" w:hAnsi="Times New Roman"/>
                <w:b/>
              </w:rPr>
              <w:t>LICZBA WYŚWIETLEŃ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</w:rPr>
            </w:pPr>
            <w:r w:rsidRPr="00432756">
              <w:rPr>
                <w:rFonts w:ascii="Times New Roman" w:hAnsi="Times New Roman"/>
              </w:rPr>
              <w:t>Jedno podejście</w:t>
            </w:r>
            <w:r w:rsidR="00432756">
              <w:rPr>
                <w:rFonts w:ascii="Times New Roman" w:hAnsi="Times New Roman"/>
              </w:rPr>
              <w:t xml:space="preserve">  </w:t>
            </w:r>
          </w:p>
        </w:tc>
      </w:tr>
      <w:tr w:rsidR="007469DD" w:rsidRPr="00432756" w:rsidTr="007469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b/>
              </w:rPr>
            </w:pPr>
            <w:r w:rsidRPr="00432756">
              <w:rPr>
                <w:rFonts w:ascii="Times New Roman" w:hAnsi="Times New Roman"/>
                <w:b/>
              </w:rPr>
              <w:t>TREŚĆ POLECENIA DLA ODBIORCY (ucznia)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rPr>
                <w:rFonts w:ascii="Times New Roman" w:hAnsi="Times New Roman"/>
                <w:b/>
              </w:rPr>
            </w:pPr>
            <w:r w:rsidRPr="00432756">
              <w:rPr>
                <w:rFonts w:ascii="Times New Roman" w:hAnsi="Times New Roman"/>
                <w:b/>
              </w:rPr>
              <w:t>Zaznacz prawidłową odpowiedź</w:t>
            </w:r>
          </w:p>
        </w:tc>
      </w:tr>
      <w:tr w:rsidR="007469DD" w:rsidRPr="00432756" w:rsidTr="007469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b/>
              </w:rPr>
            </w:pPr>
            <w:r w:rsidRPr="00432756">
              <w:rPr>
                <w:rFonts w:ascii="Times New Roman" w:hAnsi="Times New Roman"/>
                <w:b/>
              </w:rPr>
              <w:t>TREŚĆ POLECENIA/PYTANIA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756" w:rsidRDefault="00901C4F" w:rsidP="0043275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1.Doktryna anarchizmu powstała:</w:t>
            </w:r>
          </w:p>
          <w:p w:rsidR="00901C4F" w:rsidRDefault="00901C4F" w:rsidP="00901C4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W I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poł.XVIII</w:t>
            </w:r>
            <w:proofErr w:type="spellEnd"/>
            <w:r>
              <w:rPr>
                <w:rFonts w:ascii="Times New Roman" w:eastAsia="Times New Roman" w:hAnsi="Times New Roman"/>
                <w:lang w:eastAsia="pl-PL"/>
              </w:rPr>
              <w:t xml:space="preserve"> w</w:t>
            </w:r>
          </w:p>
          <w:p w:rsidR="00901C4F" w:rsidRDefault="00901C4F" w:rsidP="00901C4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W II poł. XVIII w</w:t>
            </w:r>
          </w:p>
          <w:p w:rsidR="00901C4F" w:rsidRDefault="00901C4F" w:rsidP="00901C4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W XIX w.</w:t>
            </w:r>
          </w:p>
          <w:p w:rsidR="00901C4F" w:rsidRDefault="00901C4F" w:rsidP="00901C4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2. Ideologami anarchizmu był:</w:t>
            </w:r>
          </w:p>
          <w:p w:rsidR="00901C4F" w:rsidRDefault="00901C4F" w:rsidP="00901C4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Michaił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Bukanin</w:t>
            </w:r>
            <w:proofErr w:type="spellEnd"/>
          </w:p>
          <w:p w:rsidR="00901C4F" w:rsidRDefault="00901C4F" w:rsidP="00901C4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Karol Marks</w:t>
            </w:r>
          </w:p>
          <w:p w:rsidR="00901C4F" w:rsidRDefault="00901C4F" w:rsidP="00901C4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Fryderyk Engels</w:t>
            </w:r>
          </w:p>
          <w:p w:rsidR="00901C4F" w:rsidRDefault="00901C4F" w:rsidP="00901C4F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3.Pierwszą osobą, która powiedziała: </w:t>
            </w:r>
            <w:r w:rsidRPr="00806333">
              <w:rPr>
                <w:rFonts w:asciiTheme="minorHAnsi" w:hAnsiTheme="minorHAnsi"/>
              </w:rPr>
              <w:t xml:space="preserve">„Je </w:t>
            </w:r>
            <w:proofErr w:type="spellStart"/>
            <w:r w:rsidRPr="00806333">
              <w:rPr>
                <w:rFonts w:asciiTheme="minorHAnsi" w:hAnsiTheme="minorHAnsi"/>
              </w:rPr>
              <w:t>suis</w:t>
            </w:r>
            <w:proofErr w:type="spellEnd"/>
            <w:r w:rsidRPr="00806333">
              <w:rPr>
                <w:rFonts w:asciiTheme="minorHAnsi" w:hAnsiTheme="minorHAnsi"/>
              </w:rPr>
              <w:t xml:space="preserve"> </w:t>
            </w:r>
            <w:proofErr w:type="spellStart"/>
            <w:r w:rsidRPr="00806333">
              <w:rPr>
                <w:rFonts w:asciiTheme="minorHAnsi" w:hAnsiTheme="minorHAnsi"/>
              </w:rPr>
              <w:t>anarchiste</w:t>
            </w:r>
            <w:proofErr w:type="spellEnd"/>
            <w:r w:rsidRPr="00806333">
              <w:rPr>
                <w:rFonts w:asciiTheme="minorHAnsi" w:hAnsiTheme="minorHAnsi"/>
              </w:rPr>
              <w:t>” – jestem anarchistą</w:t>
            </w:r>
            <w:r>
              <w:rPr>
                <w:rFonts w:asciiTheme="minorHAnsi" w:hAnsiTheme="minorHAnsi"/>
              </w:rPr>
              <w:t xml:space="preserve"> był:</w:t>
            </w:r>
          </w:p>
          <w:p w:rsidR="00901C4F" w:rsidRPr="00901C4F" w:rsidRDefault="00901C4F" w:rsidP="00901C4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06333">
              <w:rPr>
                <w:rFonts w:asciiTheme="minorHAnsi" w:hAnsiTheme="minorHAnsi"/>
              </w:rPr>
              <w:t>P. Kropotkin</w:t>
            </w:r>
          </w:p>
          <w:p w:rsidR="00901C4F" w:rsidRPr="00901C4F" w:rsidRDefault="00901C4F" w:rsidP="00901C4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06333">
              <w:rPr>
                <w:rFonts w:asciiTheme="minorHAnsi" w:hAnsiTheme="minorHAnsi"/>
              </w:rPr>
              <w:t>Joseph Proudhon</w:t>
            </w:r>
          </w:p>
          <w:p w:rsidR="00901C4F" w:rsidRDefault="00901C4F" w:rsidP="00901C4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Sergiej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Nieszczajew</w:t>
            </w:r>
            <w:proofErr w:type="spellEnd"/>
          </w:p>
          <w:p w:rsidR="00901C4F" w:rsidRDefault="00901C4F" w:rsidP="00901C4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3. </w:t>
            </w:r>
            <w:r w:rsidR="00DF3F74">
              <w:rPr>
                <w:rFonts w:ascii="Times New Roman" w:eastAsia="Times New Roman" w:hAnsi="Times New Roman"/>
                <w:lang w:eastAsia="pl-PL"/>
              </w:rPr>
              <w:t>Zamach na włoskiego polityka Aldo Moro zorganizowały:</w:t>
            </w:r>
          </w:p>
          <w:p w:rsidR="00DF3F74" w:rsidRDefault="00DF3F74" w:rsidP="00DF3F7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Czerwone Brygady</w:t>
            </w:r>
          </w:p>
          <w:p w:rsidR="00DF3F74" w:rsidRDefault="00DF3F74" w:rsidP="00DF3F7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Czerwone Goździki</w:t>
            </w:r>
          </w:p>
          <w:p w:rsidR="00DF3F74" w:rsidRDefault="00DF3F74" w:rsidP="00DF3F7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Czarne Brygady</w:t>
            </w:r>
          </w:p>
          <w:p w:rsidR="00DF3F74" w:rsidRDefault="00DF3F74" w:rsidP="00DF3F7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4. Twórcą anarchizmu kolektywistycznego był:</w:t>
            </w:r>
          </w:p>
          <w:p w:rsidR="00DF3F74" w:rsidRPr="00DF3F74" w:rsidRDefault="00DF3F74" w:rsidP="00DF3F7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F3F74">
              <w:rPr>
                <w:rFonts w:ascii="Times New Roman" w:hAnsi="Times New Roman"/>
                <w:sz w:val="24"/>
                <w:szCs w:val="24"/>
              </w:rPr>
              <w:t>P. Kropotkin</w:t>
            </w:r>
          </w:p>
          <w:p w:rsidR="00DF3F74" w:rsidRPr="00DF3F74" w:rsidRDefault="00DF3F74" w:rsidP="00DF3F7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F3F74">
              <w:rPr>
                <w:rFonts w:ascii="Times New Roman" w:hAnsi="Times New Roman"/>
                <w:sz w:val="24"/>
                <w:szCs w:val="24"/>
              </w:rPr>
              <w:t>Joseph Proudhon</w:t>
            </w:r>
          </w:p>
          <w:p w:rsidR="00DF3F74" w:rsidRDefault="00DF3F74" w:rsidP="00DF3F7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Sergiej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Nieszczajew</w:t>
            </w:r>
            <w:proofErr w:type="spellEnd"/>
          </w:p>
          <w:p w:rsidR="00DF3F74" w:rsidRDefault="00DF3F74" w:rsidP="00DF3F7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Michaił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Bukanin</w:t>
            </w:r>
            <w:proofErr w:type="spellEnd"/>
          </w:p>
          <w:p w:rsidR="00DF3F74" w:rsidRDefault="00DF3F74" w:rsidP="00DF3F74">
            <w:pPr>
              <w:spacing w:after="0" w:line="240" w:lineRule="auto"/>
              <w:rPr>
                <w:rFonts w:eastAsia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5. </w:t>
            </w:r>
            <w:r w:rsidRPr="001D3D6D">
              <w:rPr>
                <w:rFonts w:eastAsia="Times New Roman"/>
                <w:bCs/>
                <w:lang w:eastAsia="pl-PL"/>
              </w:rPr>
              <w:t xml:space="preserve">". </w:t>
            </w:r>
            <w:proofErr w:type="spellStart"/>
            <w:r>
              <w:rPr>
                <w:rFonts w:eastAsia="Times New Roman"/>
                <w:bCs/>
                <w:lang w:eastAsia="pl-PL"/>
              </w:rPr>
              <w:t>Anarchoprymitywizm</w:t>
            </w:r>
            <w:proofErr w:type="spellEnd"/>
            <w:r>
              <w:rPr>
                <w:rFonts w:eastAsia="Times New Roman"/>
                <w:bCs/>
                <w:lang w:eastAsia="pl-PL"/>
              </w:rPr>
              <w:t>, związany jest z</w:t>
            </w:r>
          </w:p>
          <w:p w:rsidR="00DF3F74" w:rsidRPr="00DF3F74" w:rsidRDefault="00DF3F74" w:rsidP="00DF3F7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proofErr w:type="gramStart"/>
            <w:r w:rsidRPr="00DF3F74">
              <w:rPr>
                <w:rFonts w:eastAsia="Times New Roman"/>
                <w:bCs/>
                <w:lang w:eastAsia="pl-PL"/>
              </w:rPr>
              <w:t>tzw</w:t>
            </w:r>
            <w:proofErr w:type="gramEnd"/>
            <w:r w:rsidRPr="00DF3F74">
              <w:rPr>
                <w:rFonts w:eastAsia="Times New Roman"/>
                <w:bCs/>
                <w:lang w:eastAsia="pl-PL"/>
              </w:rPr>
              <w:t>. ekologią głęboką, odrzuca cywilizację, jako taką i szuka inspiracji w społecznościach ludzkich sprzed rewolucji neolitycznej, uważając je za egalitarne i pozbawione hierarchicznej władzy.</w:t>
            </w:r>
          </w:p>
          <w:p w:rsidR="00DF3F74" w:rsidRPr="00DF3F74" w:rsidRDefault="00DF3F74" w:rsidP="00DF3F7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D3D6D">
              <w:rPr>
                <w:rFonts w:eastAsia="Times New Roman"/>
                <w:bCs/>
                <w:lang w:eastAsia="pl-PL"/>
              </w:rPr>
              <w:t>Ekologia społeczna odrzuca państwo i kapitalizm, proponując w zamian nieduże, zdecentralizowane społeczności, działające na zasadach oddolnej demokracji oraz gospodarkę opartą na ekologicznym rolnictwie i przemyśle "na ludzką skalę</w:t>
            </w:r>
          </w:p>
          <w:p w:rsidR="00DF3F74" w:rsidRPr="00DF3F74" w:rsidRDefault="00DF3F74" w:rsidP="00DF3F7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7469DD" w:rsidRPr="00432756" w:rsidRDefault="00432756" w:rsidP="00432756">
            <w:pPr>
              <w:spacing w:after="0" w:line="240" w:lineRule="auto"/>
              <w:rPr>
                <w:rFonts w:ascii="Times New Roman" w:hAnsi="Times New Roman"/>
              </w:rPr>
            </w:pPr>
            <w:r w:rsidRPr="00432756">
              <w:rPr>
                <w:rFonts w:ascii="Times New Roman" w:hAnsi="Times New Roman"/>
              </w:rPr>
              <w:t xml:space="preserve"> </w:t>
            </w:r>
          </w:p>
        </w:tc>
      </w:tr>
      <w:tr w:rsidR="007469DD" w:rsidRPr="00432756" w:rsidTr="007469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b/>
              </w:rPr>
            </w:pPr>
            <w:r w:rsidRPr="00432756">
              <w:rPr>
                <w:rFonts w:ascii="Times New Roman" w:hAnsi="Times New Roman"/>
                <w:b/>
              </w:rPr>
              <w:t>POPRAWNA ODPOWIEDŹ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2756" w:rsidRDefault="00DF3F74" w:rsidP="00901C4F">
            <w:pPr>
              <w:pStyle w:val="Akapitzlist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1.C</w:t>
            </w:r>
          </w:p>
          <w:p w:rsidR="00DF3F74" w:rsidRDefault="00DF3F74" w:rsidP="00901C4F">
            <w:pPr>
              <w:pStyle w:val="Akapitzlist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2.A</w:t>
            </w:r>
          </w:p>
          <w:p w:rsidR="00DF3F74" w:rsidRDefault="00DF3F74" w:rsidP="00901C4F">
            <w:pPr>
              <w:pStyle w:val="Akapitzlist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3.B</w:t>
            </w:r>
          </w:p>
          <w:p w:rsidR="00DF3F74" w:rsidRDefault="00DF3F74" w:rsidP="00901C4F">
            <w:pPr>
              <w:pStyle w:val="Akapitzlist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4.A</w:t>
            </w:r>
          </w:p>
          <w:p w:rsidR="00DF3F74" w:rsidRPr="00432756" w:rsidRDefault="00DF3F74" w:rsidP="00901C4F">
            <w:pPr>
              <w:pStyle w:val="Akapitzlist"/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5.A</w:t>
            </w:r>
          </w:p>
        </w:tc>
      </w:tr>
      <w:tr w:rsidR="007469DD" w:rsidRPr="00432756" w:rsidTr="007469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b/>
              </w:rPr>
            </w:pPr>
            <w:proofErr w:type="gramStart"/>
            <w:r w:rsidRPr="00432756">
              <w:rPr>
                <w:rFonts w:ascii="Times New Roman" w:hAnsi="Times New Roman"/>
                <w:b/>
              </w:rPr>
              <w:t>KOMENTARZ  DO</w:t>
            </w:r>
            <w:proofErr w:type="gramEnd"/>
            <w:r w:rsidRPr="00432756">
              <w:rPr>
                <w:rFonts w:ascii="Times New Roman" w:hAnsi="Times New Roman"/>
                <w:b/>
              </w:rPr>
              <w:t xml:space="preserve"> ODPOWIEDZI POPRAWNEJ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9DD" w:rsidRPr="00432756" w:rsidRDefault="007469DD" w:rsidP="00432756">
            <w:pPr>
              <w:pStyle w:val="Bezodstpw"/>
              <w:rPr>
                <w:lang w:eastAsia="pl-PL"/>
              </w:rPr>
            </w:pPr>
            <w:r w:rsidRPr="00432756">
              <w:t>Dobrze! To jest poprawna odpowiedź.</w:t>
            </w:r>
          </w:p>
          <w:p w:rsidR="007469DD" w:rsidRPr="00432756" w:rsidRDefault="007469DD" w:rsidP="00432756">
            <w:pPr>
              <w:pStyle w:val="Bezodstpw"/>
            </w:pPr>
            <w:r w:rsidRPr="00432756">
              <w:t>Lub</w:t>
            </w:r>
          </w:p>
          <w:p w:rsidR="007469DD" w:rsidRPr="00432756" w:rsidRDefault="007469DD" w:rsidP="00432756">
            <w:pPr>
              <w:pStyle w:val="Bezodstpw"/>
            </w:pPr>
            <w:r w:rsidRPr="00432756">
              <w:t xml:space="preserve">Brawo – poprawna odpowiedź. </w:t>
            </w:r>
            <w:proofErr w:type="gramStart"/>
            <w:r w:rsidRPr="00432756">
              <w:t>itp</w:t>
            </w:r>
            <w:proofErr w:type="gramEnd"/>
            <w:r w:rsidRPr="00432756">
              <w:t>.</w:t>
            </w:r>
          </w:p>
        </w:tc>
      </w:tr>
      <w:tr w:rsidR="007469DD" w:rsidRPr="00432756" w:rsidTr="007469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b/>
              </w:rPr>
            </w:pPr>
            <w:r w:rsidRPr="00432756">
              <w:rPr>
                <w:rFonts w:ascii="Times New Roman" w:hAnsi="Times New Roman"/>
                <w:b/>
              </w:rPr>
              <w:lastRenderedPageBreak/>
              <w:t>NIEPOPRAWNA ODPOWIEDŹ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9DD" w:rsidRPr="00432756" w:rsidRDefault="007469DD" w:rsidP="00432756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</w:rPr>
            </w:pPr>
            <w:r w:rsidRPr="00432756">
              <w:rPr>
                <w:rFonts w:ascii="Times New Roman" w:hAnsi="Times New Roman"/>
              </w:rPr>
              <w:t xml:space="preserve">Nie </w:t>
            </w:r>
          </w:p>
        </w:tc>
      </w:tr>
      <w:tr w:rsidR="007469DD" w:rsidRPr="00432756" w:rsidTr="007469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  <w:hideMark/>
          </w:tcPr>
          <w:p w:rsidR="007469DD" w:rsidRPr="00432756" w:rsidRDefault="007469DD" w:rsidP="007469DD">
            <w:pPr>
              <w:pStyle w:val="Bezodstpw"/>
              <w:rPr>
                <w:b/>
              </w:rPr>
            </w:pPr>
            <w:proofErr w:type="gramStart"/>
            <w:r w:rsidRPr="00432756">
              <w:rPr>
                <w:b/>
              </w:rPr>
              <w:t>KOMENTARZ  DO</w:t>
            </w:r>
            <w:proofErr w:type="gramEnd"/>
            <w:r w:rsidRPr="00432756">
              <w:rPr>
                <w:b/>
              </w:rPr>
              <w:t xml:space="preserve"> ODPOWIEDZI NIEPOPRAWNEJ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9DD" w:rsidRPr="00432756" w:rsidRDefault="007469DD" w:rsidP="00432756">
            <w:pPr>
              <w:pStyle w:val="Bezodstpw"/>
              <w:rPr>
                <w:lang w:eastAsia="pl-PL"/>
              </w:rPr>
            </w:pPr>
            <w:r w:rsidRPr="00432756">
              <w:t xml:space="preserve">Niestety, nie udało Ci się zaznaczyć poprawnej odpowiedzi. </w:t>
            </w:r>
          </w:p>
          <w:p w:rsidR="007469DD" w:rsidRPr="00432756" w:rsidRDefault="007469DD" w:rsidP="00432756">
            <w:pPr>
              <w:pStyle w:val="Bezodstpw"/>
            </w:pPr>
            <w:proofErr w:type="gramStart"/>
            <w:r w:rsidRPr="00432756">
              <w:t>lub</w:t>
            </w:r>
            <w:proofErr w:type="gramEnd"/>
          </w:p>
          <w:p w:rsidR="007469DD" w:rsidRPr="00432756" w:rsidRDefault="007469DD" w:rsidP="00432756">
            <w:pPr>
              <w:pStyle w:val="Bezodstpw"/>
            </w:pPr>
            <w:r w:rsidRPr="00432756">
              <w:t xml:space="preserve">Niestety, to nie jest odpowiedź poprawna. </w:t>
            </w:r>
            <w:proofErr w:type="gramStart"/>
            <w:r w:rsidRPr="00432756">
              <w:t>itp</w:t>
            </w:r>
            <w:proofErr w:type="gramEnd"/>
            <w:r w:rsidRPr="00432756">
              <w:t>.</w:t>
            </w:r>
          </w:p>
        </w:tc>
      </w:tr>
      <w:tr w:rsidR="007469DD" w:rsidRPr="00432756" w:rsidTr="007469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  <w:hideMark/>
          </w:tcPr>
          <w:p w:rsidR="007469DD" w:rsidRPr="00432756" w:rsidRDefault="007469DD" w:rsidP="007469DD">
            <w:pPr>
              <w:tabs>
                <w:tab w:val="center" w:pos="4536"/>
                <w:tab w:val="right" w:pos="9072"/>
              </w:tabs>
              <w:spacing w:after="0"/>
              <w:rPr>
                <w:rFonts w:ascii="Times New Roman" w:hAnsi="Times New Roman"/>
                <w:b/>
              </w:rPr>
            </w:pPr>
            <w:r w:rsidRPr="00432756">
              <w:rPr>
                <w:rFonts w:ascii="Times New Roman" w:hAnsi="Times New Roman"/>
                <w:b/>
              </w:rPr>
              <w:t xml:space="preserve">SPOSÓB OCENY 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9DD" w:rsidRPr="00432756" w:rsidRDefault="007469DD" w:rsidP="00432756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</w:rPr>
            </w:pPr>
            <w:r w:rsidRPr="00432756">
              <w:rPr>
                <w:rFonts w:ascii="Times New Roman" w:hAnsi="Times New Roman"/>
              </w:rPr>
              <w:t>1 punkt z każdą odpowiedź</w:t>
            </w:r>
            <w:r w:rsidR="00432756" w:rsidRPr="00432756">
              <w:rPr>
                <w:rFonts w:ascii="Times New Roman" w:hAnsi="Times New Roman"/>
              </w:rPr>
              <w:t xml:space="preserve"> razem 12 </w:t>
            </w:r>
            <w:proofErr w:type="spellStart"/>
            <w:r w:rsidR="00432756" w:rsidRPr="00432756">
              <w:rPr>
                <w:rFonts w:ascii="Times New Roman" w:hAnsi="Times New Roman"/>
              </w:rPr>
              <w:t>pukntów</w:t>
            </w:r>
            <w:proofErr w:type="spellEnd"/>
          </w:p>
        </w:tc>
      </w:tr>
    </w:tbl>
    <w:p w:rsidR="007469DD" w:rsidRDefault="007469DD"/>
    <w:p w:rsidR="00C431F7" w:rsidRDefault="00C431F7">
      <w:r>
        <w:t xml:space="preserve">Ekran 2 </w:t>
      </w:r>
    </w:p>
    <w:p w:rsidR="00C431F7" w:rsidRDefault="00C431F7">
      <w:r>
        <w:t>Aktywność lekcja krótka odpowiedź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6834"/>
      </w:tblGrid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proofErr w:type="gramStart"/>
            <w:r w:rsidRPr="002346A2">
              <w:rPr>
                <w:b/>
              </w:rPr>
              <w:t>NAZWA  AKTYWNOŚCI</w:t>
            </w:r>
            <w:proofErr w:type="gramEnd"/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7227F0" w:rsidP="00C431F7">
            <w:r>
              <w:t>Krótka odpowiedź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TYTUŁ AKTYWNOŚCI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>
              <w:t xml:space="preserve">Sprawdzenie wiadomości z poprzednich lekcji 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 xml:space="preserve">RODZAJ AKTYWNOŚCI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>
              <w:t>Sprawdzająca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LICZBA WYŚWIETLEŃ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>
              <w:t xml:space="preserve">Jedno 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TREŚĆ POLECENIA DLA ODBIORCY (ucznia)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7227F0" w:rsidP="007227F0">
            <w:pPr>
              <w:autoSpaceDE w:val="0"/>
              <w:autoSpaceDN w:val="0"/>
              <w:adjustRightInd w:val="0"/>
              <w:spacing w:after="0" w:line="240" w:lineRule="auto"/>
              <w:ind w:firstLine="708"/>
            </w:pPr>
            <w:r>
              <w:t>Wpisz właściwą nazwę ruchu anarchistycznego obok podanego niżej opisu. Odpowiedź wybierz spośród: anarchizm</w:t>
            </w:r>
            <w:r w:rsidRPr="00806333">
              <w:rPr>
                <w:rFonts w:asciiTheme="minorHAnsi" w:hAnsiTheme="minorHAnsi"/>
              </w:rPr>
              <w:t xml:space="preserve"> indywidualistyczny</w:t>
            </w:r>
            <w:r>
              <w:rPr>
                <w:rFonts w:asciiTheme="minorHAnsi" w:hAnsiTheme="minorHAnsi"/>
              </w:rPr>
              <w:t xml:space="preserve">, </w:t>
            </w:r>
            <w:hyperlink r:id="rId8" w:history="1">
              <w:r w:rsidRPr="007227F0">
                <w:rPr>
                  <w:rStyle w:val="Hipercze"/>
                  <w:rFonts w:asciiTheme="minorHAnsi" w:hAnsiTheme="minorHAnsi"/>
                  <w:color w:val="000000"/>
                  <w:u w:val="none"/>
                </w:rPr>
                <w:t>anarchizm</w:t>
              </w:r>
            </w:hyperlink>
            <w:r w:rsidRPr="00806333">
              <w:rPr>
                <w:rFonts w:asciiTheme="minorHAnsi" w:hAnsiTheme="minorHAnsi"/>
              </w:rPr>
              <w:t xml:space="preserve"> kolektywistyczny</w:t>
            </w:r>
            <w:r w:rsidRPr="007227F0">
              <w:rPr>
                <w:rFonts w:asciiTheme="minorHAnsi" w:hAnsiTheme="minorHAnsi"/>
              </w:rPr>
              <w:t>,</w:t>
            </w:r>
            <w:r w:rsidRPr="007227F0">
              <w:t xml:space="preserve"> </w:t>
            </w:r>
            <w:hyperlink r:id="rId9" w:history="1">
              <w:r w:rsidRPr="007227F0">
                <w:rPr>
                  <w:rStyle w:val="Hipercze"/>
                  <w:rFonts w:asciiTheme="minorHAnsi" w:hAnsiTheme="minorHAnsi"/>
                  <w:color w:val="000000"/>
                  <w:u w:val="none"/>
                </w:rPr>
                <w:t>anarchizm</w:t>
              </w:r>
            </w:hyperlink>
            <w:r w:rsidRPr="007227F0">
              <w:rPr>
                <w:rFonts w:asciiTheme="minorHAnsi" w:hAnsiTheme="minorHAnsi"/>
              </w:rPr>
              <w:t xml:space="preserve"> komunistyczny</w:t>
            </w:r>
            <w:r w:rsidRPr="007227F0">
              <w:rPr>
                <w:rFonts w:asciiTheme="minorHAnsi" w:hAnsiTheme="minorHAnsi"/>
              </w:rPr>
              <w:t>,</w:t>
            </w:r>
            <w:r w:rsidRPr="007227F0">
              <w:t xml:space="preserve"> </w:t>
            </w:r>
            <w:hyperlink r:id="rId10" w:history="1">
              <w:r w:rsidRPr="007227F0">
                <w:rPr>
                  <w:rStyle w:val="Hipercze"/>
                  <w:rFonts w:asciiTheme="minorHAnsi" w:hAnsiTheme="minorHAnsi"/>
                  <w:color w:val="000000"/>
                  <w:u w:val="none"/>
                </w:rPr>
                <w:t>anarchizm</w:t>
              </w:r>
            </w:hyperlink>
            <w:r w:rsidRPr="007227F0">
              <w:rPr>
                <w:rFonts w:asciiTheme="minorHAnsi" w:hAnsiTheme="minorHAnsi"/>
              </w:rPr>
              <w:t xml:space="preserve"> syndykalistyczny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TREŚĆ POLECENIA/PYTANIA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Default="007227F0" w:rsidP="007227F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1.J</w:t>
            </w:r>
            <w:r w:rsidRPr="007227F0">
              <w:rPr>
                <w:rFonts w:asciiTheme="minorHAnsi" w:hAnsiTheme="minorHAnsi"/>
              </w:rPr>
              <w:t xml:space="preserve">ego podstawy teoretyczne sformułowali M. </w:t>
            </w:r>
            <w:proofErr w:type="spellStart"/>
            <w:r w:rsidRPr="007227F0">
              <w:rPr>
                <w:rFonts w:asciiTheme="minorHAnsi" w:hAnsiTheme="minorHAnsi"/>
              </w:rPr>
              <w:t>Stirner</w:t>
            </w:r>
            <w:proofErr w:type="spellEnd"/>
            <w:r w:rsidRPr="007227F0">
              <w:rPr>
                <w:rFonts w:asciiTheme="minorHAnsi" w:hAnsiTheme="minorHAnsi"/>
              </w:rPr>
              <w:t xml:space="preserve"> (1806–56) i P. Proudhon – negował wszelką władzę państwową, funkcjonowanie instytucji społecznych i prawa, miał na celu stworzenie sprawiedliwego ustroju, opartego na drobnej własności prywatnej i bezpieniężnym zakupie towarów (proponowano bony wymiany)</w:t>
            </w:r>
            <w:r>
              <w:rPr>
                <w:rFonts w:asciiTheme="minorHAnsi" w:hAnsiTheme="minorHAnsi"/>
              </w:rPr>
              <w:br/>
              <w:t>2.G</w:t>
            </w:r>
            <w:r w:rsidRPr="007227F0">
              <w:rPr>
                <w:rFonts w:asciiTheme="minorHAnsi" w:hAnsiTheme="minorHAnsi"/>
              </w:rPr>
              <w:t xml:space="preserve">łównym twórcą był Bakunin – odrzucał </w:t>
            </w:r>
            <w:r w:rsidRPr="007227F0">
              <w:fldChar w:fldCharType="begin"/>
            </w:r>
            <w:r w:rsidRPr="007227F0">
              <w:instrText xml:space="preserve"> HYPERLINK "http://sciaga.nauka.pl/index.php/id=</w:instrText>
            </w:r>
            <w:proofErr w:type="gramStart"/>
            <w:r w:rsidRPr="007227F0">
              <w:instrText xml:space="preserve">index/dept=54/cath=221/sc_id=5422" </w:instrText>
            </w:r>
            <w:r w:rsidRPr="007227F0">
              <w:fldChar w:fldCharType="separate"/>
            </w:r>
            <w:r w:rsidRPr="007227F0">
              <w:rPr>
                <w:rStyle w:val="Hipercze"/>
                <w:rFonts w:asciiTheme="minorHAnsi" w:hAnsiTheme="minorHAnsi"/>
                <w:color w:val="000000"/>
                <w:u w:val="none"/>
              </w:rPr>
              <w:t>państwo</w:t>
            </w:r>
            <w:r w:rsidRPr="007227F0">
              <w:rPr>
                <w:rStyle w:val="Hipercze"/>
                <w:rFonts w:asciiTheme="minorHAnsi" w:hAnsiTheme="minorHAnsi"/>
                <w:color w:val="000000"/>
                <w:u w:val="none"/>
              </w:rPr>
              <w:fldChar w:fldCharType="end"/>
            </w:r>
            <w:r w:rsidRPr="007227F0">
              <w:rPr>
                <w:rFonts w:asciiTheme="minorHAnsi" w:hAnsiTheme="minorHAnsi"/>
              </w:rPr>
              <w:t xml:space="preserve"> jako</w:t>
            </w:r>
            <w:proofErr w:type="gramEnd"/>
            <w:r w:rsidRPr="007227F0">
              <w:rPr>
                <w:rFonts w:asciiTheme="minorHAnsi" w:hAnsiTheme="minorHAnsi"/>
              </w:rPr>
              <w:t xml:space="preserve"> aparat zbrodniczy, postulował masową, terrorystyczną rewolucję anarchistyczną skierowaną przeciwko władzy państwowej oraz ludziom sprawującym ważne funkcje w państwie. Zwycięstwo miało doprowadzić do całkowitego zniesienia własności prywatnej i zastąpienia jej kolektywną.</w:t>
            </w:r>
            <w:r>
              <w:rPr>
                <w:rFonts w:asciiTheme="minorHAnsi" w:hAnsiTheme="minorHAnsi"/>
              </w:rPr>
              <w:br/>
              <w:t xml:space="preserve">3. </w:t>
            </w:r>
            <w:r w:rsidRPr="007227F0">
              <w:rPr>
                <w:rFonts w:asciiTheme="minorHAnsi" w:hAnsiTheme="minorHAnsi"/>
              </w:rPr>
              <w:t>Twórcą</w:t>
            </w:r>
            <w:r w:rsidRPr="007227F0">
              <w:rPr>
                <w:rFonts w:asciiTheme="minorHAnsi" w:hAnsiTheme="minorHAnsi"/>
              </w:rPr>
              <w:t xml:space="preserve"> był Kropotkin – uważał, że rewolucja to spontaniczny, bezkrwawy i długi proces przekonywania ludzi do idei anarchistycznej, w efekcie miała stworzyć </w:t>
            </w:r>
            <w:hyperlink r:id="rId11" w:history="1">
              <w:r w:rsidRPr="007227F0">
                <w:rPr>
                  <w:rStyle w:val="Hipercze"/>
                  <w:rFonts w:asciiTheme="minorHAnsi" w:hAnsiTheme="minorHAnsi"/>
                  <w:color w:val="000000"/>
                  <w:u w:val="none"/>
                </w:rPr>
                <w:t>społeczeństwo</w:t>
              </w:r>
            </w:hyperlink>
            <w:r w:rsidRPr="007227F0">
              <w:rPr>
                <w:rFonts w:asciiTheme="minorHAnsi" w:hAnsiTheme="minorHAnsi"/>
              </w:rPr>
              <w:t xml:space="preserve"> oparte na absolutnej wolności jednostek połączonych zasadą komunizmu ekonomicznego, tj. związku wolnych stowarzyszeń, w których wspólną własnością byłyby środki produkcji i konsumpcji;</w:t>
            </w:r>
          </w:p>
          <w:p w:rsidR="007227F0" w:rsidRPr="007227F0" w:rsidRDefault="007227F0" w:rsidP="007227F0">
            <w:pPr>
              <w:spacing w:after="0" w:line="240" w:lineRule="auto"/>
            </w:pPr>
            <w:r>
              <w:rPr>
                <w:rFonts w:asciiTheme="minorHAnsi" w:hAnsiTheme="minorHAnsi"/>
              </w:rPr>
              <w:t>4.</w:t>
            </w:r>
            <w:r w:rsidRPr="00806333">
              <w:rPr>
                <w:rFonts w:asciiTheme="minorHAnsi" w:hAnsiTheme="minorHAnsi"/>
              </w:rPr>
              <w:t xml:space="preserve"> </w:t>
            </w:r>
            <w:r w:rsidRPr="00806333">
              <w:rPr>
                <w:rFonts w:asciiTheme="minorHAnsi" w:hAnsiTheme="minorHAnsi"/>
              </w:rPr>
              <w:t xml:space="preserve"> </w:t>
            </w:r>
            <w:r w:rsidRPr="00806333">
              <w:rPr>
                <w:rFonts w:asciiTheme="minorHAnsi" w:hAnsiTheme="minorHAnsi"/>
              </w:rPr>
              <w:t>Twórcami</w:t>
            </w:r>
            <w:r w:rsidRPr="00806333">
              <w:rPr>
                <w:rFonts w:asciiTheme="minorHAnsi" w:hAnsiTheme="minorHAnsi"/>
              </w:rPr>
              <w:t xml:space="preserve"> byli G. Sorel, E. Leone, A. Labriola – związki zawodowe miały zastąpić całkowicie </w:t>
            </w:r>
            <w:hyperlink r:id="rId12" w:history="1">
              <w:r w:rsidRPr="007227F0">
                <w:rPr>
                  <w:rStyle w:val="Hipercze"/>
                  <w:rFonts w:asciiTheme="minorHAnsi" w:hAnsiTheme="minorHAnsi"/>
                  <w:color w:val="000000"/>
                  <w:u w:val="none"/>
                </w:rPr>
                <w:t>państwo</w:t>
              </w:r>
            </w:hyperlink>
            <w:r w:rsidRPr="00806333">
              <w:rPr>
                <w:rFonts w:asciiTheme="minorHAnsi" w:hAnsiTheme="minorHAnsi"/>
              </w:rPr>
              <w:t xml:space="preserve"> oraz stać się głównym źródłem powstania społeczeństwa bezklasowego, w którym własność środków produkcji i kontrola nad podziałem dóbr przekazane zostałyby związkom zawodowym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POPRAWNA ODPOWIEDŹ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Default="007227F0" w:rsidP="00C431F7">
            <w:pPr>
              <w:pStyle w:val="NormalnyWeb"/>
              <w:spacing w:before="0" w:beforeAutospacing="0" w:after="0" w:afterAutospacing="0"/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anarchizm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indywidualistyczny</w:t>
            </w:r>
          </w:p>
          <w:p w:rsidR="007227F0" w:rsidRDefault="007227F0" w:rsidP="00C431F7">
            <w:pPr>
              <w:pStyle w:val="NormalnyWeb"/>
              <w:spacing w:before="0" w:beforeAutospacing="0" w:after="0" w:afterAutospacing="0"/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anarchizm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kolektywistyczny</w:t>
            </w:r>
          </w:p>
          <w:p w:rsidR="007227F0" w:rsidRDefault="007227F0" w:rsidP="00C431F7">
            <w:pPr>
              <w:pStyle w:val="NormalnyWeb"/>
              <w:spacing w:before="0" w:beforeAutospacing="0" w:after="0" w:afterAutospacing="0"/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anarchizm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komunistyczny</w:t>
            </w:r>
          </w:p>
          <w:p w:rsidR="007227F0" w:rsidRPr="002346A2" w:rsidRDefault="007227F0" w:rsidP="00C431F7">
            <w:pPr>
              <w:pStyle w:val="NormalnyWeb"/>
              <w:spacing w:before="0" w:beforeAutospacing="0" w:after="0" w:afterAutospacing="0"/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4.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anarchizm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syndykalistyczny</w:t>
            </w:r>
          </w:p>
        </w:tc>
      </w:tr>
      <w:tr w:rsidR="007227F0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227F0" w:rsidRPr="002346A2" w:rsidRDefault="007227F0" w:rsidP="00C431F7">
            <w:pPr>
              <w:spacing w:after="0"/>
              <w:rPr>
                <w:b/>
              </w:rPr>
            </w:pPr>
            <w:proofErr w:type="gramStart"/>
            <w:r w:rsidRPr="002346A2">
              <w:rPr>
                <w:b/>
              </w:rPr>
              <w:t>KOMENTARZ  DO</w:t>
            </w:r>
            <w:proofErr w:type="gramEnd"/>
            <w:r w:rsidRPr="002346A2">
              <w:rPr>
                <w:b/>
              </w:rPr>
              <w:t xml:space="preserve"> ODPOWIEDZI </w:t>
            </w:r>
            <w:r w:rsidRPr="002346A2">
              <w:rPr>
                <w:b/>
              </w:rPr>
              <w:lastRenderedPageBreak/>
              <w:t>POPRAWNEJ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7F0" w:rsidRPr="002346A2" w:rsidRDefault="007227F0" w:rsidP="00C42507">
            <w:r w:rsidRPr="002346A2">
              <w:lastRenderedPageBreak/>
              <w:t>Dobrze! To jest poprawna odpowiedź.</w:t>
            </w:r>
          </w:p>
          <w:p w:rsidR="007227F0" w:rsidRPr="002346A2" w:rsidRDefault="007227F0" w:rsidP="00C42507">
            <w:r w:rsidRPr="002346A2">
              <w:lastRenderedPageBreak/>
              <w:t>Lub</w:t>
            </w:r>
          </w:p>
          <w:p w:rsidR="007227F0" w:rsidRPr="002346A2" w:rsidRDefault="007227F0" w:rsidP="00C42507">
            <w:r w:rsidRPr="002346A2">
              <w:t xml:space="preserve">Brawo – poprawna odpowiedź. </w:t>
            </w:r>
            <w:proofErr w:type="gramStart"/>
            <w:r w:rsidRPr="002346A2">
              <w:t>itp</w:t>
            </w:r>
            <w:proofErr w:type="gramEnd"/>
            <w:r w:rsidRPr="002346A2">
              <w:t>.</w:t>
            </w:r>
          </w:p>
        </w:tc>
      </w:tr>
      <w:tr w:rsidR="007227F0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227F0" w:rsidRPr="002346A2" w:rsidRDefault="007227F0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lastRenderedPageBreak/>
              <w:t>NIEPOPRAWNA ODPOWIEDŹ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7F0" w:rsidRPr="002346A2" w:rsidRDefault="007227F0" w:rsidP="00C42507">
            <w:r w:rsidRPr="002346A2">
              <w:t>Każda inna odpowiedź</w:t>
            </w:r>
          </w:p>
        </w:tc>
      </w:tr>
      <w:tr w:rsidR="007227F0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227F0" w:rsidRPr="002346A2" w:rsidRDefault="007227F0" w:rsidP="00C431F7">
            <w:pPr>
              <w:rPr>
                <w:b/>
              </w:rPr>
            </w:pPr>
            <w:proofErr w:type="gramStart"/>
            <w:r w:rsidRPr="002346A2">
              <w:rPr>
                <w:b/>
              </w:rPr>
              <w:t>KOMENTARZ  DO</w:t>
            </w:r>
            <w:proofErr w:type="gramEnd"/>
            <w:r w:rsidRPr="002346A2">
              <w:rPr>
                <w:b/>
              </w:rPr>
              <w:t xml:space="preserve"> ODPOWIEDZI NIEPOPRAWNEJ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7F0" w:rsidRPr="002346A2" w:rsidRDefault="007227F0" w:rsidP="00C42507">
            <w:r w:rsidRPr="002346A2">
              <w:t xml:space="preserve">Niestety, nie udało Ci się zaznaczyć poprawnej odpowiedzi. </w:t>
            </w:r>
          </w:p>
          <w:p w:rsidR="007227F0" w:rsidRPr="002346A2" w:rsidRDefault="007227F0" w:rsidP="00C42507">
            <w:proofErr w:type="gramStart"/>
            <w:r w:rsidRPr="002346A2">
              <w:t>lub</w:t>
            </w:r>
            <w:proofErr w:type="gramEnd"/>
          </w:p>
          <w:p w:rsidR="007227F0" w:rsidRPr="002346A2" w:rsidRDefault="007227F0" w:rsidP="00C42507">
            <w:r w:rsidRPr="002346A2">
              <w:t xml:space="preserve">Niestety, to nie jest odpowiedź poprawna. </w:t>
            </w:r>
            <w:proofErr w:type="gramStart"/>
            <w:r w:rsidRPr="002346A2">
              <w:t>itp</w:t>
            </w:r>
            <w:proofErr w:type="gramEnd"/>
            <w:r w:rsidRPr="002346A2">
              <w:t>.</w:t>
            </w:r>
          </w:p>
        </w:tc>
      </w:tr>
      <w:tr w:rsidR="007227F0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227F0" w:rsidRPr="002346A2" w:rsidRDefault="007227F0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PODPOWIEDŹ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7F0" w:rsidRPr="002346A2" w:rsidRDefault="007227F0" w:rsidP="00C42507">
            <w:r>
              <w:t xml:space="preserve">Brak </w:t>
            </w:r>
          </w:p>
        </w:tc>
      </w:tr>
      <w:tr w:rsidR="007227F0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227F0" w:rsidRPr="002346A2" w:rsidRDefault="007227F0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 xml:space="preserve">SPOSÓB OCENY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7F0" w:rsidRPr="002346A2" w:rsidRDefault="007227F0" w:rsidP="00C431F7">
            <w:r>
              <w:t xml:space="preserve">1 punkt za każde poprawne dopasowanie </w:t>
            </w:r>
          </w:p>
        </w:tc>
      </w:tr>
      <w:tr w:rsidR="007227F0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227F0" w:rsidRPr="002346A2" w:rsidRDefault="007227F0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UWAGI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7F0" w:rsidRPr="002346A2" w:rsidRDefault="007227F0" w:rsidP="00C431F7">
            <w:proofErr w:type="gramStart"/>
            <w:r>
              <w:t>brak</w:t>
            </w:r>
            <w:proofErr w:type="gramEnd"/>
          </w:p>
        </w:tc>
      </w:tr>
    </w:tbl>
    <w:p w:rsidR="00C431F7" w:rsidRDefault="00C431F7"/>
    <w:p w:rsidR="003F28E1" w:rsidRDefault="003F28E1">
      <w:r>
        <w:t>Ekran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6834"/>
      </w:tblGrid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proofErr w:type="gramStart"/>
            <w:r w:rsidRPr="002346A2">
              <w:rPr>
                <w:b/>
              </w:rPr>
              <w:t>NAZWA  AKTYWNOŚCI</w:t>
            </w:r>
            <w:proofErr w:type="gramEnd"/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 w:rsidRPr="002346A2">
              <w:t>Krótka odpowiedź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TYTUŁ AKTYWNOŚCI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>
              <w:t xml:space="preserve">Sprawdzenie wiadomości z poprzednich lekcji 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 xml:space="preserve">RODZAJ AKTYWNOŚCI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>
              <w:t>Sprawdzająca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LICZBA WYŚWIETLEŃ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>
              <w:t xml:space="preserve">Jedno 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TREŚĆ POLECENIA DLA ODBIORCY (ucznia)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8E1" w:rsidRPr="002346A2" w:rsidRDefault="007227F0" w:rsidP="003F28E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Po zapoznaniu się z poniższym plakatem </w:t>
            </w:r>
            <w:proofErr w:type="gramStart"/>
            <w:r>
              <w:t>nazwij jaką</w:t>
            </w:r>
            <w:proofErr w:type="gramEnd"/>
            <w:r>
              <w:t xml:space="preserve"> współczesną formę anarchizmu on przedstawia 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TREŚĆ POLECENIA/PYTANIA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8E1" w:rsidRDefault="007227F0" w:rsidP="003F28E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Po zapoznaniu się z poniższym plakatem </w:t>
            </w:r>
            <w:r>
              <w:t>nazwij, jaką</w:t>
            </w:r>
            <w:r>
              <w:t xml:space="preserve"> współczesną formę anarchizmu on przedstawia</w:t>
            </w:r>
          </w:p>
          <w:p w:rsidR="00953B28" w:rsidRDefault="00953B28" w:rsidP="003F28E1">
            <w:pPr>
              <w:autoSpaceDE w:val="0"/>
              <w:autoSpaceDN w:val="0"/>
              <w:adjustRightInd w:val="0"/>
              <w:spacing w:after="0" w:line="240" w:lineRule="auto"/>
            </w:pPr>
            <w:r>
              <w:t>1.</w:t>
            </w:r>
          </w:p>
          <w:p w:rsidR="007227F0" w:rsidRDefault="007227F0" w:rsidP="003F28E1">
            <w:pPr>
              <w:autoSpaceDE w:val="0"/>
              <w:autoSpaceDN w:val="0"/>
              <w:adjustRightInd w:val="0"/>
              <w:spacing w:after="0" w:line="240" w:lineRule="auto"/>
            </w:pPr>
            <w:r w:rsidRPr="007227F0">
              <w:drawing>
                <wp:inline distT="0" distB="0" distL="0" distR="0" wp14:anchorId="747A5E49" wp14:editId="15800830">
                  <wp:extent cx="3581400" cy="2420355"/>
                  <wp:effectExtent l="0" t="0" r="0" b="0"/>
                  <wp:docPr id="2970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0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081" cy="242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953B28" w:rsidRDefault="00953B28" w:rsidP="003F28E1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953B28" w:rsidRPr="00BA5AA1" w:rsidRDefault="00953B28" w:rsidP="003F28E1">
            <w:pPr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2.</w:t>
            </w:r>
            <w:r w:rsidRPr="00953B28">
              <w:rPr>
                <w:noProof/>
                <w:lang w:eastAsia="pl-PL"/>
              </w:rPr>
              <w:t xml:space="preserve"> </w:t>
            </w:r>
            <w:r w:rsidRPr="00953B28">
              <w:drawing>
                <wp:inline distT="0" distB="0" distL="0" distR="0" wp14:anchorId="261ED317" wp14:editId="0794E676">
                  <wp:extent cx="2857500" cy="2152650"/>
                  <wp:effectExtent l="0" t="0" r="0" b="0"/>
                  <wp:docPr id="3789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9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lastRenderedPageBreak/>
              <w:t>POPRAWNA ODPOWIEDŹ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Default="00953B28" w:rsidP="00C431F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="007227F0">
              <w:rPr>
                <w:sz w:val="23"/>
                <w:szCs w:val="23"/>
              </w:rPr>
              <w:t xml:space="preserve">Anarchizm wegański </w:t>
            </w:r>
          </w:p>
          <w:p w:rsidR="00953B28" w:rsidRDefault="00953B28" w:rsidP="00C431F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</w:t>
            </w:r>
            <w:proofErr w:type="spellStart"/>
            <w:proofErr w:type="gramStart"/>
            <w:r>
              <w:rPr>
                <w:sz w:val="23"/>
                <w:szCs w:val="23"/>
              </w:rPr>
              <w:t>alterglobalizm</w:t>
            </w:r>
            <w:proofErr w:type="spellEnd"/>
            <w:proofErr w:type="gramEnd"/>
          </w:p>
          <w:p w:rsidR="00C431F7" w:rsidRPr="002346A2" w:rsidRDefault="00C431F7" w:rsidP="00C431F7">
            <w:pPr>
              <w:pStyle w:val="NormalnyWeb"/>
              <w:spacing w:before="0" w:beforeAutospacing="0" w:after="0" w:afterAutospacing="0"/>
              <w:ind w:left="720"/>
              <w:rPr>
                <w:rFonts w:ascii="Calibri" w:hAnsi="Calibri"/>
                <w:sz w:val="22"/>
                <w:szCs w:val="22"/>
              </w:rPr>
            </w:pP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proofErr w:type="gramStart"/>
            <w:r w:rsidRPr="002346A2">
              <w:rPr>
                <w:b/>
              </w:rPr>
              <w:t>KOMENTARZ  DO</w:t>
            </w:r>
            <w:proofErr w:type="gramEnd"/>
            <w:r w:rsidRPr="002346A2">
              <w:rPr>
                <w:b/>
              </w:rPr>
              <w:t xml:space="preserve"> ODPOWIEDZI POPRAWNEJ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 w:rsidRPr="002346A2">
              <w:t>Dobrze! To jest poprawna odpowiedź.</w:t>
            </w:r>
          </w:p>
          <w:p w:rsidR="00C431F7" w:rsidRPr="002346A2" w:rsidRDefault="00C431F7" w:rsidP="00C431F7">
            <w:r w:rsidRPr="002346A2">
              <w:t>Lub</w:t>
            </w:r>
          </w:p>
          <w:p w:rsidR="00C431F7" w:rsidRPr="002346A2" w:rsidRDefault="00C431F7" w:rsidP="00C431F7">
            <w:r w:rsidRPr="002346A2">
              <w:t xml:space="preserve">Brawo – poprawna odpowiedź. </w:t>
            </w:r>
            <w:proofErr w:type="gramStart"/>
            <w:r w:rsidRPr="002346A2">
              <w:t>itp</w:t>
            </w:r>
            <w:proofErr w:type="gramEnd"/>
            <w:r w:rsidRPr="002346A2">
              <w:t>.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NIEPOPRAWNA ODPOWIEDŹ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 w:rsidRPr="002346A2">
              <w:t>Każda inna odpowiedź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rPr>
                <w:b/>
              </w:rPr>
            </w:pPr>
            <w:proofErr w:type="gramStart"/>
            <w:r w:rsidRPr="002346A2">
              <w:rPr>
                <w:b/>
              </w:rPr>
              <w:t>KOMENTARZ  DO</w:t>
            </w:r>
            <w:proofErr w:type="gramEnd"/>
            <w:r w:rsidRPr="002346A2">
              <w:rPr>
                <w:b/>
              </w:rPr>
              <w:t xml:space="preserve"> ODPOWIEDZI NIEPOPRAWNEJ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 w:rsidRPr="002346A2">
              <w:t xml:space="preserve">Niestety, nie udało Ci się zaznaczyć poprawnej odpowiedzi. </w:t>
            </w:r>
          </w:p>
          <w:p w:rsidR="00C431F7" w:rsidRPr="002346A2" w:rsidRDefault="00C431F7" w:rsidP="00C431F7">
            <w:proofErr w:type="gramStart"/>
            <w:r w:rsidRPr="002346A2">
              <w:t>lub</w:t>
            </w:r>
            <w:proofErr w:type="gramEnd"/>
          </w:p>
          <w:p w:rsidR="00C431F7" w:rsidRPr="002346A2" w:rsidRDefault="00C431F7" w:rsidP="00C431F7">
            <w:r w:rsidRPr="002346A2">
              <w:t xml:space="preserve">Niestety, to nie jest odpowiedź poprawna. </w:t>
            </w:r>
            <w:proofErr w:type="gramStart"/>
            <w:r w:rsidRPr="002346A2">
              <w:t>itp</w:t>
            </w:r>
            <w:proofErr w:type="gramEnd"/>
            <w:r w:rsidRPr="002346A2">
              <w:t>.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PODPOWIEDŹ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>
              <w:t xml:space="preserve">Brak 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 xml:space="preserve">SPOSÓB OCENY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>
            <w:r>
              <w:t>Według uznania nauczyciela</w:t>
            </w:r>
          </w:p>
        </w:tc>
      </w:tr>
      <w:tr w:rsidR="00C431F7" w:rsidRPr="002346A2" w:rsidTr="00C431F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C431F7" w:rsidRPr="002346A2" w:rsidRDefault="00C431F7" w:rsidP="00C431F7">
            <w:pPr>
              <w:spacing w:after="0"/>
              <w:rPr>
                <w:b/>
              </w:rPr>
            </w:pPr>
            <w:r w:rsidRPr="002346A2">
              <w:rPr>
                <w:b/>
              </w:rPr>
              <w:t>UWAGI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1F7" w:rsidRPr="002346A2" w:rsidRDefault="00C431F7" w:rsidP="00C431F7"/>
        </w:tc>
      </w:tr>
    </w:tbl>
    <w:p w:rsidR="00C431F7" w:rsidRDefault="00C431F7"/>
    <w:p w:rsidR="00A132FC" w:rsidRDefault="00A132FC"/>
    <w:p w:rsidR="00A132FC" w:rsidRDefault="00A132FC"/>
    <w:p w:rsidR="002816F2" w:rsidRDefault="002816F2"/>
    <w:p w:rsidR="002816F2" w:rsidRDefault="002816F2">
      <w:bookmarkStart w:id="0" w:name="_GoBack"/>
      <w:bookmarkEnd w:id="0"/>
    </w:p>
    <w:p w:rsidR="002816F2" w:rsidRDefault="002816F2"/>
    <w:p w:rsidR="002816F2" w:rsidRDefault="002816F2"/>
    <w:sectPr w:rsidR="00281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3BC" w:rsidRDefault="008123BC" w:rsidP="00C431F7">
      <w:pPr>
        <w:spacing w:after="0" w:line="240" w:lineRule="auto"/>
      </w:pPr>
      <w:r>
        <w:separator/>
      </w:r>
    </w:p>
  </w:endnote>
  <w:endnote w:type="continuationSeparator" w:id="0">
    <w:p w:rsidR="008123BC" w:rsidRDefault="008123BC" w:rsidP="00C4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LHHOG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3BC" w:rsidRDefault="008123BC" w:rsidP="00C431F7">
      <w:pPr>
        <w:spacing w:after="0" w:line="240" w:lineRule="auto"/>
      </w:pPr>
      <w:r>
        <w:separator/>
      </w:r>
    </w:p>
  </w:footnote>
  <w:footnote w:type="continuationSeparator" w:id="0">
    <w:p w:rsidR="008123BC" w:rsidRDefault="008123BC" w:rsidP="00C4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0997"/>
    <w:multiLevelType w:val="hybridMultilevel"/>
    <w:tmpl w:val="18A6026E"/>
    <w:lvl w:ilvl="0" w:tplc="AC40C2AC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D5BFC"/>
    <w:multiLevelType w:val="hybridMultilevel"/>
    <w:tmpl w:val="D0B89A74"/>
    <w:lvl w:ilvl="0" w:tplc="AC40C2AC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1016DBB"/>
    <w:multiLevelType w:val="hybridMultilevel"/>
    <w:tmpl w:val="DFE63358"/>
    <w:lvl w:ilvl="0" w:tplc="AC40C2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90C3A"/>
    <w:multiLevelType w:val="hybridMultilevel"/>
    <w:tmpl w:val="669A930C"/>
    <w:lvl w:ilvl="0" w:tplc="04150015">
      <w:start w:val="1"/>
      <w:numFmt w:val="upp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25752F97"/>
    <w:multiLevelType w:val="hybridMultilevel"/>
    <w:tmpl w:val="D780ECBC"/>
    <w:lvl w:ilvl="0" w:tplc="AC40C2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0C332C"/>
    <w:multiLevelType w:val="hybridMultilevel"/>
    <w:tmpl w:val="D8024CA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8180A"/>
    <w:multiLevelType w:val="hybridMultilevel"/>
    <w:tmpl w:val="D780ECBC"/>
    <w:lvl w:ilvl="0" w:tplc="AC40C2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6F666C"/>
    <w:multiLevelType w:val="hybridMultilevel"/>
    <w:tmpl w:val="4052E2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A62497"/>
    <w:multiLevelType w:val="hybridMultilevel"/>
    <w:tmpl w:val="D780ECBC"/>
    <w:lvl w:ilvl="0" w:tplc="AC40C2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06E9D"/>
    <w:multiLevelType w:val="hybridMultilevel"/>
    <w:tmpl w:val="A112CDD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CB2A30"/>
    <w:multiLevelType w:val="hybridMultilevel"/>
    <w:tmpl w:val="793C7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145355"/>
    <w:multiLevelType w:val="hybridMultilevel"/>
    <w:tmpl w:val="4052E2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25727"/>
    <w:multiLevelType w:val="hybridMultilevel"/>
    <w:tmpl w:val="64F20204"/>
    <w:lvl w:ilvl="0" w:tplc="AC40C2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A788A"/>
    <w:multiLevelType w:val="hybridMultilevel"/>
    <w:tmpl w:val="14682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A31D18"/>
    <w:multiLevelType w:val="hybridMultilevel"/>
    <w:tmpl w:val="A41EAFFE"/>
    <w:lvl w:ilvl="0" w:tplc="AC40C2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D1627"/>
    <w:multiLevelType w:val="hybridMultilevel"/>
    <w:tmpl w:val="1D1056A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B17D50"/>
    <w:multiLevelType w:val="hybridMultilevel"/>
    <w:tmpl w:val="8214DB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10"/>
  </w:num>
  <w:num w:numId="5">
    <w:abstractNumId w:val="13"/>
  </w:num>
  <w:num w:numId="6">
    <w:abstractNumId w:val="14"/>
  </w:num>
  <w:num w:numId="7">
    <w:abstractNumId w:val="12"/>
  </w:num>
  <w:num w:numId="8">
    <w:abstractNumId w:val="2"/>
  </w:num>
  <w:num w:numId="9">
    <w:abstractNumId w:val="6"/>
  </w:num>
  <w:num w:numId="10">
    <w:abstractNumId w:val="4"/>
  </w:num>
  <w:num w:numId="11">
    <w:abstractNumId w:val="8"/>
  </w:num>
  <w:num w:numId="12">
    <w:abstractNumId w:val="15"/>
  </w:num>
  <w:num w:numId="13">
    <w:abstractNumId w:val="9"/>
  </w:num>
  <w:num w:numId="14">
    <w:abstractNumId w:val="11"/>
  </w:num>
  <w:num w:numId="15">
    <w:abstractNumId w:val="5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DD"/>
    <w:rsid w:val="000C022F"/>
    <w:rsid w:val="002816F2"/>
    <w:rsid w:val="003F28E1"/>
    <w:rsid w:val="00432756"/>
    <w:rsid w:val="00472553"/>
    <w:rsid w:val="00571211"/>
    <w:rsid w:val="007227F0"/>
    <w:rsid w:val="007469DD"/>
    <w:rsid w:val="0076206F"/>
    <w:rsid w:val="008123BC"/>
    <w:rsid w:val="00901C4F"/>
    <w:rsid w:val="00953B28"/>
    <w:rsid w:val="00A132FC"/>
    <w:rsid w:val="00BC73C1"/>
    <w:rsid w:val="00C431F7"/>
    <w:rsid w:val="00DF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9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7469DD"/>
    <w:rPr>
      <w:rFonts w:ascii="Times New Roman" w:eastAsia="Times New Roman" w:hAnsi="Times New Roman" w:cs="Times New Roman"/>
    </w:rPr>
  </w:style>
  <w:style w:type="paragraph" w:styleId="Bezodstpw">
    <w:name w:val="No Spacing"/>
    <w:link w:val="BezodstpwZnak"/>
    <w:uiPriority w:val="1"/>
    <w:qFormat/>
    <w:rsid w:val="007469DD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7469D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431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31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31F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31F7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431F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431F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rsid w:val="00C431F7"/>
    <w:pPr>
      <w:autoSpaceDE w:val="0"/>
      <w:autoSpaceDN w:val="0"/>
      <w:adjustRightInd w:val="0"/>
      <w:spacing w:after="0" w:line="240" w:lineRule="auto"/>
    </w:pPr>
    <w:rPr>
      <w:rFonts w:ascii="FLHHOG+TimesNewRoman" w:hAnsi="FLHHOG+TimesNewRoman" w:cs="FLHHOG+TimesNew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816F2"/>
    <w:rPr>
      <w:b/>
      <w:bCs/>
    </w:rPr>
  </w:style>
  <w:style w:type="character" w:styleId="Uwydatnienie">
    <w:name w:val="Emphasis"/>
    <w:basedOn w:val="Domylnaczcionkaakapitu"/>
    <w:uiPriority w:val="20"/>
    <w:qFormat/>
    <w:rsid w:val="002816F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6F2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227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9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7469DD"/>
    <w:rPr>
      <w:rFonts w:ascii="Times New Roman" w:eastAsia="Times New Roman" w:hAnsi="Times New Roman" w:cs="Times New Roman"/>
    </w:rPr>
  </w:style>
  <w:style w:type="paragraph" w:styleId="Bezodstpw">
    <w:name w:val="No Spacing"/>
    <w:link w:val="BezodstpwZnak"/>
    <w:uiPriority w:val="1"/>
    <w:qFormat/>
    <w:rsid w:val="007469DD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7469D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431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31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31F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31F7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431F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431F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rsid w:val="00C431F7"/>
    <w:pPr>
      <w:autoSpaceDE w:val="0"/>
      <w:autoSpaceDN w:val="0"/>
      <w:adjustRightInd w:val="0"/>
      <w:spacing w:after="0" w:line="240" w:lineRule="auto"/>
    </w:pPr>
    <w:rPr>
      <w:rFonts w:ascii="FLHHOG+TimesNewRoman" w:hAnsi="FLHHOG+TimesNewRoman" w:cs="FLHHOG+TimesNew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816F2"/>
    <w:rPr>
      <w:b/>
      <w:bCs/>
    </w:rPr>
  </w:style>
  <w:style w:type="character" w:styleId="Uwydatnienie">
    <w:name w:val="Emphasis"/>
    <w:basedOn w:val="Domylnaczcionkaakapitu"/>
    <w:uiPriority w:val="20"/>
    <w:qFormat/>
    <w:rsid w:val="002816F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6F2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227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iaga.nauka.pl/index.php/id=index/dept=54/cath=221/sc_id=5440" TargetMode="External"/><Relationship Id="rId13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ciaga.nauka.pl/index.php/id=index/dept=54/cath=221/sc_id=542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iaga.nauka.pl/index.php/id=index/dept=54/cath=221/sc_id=54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ciaga.nauka.pl/index.php/id=index/dept=54/cath=221/sc_id=544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iaga.nauka.pl/index.php/id=index/dept=54/cath=221/sc_id=5440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</dc:creator>
  <cp:lastModifiedBy>tos</cp:lastModifiedBy>
  <cp:revision>3</cp:revision>
  <dcterms:created xsi:type="dcterms:W3CDTF">2013-06-09T14:51:00Z</dcterms:created>
  <dcterms:modified xsi:type="dcterms:W3CDTF">2013-06-09T15:07:00Z</dcterms:modified>
</cp:coreProperties>
</file>