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ADB" w:rsidRDefault="00DB3ADB" w:rsidP="00DB3ADB">
      <w:pPr>
        <w:pStyle w:val="Nagwek1"/>
        <w:rPr>
          <w:color w:val="C00000"/>
        </w:rPr>
      </w:pPr>
      <w:bookmarkStart w:id="0" w:name="_Toc336437415"/>
      <w:r w:rsidRPr="009B6E01">
        <w:rPr>
          <w:color w:val="C00000"/>
        </w:rPr>
        <w:t>Wstęp</w:t>
      </w:r>
      <w:bookmarkEnd w:id="0"/>
    </w:p>
    <w:p w:rsidR="00DB3ADB" w:rsidRDefault="00DB3ADB" w:rsidP="00DB3ADB">
      <w:pPr>
        <w:rPr>
          <w:sz w:val="24"/>
          <w:szCs w:val="24"/>
        </w:rPr>
      </w:pPr>
    </w:p>
    <w:p w:rsidR="009469FC" w:rsidRPr="002A0914" w:rsidRDefault="009469FC" w:rsidP="009469FC">
      <w:pPr>
        <w:spacing w:after="0"/>
        <w:jc w:val="both"/>
        <w:rPr>
          <w:rFonts w:ascii="Calibri" w:hAnsi="Calibri" w:cstheme="minorHAnsi"/>
          <w:sz w:val="24"/>
          <w:szCs w:val="24"/>
        </w:rPr>
      </w:pPr>
      <w:r w:rsidRPr="002A0914">
        <w:rPr>
          <w:rFonts w:ascii="Calibri" w:hAnsi="Calibri" w:cstheme="minorHAnsi"/>
          <w:sz w:val="24"/>
          <w:szCs w:val="24"/>
        </w:rPr>
        <w:t>Zbiór „Mój przedmiot matematyka” jest zestawem 13</w:t>
      </w:r>
      <w:r w:rsidR="008F40E8">
        <w:rPr>
          <w:rFonts w:ascii="Calibri" w:hAnsi="Calibri" w:cstheme="minorHAnsi"/>
          <w:sz w:val="24"/>
          <w:szCs w:val="24"/>
        </w:rPr>
        <w:t>2</w:t>
      </w:r>
      <w:bookmarkStart w:id="1" w:name="_GoBack"/>
      <w:bookmarkEnd w:id="1"/>
      <w:r w:rsidRPr="002A0914">
        <w:rPr>
          <w:rFonts w:ascii="Calibri" w:hAnsi="Calibri" w:cstheme="minorHAnsi"/>
          <w:sz w:val="24"/>
          <w:szCs w:val="24"/>
        </w:rPr>
        <w:t xml:space="preserve"> scenariuszy przeznaczonych dla uczniów szczególnie zainteresowanych matematyką. Scenariusze mogą być wykorzystywane przez nauczycieli zarówno na typowych zajęciach lekcyjnych wpisanych w zakres podstawowy, jak też </w:t>
      </w:r>
      <w:r>
        <w:rPr>
          <w:rFonts w:ascii="Calibri" w:hAnsi="Calibri" w:cstheme="minorHAnsi"/>
          <w:sz w:val="24"/>
          <w:szCs w:val="24"/>
        </w:rPr>
        <w:br/>
      </w:r>
      <w:r w:rsidRPr="002A0914">
        <w:rPr>
          <w:rFonts w:ascii="Calibri" w:hAnsi="Calibri" w:cstheme="minorHAnsi"/>
          <w:sz w:val="24"/>
          <w:szCs w:val="24"/>
        </w:rPr>
        <w:t xml:space="preserve">w ramach dodatkowych zajęć poszerzających wiedzę uczniów, np. koła zainteresowań. Scenariusze wymagają zastosowania komputerów </w:t>
      </w:r>
      <w:r>
        <w:rPr>
          <w:rFonts w:ascii="Calibri" w:hAnsi="Calibri" w:cstheme="minorHAnsi"/>
          <w:sz w:val="24"/>
          <w:szCs w:val="24"/>
        </w:rPr>
        <w:br/>
      </w:r>
      <w:r w:rsidRPr="002A0914">
        <w:rPr>
          <w:rFonts w:ascii="Calibri" w:hAnsi="Calibri" w:cstheme="minorHAnsi"/>
          <w:sz w:val="24"/>
          <w:szCs w:val="24"/>
        </w:rPr>
        <w:t xml:space="preserve">z dostępem do </w:t>
      </w:r>
      <w:proofErr w:type="spellStart"/>
      <w:r w:rsidRPr="002A0914">
        <w:rPr>
          <w:rFonts w:ascii="Calibri" w:hAnsi="Calibri" w:cstheme="minorHAnsi"/>
          <w:sz w:val="24"/>
          <w:szCs w:val="24"/>
        </w:rPr>
        <w:t>internetu</w:t>
      </w:r>
      <w:proofErr w:type="spellEnd"/>
      <w:r w:rsidRPr="002A0914">
        <w:rPr>
          <w:rFonts w:ascii="Calibri" w:hAnsi="Calibri" w:cstheme="minorHAnsi"/>
          <w:sz w:val="24"/>
          <w:szCs w:val="24"/>
        </w:rPr>
        <w:t>. Takie wyposażenie pozwoli na wykorzystanie środków dydaktycznych przewidzianych w projekcie „Nauki ścisłe priorytetem społeczeństwa opartego na wiedzy” takich jak moduły e-</w:t>
      </w:r>
      <w:proofErr w:type="spellStart"/>
      <w:r w:rsidRPr="002A0914">
        <w:rPr>
          <w:rFonts w:ascii="Calibri" w:hAnsi="Calibri" w:cstheme="minorHAnsi"/>
          <w:sz w:val="24"/>
          <w:szCs w:val="24"/>
        </w:rPr>
        <w:t>learningowe</w:t>
      </w:r>
      <w:proofErr w:type="spellEnd"/>
      <w:r w:rsidRPr="002A0914">
        <w:rPr>
          <w:rFonts w:ascii="Calibri" w:hAnsi="Calibri" w:cstheme="minorHAnsi"/>
          <w:sz w:val="24"/>
          <w:szCs w:val="24"/>
        </w:rPr>
        <w:t xml:space="preserve">:  „Elementy statystyki i rachunek prawdopodobieństwa”, „Funkcja kwadratowa”, „Równania i nierówności liniowe i kwadratowe”, „Wielomiany”, gry strategiczne „Wyprawa </w:t>
      </w:r>
      <w:proofErr w:type="spellStart"/>
      <w:r w:rsidRPr="002A0914">
        <w:rPr>
          <w:rFonts w:ascii="Calibri" w:hAnsi="Calibri" w:cstheme="minorHAnsi"/>
          <w:sz w:val="24"/>
          <w:szCs w:val="24"/>
        </w:rPr>
        <w:t>Nasreddina</w:t>
      </w:r>
      <w:proofErr w:type="spellEnd"/>
      <w:r w:rsidRPr="002A0914">
        <w:rPr>
          <w:rFonts w:ascii="Calibri" w:hAnsi="Calibri" w:cstheme="minorHAnsi"/>
          <w:sz w:val="24"/>
          <w:szCs w:val="24"/>
        </w:rPr>
        <w:t xml:space="preserve">”, „Herbatka </w:t>
      </w:r>
      <w:r>
        <w:rPr>
          <w:rFonts w:ascii="Calibri" w:hAnsi="Calibri" w:cstheme="minorHAnsi"/>
          <w:sz w:val="24"/>
          <w:szCs w:val="24"/>
        </w:rPr>
        <w:br/>
      </w:r>
      <w:r w:rsidRPr="002A0914">
        <w:rPr>
          <w:rFonts w:ascii="Calibri" w:hAnsi="Calibri" w:cstheme="minorHAnsi"/>
          <w:sz w:val="24"/>
          <w:szCs w:val="24"/>
        </w:rPr>
        <w:t>u królowej Anglii”, „Wyprawa na grzyby”, „</w:t>
      </w:r>
      <w:proofErr w:type="spellStart"/>
      <w:r w:rsidRPr="002A0914">
        <w:rPr>
          <w:rFonts w:ascii="Calibri" w:hAnsi="Calibri" w:cstheme="minorHAnsi"/>
          <w:sz w:val="24"/>
          <w:szCs w:val="24"/>
        </w:rPr>
        <w:t>Matemafia</w:t>
      </w:r>
      <w:proofErr w:type="spellEnd"/>
      <w:r w:rsidRPr="002A0914">
        <w:rPr>
          <w:rFonts w:ascii="Calibri" w:hAnsi="Calibri" w:cstheme="minorHAnsi"/>
          <w:sz w:val="24"/>
          <w:szCs w:val="24"/>
        </w:rPr>
        <w:t xml:space="preserve">” oraz „Międzykontynentalna szkoła”, poradniki „Ciągi”, „Planimetria”, „Trygonometria”, „Geometria analityczna”. Scenariusze mogą być realizowane na zajęciach lekcyjnych jako całość lub nauczyciel dokonuje wyboru określonych materiałów zgodnie z zaplanowanymi przez siebie tematami – zwiększa to elastyczność stosowania pakietu np. w sytuacji braku zapewnienia </w:t>
      </w:r>
      <w:r>
        <w:rPr>
          <w:rFonts w:ascii="Calibri" w:hAnsi="Calibri" w:cstheme="minorHAnsi"/>
          <w:sz w:val="24"/>
          <w:szCs w:val="24"/>
        </w:rPr>
        <w:br/>
      </w:r>
      <w:r w:rsidRPr="002A0914">
        <w:rPr>
          <w:rFonts w:ascii="Calibri" w:hAnsi="Calibri" w:cstheme="minorHAnsi"/>
          <w:sz w:val="24"/>
          <w:szCs w:val="24"/>
        </w:rPr>
        <w:t>w placówce odpowiednich warunków technicznych do realizacji materiału w oparciu o cały pakiet.</w:t>
      </w:r>
    </w:p>
    <w:p w:rsidR="00DB3ADB" w:rsidRDefault="00DB3ADB" w:rsidP="00DB3ADB">
      <w:pPr>
        <w:jc w:val="both"/>
        <w:rPr>
          <w:sz w:val="24"/>
          <w:szCs w:val="24"/>
        </w:rPr>
      </w:pPr>
      <w:r w:rsidRPr="00141835">
        <w:rPr>
          <w:sz w:val="24"/>
          <w:szCs w:val="24"/>
        </w:rPr>
        <w:t xml:space="preserve"> </w:t>
      </w:r>
    </w:p>
    <w:p w:rsidR="00DB3ADB" w:rsidRDefault="00DB3AD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888452892"/>
        <w:docPartObj>
          <w:docPartGallery w:val="Table of Contents"/>
          <w:docPartUnique/>
        </w:docPartObj>
      </w:sdtPr>
      <w:sdtEndPr/>
      <w:sdtContent>
        <w:p w:rsidR="00DB3ADB" w:rsidRPr="00DB3ADB" w:rsidRDefault="00DB3ADB" w:rsidP="00DB3ADB">
          <w:pPr>
            <w:pStyle w:val="Nagwekspisutreci"/>
          </w:pPr>
          <w:r w:rsidRPr="001D7BA3">
            <w:rPr>
              <w:color w:val="C00000"/>
            </w:rPr>
            <w:t xml:space="preserve">Spis </w:t>
          </w:r>
          <w:r>
            <w:rPr>
              <w:color w:val="C00000"/>
            </w:rPr>
            <w:t>scenariuszy</w:t>
          </w:r>
        </w:p>
        <w:p w:rsidR="00DB3ADB" w:rsidRPr="009B6E01" w:rsidRDefault="00DB3ADB" w:rsidP="00DB3ADB">
          <w:pPr>
            <w:rPr>
              <w:lang w:eastAsia="pl-PL"/>
            </w:rPr>
          </w:pPr>
        </w:p>
        <w:p w:rsidR="003B21D9" w:rsidRDefault="00DB3ADB">
          <w:pPr>
            <w:pStyle w:val="Spistreci1"/>
            <w:tabs>
              <w:tab w:val="right" w:leader="dot" w:pos="13994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36437415" w:history="1">
            <w:r w:rsidR="003B21D9" w:rsidRPr="008673FF">
              <w:rPr>
                <w:rStyle w:val="Hipercze"/>
                <w:noProof/>
              </w:rPr>
              <w:t>Wstęp</w:t>
            </w:r>
            <w:r w:rsidR="003B21D9">
              <w:rPr>
                <w:noProof/>
                <w:webHidden/>
              </w:rPr>
              <w:tab/>
            </w:r>
            <w:r w:rsidR="003B21D9">
              <w:rPr>
                <w:noProof/>
                <w:webHidden/>
              </w:rPr>
              <w:fldChar w:fldCharType="begin"/>
            </w:r>
            <w:r w:rsidR="003B21D9">
              <w:rPr>
                <w:noProof/>
                <w:webHidden/>
              </w:rPr>
              <w:instrText xml:space="preserve"> PAGEREF _Toc336437415 \h </w:instrText>
            </w:r>
            <w:r w:rsidR="003B21D9">
              <w:rPr>
                <w:noProof/>
                <w:webHidden/>
              </w:rPr>
            </w:r>
            <w:r w:rsidR="003B21D9">
              <w:rPr>
                <w:noProof/>
                <w:webHidden/>
              </w:rPr>
              <w:fldChar w:fldCharType="separate"/>
            </w:r>
            <w:r w:rsidR="00A44EF5">
              <w:rPr>
                <w:noProof/>
                <w:webHidden/>
              </w:rPr>
              <w:t>1</w:t>
            </w:r>
            <w:r w:rsidR="003B21D9">
              <w:rPr>
                <w:noProof/>
                <w:webHidden/>
              </w:rPr>
              <w:fldChar w:fldCharType="end"/>
            </w:r>
          </w:hyperlink>
        </w:p>
        <w:p w:rsidR="003B21D9" w:rsidRDefault="00570ED9">
          <w:pPr>
            <w:pStyle w:val="Spistreci1"/>
            <w:tabs>
              <w:tab w:val="right" w:leader="dot" w:pos="13994"/>
            </w:tabs>
            <w:rPr>
              <w:rFonts w:eastAsiaTheme="minorEastAsia"/>
              <w:noProof/>
              <w:lang w:eastAsia="pl-PL"/>
            </w:rPr>
          </w:pPr>
          <w:hyperlink w:anchor="_Toc336437416" w:history="1">
            <w:r w:rsidR="003B21D9" w:rsidRPr="008673FF">
              <w:rPr>
                <w:rStyle w:val="Hipercze"/>
                <w:noProof/>
              </w:rPr>
              <w:t>Scenariusz nr 1:  Przesuwanie paraboli</w:t>
            </w:r>
            <w:r w:rsidR="003B21D9">
              <w:rPr>
                <w:noProof/>
                <w:webHidden/>
              </w:rPr>
              <w:tab/>
            </w:r>
            <w:r w:rsidR="003B21D9">
              <w:rPr>
                <w:noProof/>
                <w:webHidden/>
              </w:rPr>
              <w:fldChar w:fldCharType="begin"/>
            </w:r>
            <w:r w:rsidR="003B21D9">
              <w:rPr>
                <w:noProof/>
                <w:webHidden/>
              </w:rPr>
              <w:instrText xml:space="preserve"> PAGEREF _Toc336437416 \h </w:instrText>
            </w:r>
            <w:r w:rsidR="003B21D9">
              <w:rPr>
                <w:noProof/>
                <w:webHidden/>
              </w:rPr>
            </w:r>
            <w:r w:rsidR="003B21D9">
              <w:rPr>
                <w:noProof/>
                <w:webHidden/>
              </w:rPr>
              <w:fldChar w:fldCharType="separate"/>
            </w:r>
            <w:r w:rsidR="00A44EF5">
              <w:rPr>
                <w:noProof/>
                <w:webHidden/>
              </w:rPr>
              <w:t>3</w:t>
            </w:r>
            <w:r w:rsidR="003B21D9">
              <w:rPr>
                <w:noProof/>
                <w:webHidden/>
              </w:rPr>
              <w:fldChar w:fldCharType="end"/>
            </w:r>
          </w:hyperlink>
        </w:p>
        <w:p w:rsidR="003B21D9" w:rsidRDefault="00570ED9">
          <w:pPr>
            <w:pStyle w:val="Spistreci1"/>
            <w:tabs>
              <w:tab w:val="right" w:leader="dot" w:pos="13994"/>
            </w:tabs>
            <w:rPr>
              <w:rFonts w:eastAsiaTheme="minorEastAsia"/>
              <w:noProof/>
              <w:lang w:eastAsia="pl-PL"/>
            </w:rPr>
          </w:pPr>
          <w:hyperlink w:anchor="_Toc336437417" w:history="1">
            <w:r w:rsidR="003B21D9" w:rsidRPr="008673FF">
              <w:rPr>
                <w:rStyle w:val="Hipercze"/>
                <w:noProof/>
              </w:rPr>
              <w:t>Scenariusz nr 2:  Postać kanoniczna funkcji kwadratowej</w:t>
            </w:r>
            <w:r w:rsidR="003B21D9">
              <w:rPr>
                <w:noProof/>
                <w:webHidden/>
              </w:rPr>
              <w:tab/>
            </w:r>
            <w:r w:rsidR="003B21D9">
              <w:rPr>
                <w:noProof/>
                <w:webHidden/>
              </w:rPr>
              <w:fldChar w:fldCharType="begin"/>
            </w:r>
            <w:r w:rsidR="003B21D9">
              <w:rPr>
                <w:noProof/>
                <w:webHidden/>
              </w:rPr>
              <w:instrText xml:space="preserve"> PAGEREF _Toc336437417 \h </w:instrText>
            </w:r>
            <w:r w:rsidR="003B21D9">
              <w:rPr>
                <w:noProof/>
                <w:webHidden/>
              </w:rPr>
            </w:r>
            <w:r w:rsidR="003B21D9">
              <w:rPr>
                <w:noProof/>
                <w:webHidden/>
              </w:rPr>
              <w:fldChar w:fldCharType="separate"/>
            </w:r>
            <w:r w:rsidR="00A44EF5">
              <w:rPr>
                <w:noProof/>
                <w:webHidden/>
              </w:rPr>
              <w:t>12</w:t>
            </w:r>
            <w:r w:rsidR="003B21D9">
              <w:rPr>
                <w:noProof/>
                <w:webHidden/>
              </w:rPr>
              <w:fldChar w:fldCharType="end"/>
            </w:r>
          </w:hyperlink>
        </w:p>
        <w:p w:rsidR="003B21D9" w:rsidRDefault="00570ED9">
          <w:pPr>
            <w:pStyle w:val="Spistreci1"/>
            <w:tabs>
              <w:tab w:val="right" w:leader="dot" w:pos="13994"/>
            </w:tabs>
            <w:rPr>
              <w:rFonts w:eastAsiaTheme="minorEastAsia"/>
              <w:noProof/>
              <w:lang w:eastAsia="pl-PL"/>
            </w:rPr>
          </w:pPr>
          <w:hyperlink w:anchor="_Toc336437418" w:history="1">
            <w:r w:rsidR="003B21D9" w:rsidRPr="008673FF">
              <w:rPr>
                <w:rStyle w:val="Hipercze"/>
                <w:noProof/>
              </w:rPr>
              <w:t>Scenariusz nr 3:  Postać ogólna funkcji kwadratowej</w:t>
            </w:r>
            <w:r w:rsidR="003B21D9">
              <w:rPr>
                <w:noProof/>
                <w:webHidden/>
              </w:rPr>
              <w:tab/>
            </w:r>
            <w:r w:rsidR="003B21D9">
              <w:rPr>
                <w:noProof/>
                <w:webHidden/>
              </w:rPr>
              <w:fldChar w:fldCharType="begin"/>
            </w:r>
            <w:r w:rsidR="003B21D9">
              <w:rPr>
                <w:noProof/>
                <w:webHidden/>
              </w:rPr>
              <w:instrText xml:space="preserve"> PAGEREF _Toc336437418 \h </w:instrText>
            </w:r>
            <w:r w:rsidR="003B21D9">
              <w:rPr>
                <w:noProof/>
                <w:webHidden/>
              </w:rPr>
            </w:r>
            <w:r w:rsidR="003B21D9">
              <w:rPr>
                <w:noProof/>
                <w:webHidden/>
              </w:rPr>
              <w:fldChar w:fldCharType="separate"/>
            </w:r>
            <w:r w:rsidR="00A44EF5">
              <w:rPr>
                <w:noProof/>
                <w:webHidden/>
              </w:rPr>
              <w:t>18</w:t>
            </w:r>
            <w:r w:rsidR="003B21D9">
              <w:rPr>
                <w:noProof/>
                <w:webHidden/>
              </w:rPr>
              <w:fldChar w:fldCharType="end"/>
            </w:r>
          </w:hyperlink>
        </w:p>
        <w:p w:rsidR="003B21D9" w:rsidRDefault="00570ED9">
          <w:pPr>
            <w:pStyle w:val="Spistreci1"/>
            <w:tabs>
              <w:tab w:val="right" w:leader="dot" w:pos="13994"/>
            </w:tabs>
            <w:rPr>
              <w:rFonts w:eastAsiaTheme="minorEastAsia"/>
              <w:noProof/>
              <w:lang w:eastAsia="pl-PL"/>
            </w:rPr>
          </w:pPr>
          <w:hyperlink w:anchor="_Toc336437419" w:history="1">
            <w:r w:rsidR="003B21D9" w:rsidRPr="008673FF">
              <w:rPr>
                <w:rStyle w:val="Hipercze"/>
                <w:noProof/>
              </w:rPr>
              <w:t>Scenariusz nr 4:  Miejsca zerowe  funkcji kwadratowej</w:t>
            </w:r>
            <w:r w:rsidR="003B21D9">
              <w:rPr>
                <w:noProof/>
                <w:webHidden/>
              </w:rPr>
              <w:tab/>
            </w:r>
            <w:r w:rsidR="003B21D9">
              <w:rPr>
                <w:noProof/>
                <w:webHidden/>
              </w:rPr>
              <w:fldChar w:fldCharType="begin"/>
            </w:r>
            <w:r w:rsidR="003B21D9">
              <w:rPr>
                <w:noProof/>
                <w:webHidden/>
              </w:rPr>
              <w:instrText xml:space="preserve"> PAGEREF _Toc336437419 \h </w:instrText>
            </w:r>
            <w:r w:rsidR="003B21D9">
              <w:rPr>
                <w:noProof/>
                <w:webHidden/>
              </w:rPr>
            </w:r>
            <w:r w:rsidR="003B21D9">
              <w:rPr>
                <w:noProof/>
                <w:webHidden/>
              </w:rPr>
              <w:fldChar w:fldCharType="separate"/>
            </w:r>
            <w:r w:rsidR="00A44EF5">
              <w:rPr>
                <w:noProof/>
                <w:webHidden/>
              </w:rPr>
              <w:t>25</w:t>
            </w:r>
            <w:r w:rsidR="003B21D9">
              <w:rPr>
                <w:noProof/>
                <w:webHidden/>
              </w:rPr>
              <w:fldChar w:fldCharType="end"/>
            </w:r>
          </w:hyperlink>
        </w:p>
        <w:p w:rsidR="003B21D9" w:rsidRDefault="00570ED9">
          <w:pPr>
            <w:pStyle w:val="Spistreci1"/>
            <w:tabs>
              <w:tab w:val="right" w:leader="dot" w:pos="13994"/>
            </w:tabs>
            <w:rPr>
              <w:rFonts w:eastAsiaTheme="minorEastAsia"/>
              <w:noProof/>
              <w:lang w:eastAsia="pl-PL"/>
            </w:rPr>
          </w:pPr>
          <w:hyperlink w:anchor="_Toc336437420" w:history="1">
            <w:r w:rsidR="003B21D9" w:rsidRPr="008673FF">
              <w:rPr>
                <w:rStyle w:val="Hipercze"/>
                <w:noProof/>
              </w:rPr>
              <w:t>Scenariusz nr 5:  Postać iloczynowa funkcji kwadratowej</w:t>
            </w:r>
            <w:r w:rsidR="003B21D9">
              <w:rPr>
                <w:noProof/>
                <w:webHidden/>
              </w:rPr>
              <w:tab/>
            </w:r>
            <w:r w:rsidR="003B21D9">
              <w:rPr>
                <w:noProof/>
                <w:webHidden/>
              </w:rPr>
              <w:fldChar w:fldCharType="begin"/>
            </w:r>
            <w:r w:rsidR="003B21D9">
              <w:rPr>
                <w:noProof/>
                <w:webHidden/>
              </w:rPr>
              <w:instrText xml:space="preserve"> PAGEREF _Toc336437420 \h </w:instrText>
            </w:r>
            <w:r w:rsidR="003B21D9">
              <w:rPr>
                <w:noProof/>
                <w:webHidden/>
              </w:rPr>
            </w:r>
            <w:r w:rsidR="003B21D9">
              <w:rPr>
                <w:noProof/>
                <w:webHidden/>
              </w:rPr>
              <w:fldChar w:fldCharType="separate"/>
            </w:r>
            <w:r w:rsidR="00A44EF5">
              <w:rPr>
                <w:noProof/>
                <w:webHidden/>
              </w:rPr>
              <w:t>33</w:t>
            </w:r>
            <w:r w:rsidR="003B21D9">
              <w:rPr>
                <w:noProof/>
                <w:webHidden/>
              </w:rPr>
              <w:fldChar w:fldCharType="end"/>
            </w:r>
          </w:hyperlink>
        </w:p>
        <w:p w:rsidR="003B21D9" w:rsidRDefault="00570ED9">
          <w:pPr>
            <w:pStyle w:val="Spistreci1"/>
            <w:tabs>
              <w:tab w:val="right" w:leader="dot" w:pos="13994"/>
            </w:tabs>
            <w:rPr>
              <w:rFonts w:eastAsiaTheme="minorEastAsia"/>
              <w:noProof/>
              <w:lang w:eastAsia="pl-PL"/>
            </w:rPr>
          </w:pPr>
          <w:hyperlink w:anchor="_Toc336437421" w:history="1">
            <w:r w:rsidR="003B21D9" w:rsidRPr="008673FF">
              <w:rPr>
                <w:rStyle w:val="Hipercze"/>
                <w:noProof/>
              </w:rPr>
              <w:t>Scenariusz nr 6:  Równania kwadratowe</w:t>
            </w:r>
            <w:r w:rsidR="003B21D9">
              <w:rPr>
                <w:noProof/>
                <w:webHidden/>
              </w:rPr>
              <w:tab/>
            </w:r>
            <w:r w:rsidR="003B21D9">
              <w:rPr>
                <w:noProof/>
                <w:webHidden/>
              </w:rPr>
              <w:fldChar w:fldCharType="begin"/>
            </w:r>
            <w:r w:rsidR="003B21D9">
              <w:rPr>
                <w:noProof/>
                <w:webHidden/>
              </w:rPr>
              <w:instrText xml:space="preserve"> PAGEREF _Toc336437421 \h </w:instrText>
            </w:r>
            <w:r w:rsidR="003B21D9">
              <w:rPr>
                <w:noProof/>
                <w:webHidden/>
              </w:rPr>
            </w:r>
            <w:r w:rsidR="003B21D9">
              <w:rPr>
                <w:noProof/>
                <w:webHidden/>
              </w:rPr>
              <w:fldChar w:fldCharType="separate"/>
            </w:r>
            <w:r w:rsidR="00A44EF5">
              <w:rPr>
                <w:noProof/>
                <w:webHidden/>
              </w:rPr>
              <w:t>40</w:t>
            </w:r>
            <w:r w:rsidR="003B21D9">
              <w:rPr>
                <w:noProof/>
                <w:webHidden/>
              </w:rPr>
              <w:fldChar w:fldCharType="end"/>
            </w:r>
          </w:hyperlink>
        </w:p>
        <w:p w:rsidR="003B21D9" w:rsidRDefault="00570ED9">
          <w:pPr>
            <w:pStyle w:val="Spistreci1"/>
            <w:tabs>
              <w:tab w:val="right" w:leader="dot" w:pos="13994"/>
            </w:tabs>
            <w:rPr>
              <w:rFonts w:eastAsiaTheme="minorEastAsia"/>
              <w:noProof/>
              <w:lang w:eastAsia="pl-PL"/>
            </w:rPr>
          </w:pPr>
          <w:hyperlink w:anchor="_Toc336437422" w:history="1">
            <w:r w:rsidR="003B21D9" w:rsidRPr="008673FF">
              <w:rPr>
                <w:rStyle w:val="Hipercze"/>
                <w:noProof/>
              </w:rPr>
              <w:t>Scenariusz nr 7:  Nierówności kwadratowe</w:t>
            </w:r>
            <w:r w:rsidR="003B21D9">
              <w:rPr>
                <w:noProof/>
                <w:webHidden/>
              </w:rPr>
              <w:tab/>
            </w:r>
            <w:r w:rsidR="003B21D9">
              <w:rPr>
                <w:noProof/>
                <w:webHidden/>
              </w:rPr>
              <w:fldChar w:fldCharType="begin"/>
            </w:r>
            <w:r w:rsidR="003B21D9">
              <w:rPr>
                <w:noProof/>
                <w:webHidden/>
              </w:rPr>
              <w:instrText xml:space="preserve"> PAGEREF _Toc336437422 \h </w:instrText>
            </w:r>
            <w:r w:rsidR="003B21D9">
              <w:rPr>
                <w:noProof/>
                <w:webHidden/>
              </w:rPr>
            </w:r>
            <w:r w:rsidR="003B21D9">
              <w:rPr>
                <w:noProof/>
                <w:webHidden/>
              </w:rPr>
              <w:fldChar w:fldCharType="separate"/>
            </w:r>
            <w:r w:rsidR="00A44EF5">
              <w:rPr>
                <w:noProof/>
                <w:webHidden/>
              </w:rPr>
              <w:t>46</w:t>
            </w:r>
            <w:r w:rsidR="003B21D9">
              <w:rPr>
                <w:noProof/>
                <w:webHidden/>
              </w:rPr>
              <w:fldChar w:fldCharType="end"/>
            </w:r>
          </w:hyperlink>
        </w:p>
        <w:p w:rsidR="003B21D9" w:rsidRDefault="00570ED9">
          <w:pPr>
            <w:pStyle w:val="Spistreci1"/>
            <w:tabs>
              <w:tab w:val="right" w:leader="dot" w:pos="13994"/>
            </w:tabs>
            <w:rPr>
              <w:rFonts w:eastAsiaTheme="minorEastAsia"/>
              <w:noProof/>
              <w:lang w:eastAsia="pl-PL"/>
            </w:rPr>
          </w:pPr>
          <w:hyperlink w:anchor="_Toc336437423" w:history="1">
            <w:r w:rsidR="003B21D9" w:rsidRPr="008673FF">
              <w:rPr>
                <w:rStyle w:val="Hipercze"/>
                <w:noProof/>
              </w:rPr>
              <w:t>Scenariusz nr 8:  Największa i najmniejsza wartość funkcji kwadratowej w przedziale domkniętym</w:t>
            </w:r>
            <w:r w:rsidR="003B21D9">
              <w:rPr>
                <w:noProof/>
                <w:webHidden/>
              </w:rPr>
              <w:tab/>
            </w:r>
            <w:r w:rsidR="003B21D9">
              <w:rPr>
                <w:noProof/>
                <w:webHidden/>
              </w:rPr>
              <w:fldChar w:fldCharType="begin"/>
            </w:r>
            <w:r w:rsidR="003B21D9">
              <w:rPr>
                <w:noProof/>
                <w:webHidden/>
              </w:rPr>
              <w:instrText xml:space="preserve"> PAGEREF _Toc336437423 \h </w:instrText>
            </w:r>
            <w:r w:rsidR="003B21D9">
              <w:rPr>
                <w:noProof/>
                <w:webHidden/>
              </w:rPr>
            </w:r>
            <w:r w:rsidR="003B21D9">
              <w:rPr>
                <w:noProof/>
                <w:webHidden/>
              </w:rPr>
              <w:fldChar w:fldCharType="separate"/>
            </w:r>
            <w:r w:rsidR="00A44EF5">
              <w:rPr>
                <w:noProof/>
                <w:webHidden/>
              </w:rPr>
              <w:t>55</w:t>
            </w:r>
            <w:r w:rsidR="003B21D9">
              <w:rPr>
                <w:noProof/>
                <w:webHidden/>
              </w:rPr>
              <w:fldChar w:fldCharType="end"/>
            </w:r>
          </w:hyperlink>
        </w:p>
        <w:p w:rsidR="003B21D9" w:rsidRDefault="00570ED9">
          <w:pPr>
            <w:pStyle w:val="Spistreci1"/>
            <w:tabs>
              <w:tab w:val="right" w:leader="dot" w:pos="13994"/>
            </w:tabs>
            <w:rPr>
              <w:rFonts w:eastAsiaTheme="minorEastAsia"/>
              <w:noProof/>
              <w:lang w:eastAsia="pl-PL"/>
            </w:rPr>
          </w:pPr>
          <w:hyperlink w:anchor="_Toc336437424" w:history="1">
            <w:r w:rsidR="003B21D9" w:rsidRPr="008673FF">
              <w:rPr>
                <w:rStyle w:val="Hipercze"/>
                <w:noProof/>
              </w:rPr>
              <w:t>Scenariusz nr 9:  Układy równań, z których co najmniej jedno jest stopnia drugiego</w:t>
            </w:r>
            <w:r w:rsidR="003B21D9">
              <w:rPr>
                <w:noProof/>
                <w:webHidden/>
              </w:rPr>
              <w:tab/>
            </w:r>
            <w:r w:rsidR="003B21D9">
              <w:rPr>
                <w:noProof/>
                <w:webHidden/>
              </w:rPr>
              <w:fldChar w:fldCharType="begin"/>
            </w:r>
            <w:r w:rsidR="003B21D9">
              <w:rPr>
                <w:noProof/>
                <w:webHidden/>
              </w:rPr>
              <w:instrText xml:space="preserve"> PAGEREF _Toc336437424 \h </w:instrText>
            </w:r>
            <w:r w:rsidR="003B21D9">
              <w:rPr>
                <w:noProof/>
                <w:webHidden/>
              </w:rPr>
            </w:r>
            <w:r w:rsidR="003B21D9">
              <w:rPr>
                <w:noProof/>
                <w:webHidden/>
              </w:rPr>
              <w:fldChar w:fldCharType="separate"/>
            </w:r>
            <w:r w:rsidR="00A44EF5">
              <w:rPr>
                <w:noProof/>
                <w:webHidden/>
              </w:rPr>
              <w:t>63</w:t>
            </w:r>
            <w:r w:rsidR="003B21D9">
              <w:rPr>
                <w:noProof/>
                <w:webHidden/>
              </w:rPr>
              <w:fldChar w:fldCharType="end"/>
            </w:r>
          </w:hyperlink>
        </w:p>
        <w:p w:rsidR="003B21D9" w:rsidRDefault="00570ED9">
          <w:pPr>
            <w:pStyle w:val="Spistreci1"/>
            <w:tabs>
              <w:tab w:val="right" w:leader="dot" w:pos="13994"/>
            </w:tabs>
            <w:rPr>
              <w:rFonts w:eastAsiaTheme="minorEastAsia"/>
              <w:noProof/>
              <w:lang w:eastAsia="pl-PL"/>
            </w:rPr>
          </w:pPr>
          <w:hyperlink w:anchor="_Toc336437425" w:history="1">
            <w:r w:rsidR="003B21D9" w:rsidRPr="008673FF">
              <w:rPr>
                <w:rStyle w:val="Hipercze"/>
                <w:noProof/>
              </w:rPr>
              <w:t>Scenariusz nr 10:  Zadania optymalizacyjne wykorzystujące własności funkcji kwadratowej</w:t>
            </w:r>
            <w:r w:rsidR="003B21D9">
              <w:rPr>
                <w:noProof/>
                <w:webHidden/>
              </w:rPr>
              <w:tab/>
            </w:r>
            <w:r w:rsidR="003B21D9">
              <w:rPr>
                <w:noProof/>
                <w:webHidden/>
              </w:rPr>
              <w:fldChar w:fldCharType="begin"/>
            </w:r>
            <w:r w:rsidR="003B21D9">
              <w:rPr>
                <w:noProof/>
                <w:webHidden/>
              </w:rPr>
              <w:instrText xml:space="preserve"> PAGEREF _Toc336437425 \h </w:instrText>
            </w:r>
            <w:r w:rsidR="003B21D9">
              <w:rPr>
                <w:noProof/>
                <w:webHidden/>
              </w:rPr>
            </w:r>
            <w:r w:rsidR="003B21D9">
              <w:rPr>
                <w:noProof/>
                <w:webHidden/>
              </w:rPr>
              <w:fldChar w:fldCharType="separate"/>
            </w:r>
            <w:r w:rsidR="00A44EF5">
              <w:rPr>
                <w:noProof/>
                <w:webHidden/>
              </w:rPr>
              <w:t>76</w:t>
            </w:r>
            <w:r w:rsidR="003B21D9">
              <w:rPr>
                <w:noProof/>
                <w:webHidden/>
              </w:rPr>
              <w:fldChar w:fldCharType="end"/>
            </w:r>
          </w:hyperlink>
        </w:p>
        <w:p w:rsidR="003B21D9" w:rsidRDefault="00570ED9">
          <w:pPr>
            <w:pStyle w:val="Spistreci1"/>
            <w:tabs>
              <w:tab w:val="right" w:leader="dot" w:pos="13994"/>
            </w:tabs>
            <w:rPr>
              <w:rFonts w:eastAsiaTheme="minorEastAsia"/>
              <w:noProof/>
              <w:lang w:eastAsia="pl-PL"/>
            </w:rPr>
          </w:pPr>
          <w:hyperlink w:anchor="_Toc336437426" w:history="1">
            <w:r w:rsidR="003B21D9" w:rsidRPr="008673FF">
              <w:rPr>
                <w:rStyle w:val="Hipercze"/>
                <w:noProof/>
              </w:rPr>
              <w:t>Scenariusz nr 11*:  Nierówności kwadratowe z parametrem</w:t>
            </w:r>
            <w:r w:rsidR="003B21D9">
              <w:rPr>
                <w:noProof/>
                <w:webHidden/>
              </w:rPr>
              <w:tab/>
            </w:r>
            <w:r w:rsidR="003B21D9">
              <w:rPr>
                <w:noProof/>
                <w:webHidden/>
              </w:rPr>
              <w:fldChar w:fldCharType="begin"/>
            </w:r>
            <w:r w:rsidR="003B21D9">
              <w:rPr>
                <w:noProof/>
                <w:webHidden/>
              </w:rPr>
              <w:instrText xml:space="preserve"> PAGEREF _Toc336437426 \h </w:instrText>
            </w:r>
            <w:r w:rsidR="003B21D9">
              <w:rPr>
                <w:noProof/>
                <w:webHidden/>
              </w:rPr>
            </w:r>
            <w:r w:rsidR="003B21D9">
              <w:rPr>
                <w:noProof/>
                <w:webHidden/>
              </w:rPr>
              <w:fldChar w:fldCharType="separate"/>
            </w:r>
            <w:r w:rsidR="00A44EF5">
              <w:rPr>
                <w:noProof/>
                <w:webHidden/>
              </w:rPr>
              <w:t>82</w:t>
            </w:r>
            <w:r w:rsidR="003B21D9">
              <w:rPr>
                <w:noProof/>
                <w:webHidden/>
              </w:rPr>
              <w:fldChar w:fldCharType="end"/>
            </w:r>
          </w:hyperlink>
        </w:p>
        <w:p w:rsidR="003B21D9" w:rsidRDefault="00570ED9">
          <w:pPr>
            <w:pStyle w:val="Spistreci1"/>
            <w:tabs>
              <w:tab w:val="right" w:leader="dot" w:pos="13994"/>
            </w:tabs>
            <w:rPr>
              <w:rFonts w:eastAsiaTheme="minorEastAsia"/>
              <w:noProof/>
              <w:lang w:eastAsia="pl-PL"/>
            </w:rPr>
          </w:pPr>
          <w:hyperlink w:anchor="_Toc336437427" w:history="1">
            <w:r w:rsidR="003B21D9" w:rsidRPr="008673FF">
              <w:rPr>
                <w:rStyle w:val="Hipercze"/>
                <w:noProof/>
              </w:rPr>
              <w:t>Scenariusz nr 12*:  Równania kwadratowe z parametrem</w:t>
            </w:r>
            <w:r w:rsidR="003B21D9">
              <w:rPr>
                <w:noProof/>
                <w:webHidden/>
              </w:rPr>
              <w:tab/>
            </w:r>
            <w:r w:rsidR="003B21D9">
              <w:rPr>
                <w:noProof/>
                <w:webHidden/>
              </w:rPr>
              <w:fldChar w:fldCharType="begin"/>
            </w:r>
            <w:r w:rsidR="003B21D9">
              <w:rPr>
                <w:noProof/>
                <w:webHidden/>
              </w:rPr>
              <w:instrText xml:space="preserve"> PAGEREF _Toc336437427 \h </w:instrText>
            </w:r>
            <w:r w:rsidR="003B21D9">
              <w:rPr>
                <w:noProof/>
                <w:webHidden/>
              </w:rPr>
            </w:r>
            <w:r w:rsidR="003B21D9">
              <w:rPr>
                <w:noProof/>
                <w:webHidden/>
              </w:rPr>
              <w:fldChar w:fldCharType="separate"/>
            </w:r>
            <w:r w:rsidR="00A44EF5">
              <w:rPr>
                <w:noProof/>
                <w:webHidden/>
              </w:rPr>
              <w:t>88</w:t>
            </w:r>
            <w:r w:rsidR="003B21D9">
              <w:rPr>
                <w:noProof/>
                <w:webHidden/>
              </w:rPr>
              <w:fldChar w:fldCharType="end"/>
            </w:r>
          </w:hyperlink>
        </w:p>
        <w:p w:rsidR="003B21D9" w:rsidRDefault="00570ED9">
          <w:pPr>
            <w:pStyle w:val="Spistreci1"/>
            <w:tabs>
              <w:tab w:val="right" w:leader="dot" w:pos="13994"/>
            </w:tabs>
            <w:rPr>
              <w:rFonts w:eastAsiaTheme="minorEastAsia"/>
              <w:noProof/>
              <w:lang w:eastAsia="pl-PL"/>
            </w:rPr>
          </w:pPr>
          <w:hyperlink w:anchor="_Toc336437428" w:history="1">
            <w:r w:rsidR="003B21D9" w:rsidRPr="008673FF">
              <w:rPr>
                <w:rStyle w:val="Hipercze"/>
                <w:noProof/>
              </w:rPr>
              <w:t>Scenariusz nr 13*:  Wzory Viete’a</w:t>
            </w:r>
            <w:r w:rsidR="003B21D9">
              <w:rPr>
                <w:noProof/>
                <w:webHidden/>
              </w:rPr>
              <w:tab/>
            </w:r>
            <w:r w:rsidR="003B21D9">
              <w:rPr>
                <w:noProof/>
                <w:webHidden/>
              </w:rPr>
              <w:fldChar w:fldCharType="begin"/>
            </w:r>
            <w:r w:rsidR="003B21D9">
              <w:rPr>
                <w:noProof/>
                <w:webHidden/>
              </w:rPr>
              <w:instrText xml:space="preserve"> PAGEREF _Toc336437428 \h </w:instrText>
            </w:r>
            <w:r w:rsidR="003B21D9">
              <w:rPr>
                <w:noProof/>
                <w:webHidden/>
              </w:rPr>
            </w:r>
            <w:r w:rsidR="003B21D9">
              <w:rPr>
                <w:noProof/>
                <w:webHidden/>
              </w:rPr>
              <w:fldChar w:fldCharType="separate"/>
            </w:r>
            <w:r w:rsidR="00A44EF5">
              <w:rPr>
                <w:noProof/>
                <w:webHidden/>
              </w:rPr>
              <w:t>97</w:t>
            </w:r>
            <w:r w:rsidR="003B21D9">
              <w:rPr>
                <w:noProof/>
                <w:webHidden/>
              </w:rPr>
              <w:fldChar w:fldCharType="end"/>
            </w:r>
          </w:hyperlink>
        </w:p>
        <w:p w:rsidR="003B21D9" w:rsidRDefault="00570ED9">
          <w:pPr>
            <w:pStyle w:val="Spistreci1"/>
            <w:tabs>
              <w:tab w:val="right" w:leader="dot" w:pos="13994"/>
            </w:tabs>
            <w:rPr>
              <w:rFonts w:eastAsiaTheme="minorEastAsia"/>
              <w:noProof/>
              <w:lang w:eastAsia="pl-PL"/>
            </w:rPr>
          </w:pPr>
          <w:hyperlink w:anchor="_Toc336437429" w:history="1">
            <w:r w:rsidR="003B21D9" w:rsidRPr="008673FF">
              <w:rPr>
                <w:rStyle w:val="Hipercze"/>
                <w:noProof/>
              </w:rPr>
              <w:t>Scenariusz nr 14:  Przesuwanie paraboli 2</w:t>
            </w:r>
            <w:r w:rsidR="003B21D9">
              <w:rPr>
                <w:noProof/>
                <w:webHidden/>
              </w:rPr>
              <w:tab/>
            </w:r>
            <w:r w:rsidR="003B21D9">
              <w:rPr>
                <w:noProof/>
                <w:webHidden/>
              </w:rPr>
              <w:fldChar w:fldCharType="begin"/>
            </w:r>
            <w:r w:rsidR="003B21D9">
              <w:rPr>
                <w:noProof/>
                <w:webHidden/>
              </w:rPr>
              <w:instrText xml:space="preserve"> PAGEREF _Toc336437429 \h </w:instrText>
            </w:r>
            <w:r w:rsidR="003B21D9">
              <w:rPr>
                <w:noProof/>
                <w:webHidden/>
              </w:rPr>
            </w:r>
            <w:r w:rsidR="003B21D9">
              <w:rPr>
                <w:noProof/>
                <w:webHidden/>
              </w:rPr>
              <w:fldChar w:fldCharType="separate"/>
            </w:r>
            <w:r w:rsidR="00A44EF5">
              <w:rPr>
                <w:noProof/>
                <w:webHidden/>
              </w:rPr>
              <w:t>104</w:t>
            </w:r>
            <w:r w:rsidR="003B21D9">
              <w:rPr>
                <w:noProof/>
                <w:webHidden/>
              </w:rPr>
              <w:fldChar w:fldCharType="end"/>
            </w:r>
          </w:hyperlink>
        </w:p>
        <w:p w:rsidR="00DB3ADB" w:rsidRDefault="00DB3ADB" w:rsidP="00DB3ADB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CF7E13" w:rsidRDefault="00CF7E13">
      <w:pPr>
        <w:rPr>
          <w:rFonts w:asciiTheme="majorHAnsi" w:eastAsiaTheme="majorEastAsia" w:hAnsiTheme="majorHAnsi" w:cstheme="majorBidi"/>
          <w:b/>
          <w:bCs/>
          <w:color w:val="C00000"/>
          <w:sz w:val="28"/>
          <w:szCs w:val="28"/>
        </w:rPr>
      </w:pPr>
      <w:r>
        <w:rPr>
          <w:color w:val="C00000"/>
        </w:rPr>
        <w:br w:type="page"/>
      </w:r>
    </w:p>
    <w:p w:rsidR="00DA21D2" w:rsidRPr="004362D2" w:rsidRDefault="00DA21D2" w:rsidP="004362D2">
      <w:pPr>
        <w:pStyle w:val="Nagwek1"/>
        <w:rPr>
          <w:color w:val="C00000"/>
        </w:rPr>
      </w:pPr>
      <w:bookmarkStart w:id="2" w:name="_Toc336437416"/>
      <w:r w:rsidRPr="004362D2">
        <w:rPr>
          <w:color w:val="C00000"/>
        </w:rPr>
        <w:lastRenderedPageBreak/>
        <w:t xml:space="preserve">Scenariusz </w:t>
      </w:r>
      <w:r w:rsidR="007527BF" w:rsidRPr="004362D2">
        <w:rPr>
          <w:color w:val="C00000"/>
        </w:rPr>
        <w:t>nr</w:t>
      </w:r>
      <w:r w:rsidR="00345035" w:rsidRPr="004362D2">
        <w:rPr>
          <w:color w:val="C00000"/>
        </w:rPr>
        <w:t xml:space="preserve"> </w:t>
      </w:r>
      <w:r w:rsidR="001447E9">
        <w:rPr>
          <w:color w:val="C00000"/>
        </w:rPr>
        <w:t xml:space="preserve">1:  </w:t>
      </w:r>
      <w:r w:rsidR="00646B8B" w:rsidRPr="00646B8B">
        <w:rPr>
          <w:color w:val="C00000"/>
        </w:rPr>
        <w:t>Przesuwanie paraboli</w:t>
      </w:r>
      <w:bookmarkEnd w:id="2"/>
    </w:p>
    <w:p w:rsidR="00DA21D2" w:rsidRDefault="00DA21D2" w:rsidP="00926A77">
      <w:pPr>
        <w:pStyle w:val="Akapitzlist"/>
        <w:ind w:left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409"/>
        <w:gridCol w:w="3702"/>
        <w:gridCol w:w="6646"/>
      </w:tblGrid>
      <w:tr w:rsidR="00646B8B" w:rsidRPr="00B019F3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46B8B" w:rsidRPr="00B019F3" w:rsidRDefault="00646B8B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B019F3">
              <w:rPr>
                <w:rFonts w:cstheme="minorHAnsi"/>
                <w:b/>
                <w:sz w:val="28"/>
                <w:szCs w:val="28"/>
              </w:rPr>
              <w:t>Temat zajęć</w:t>
            </w:r>
          </w:p>
        </w:tc>
        <w:tc>
          <w:tcPr>
            <w:tcW w:w="6646" w:type="dxa"/>
          </w:tcPr>
          <w:p w:rsidR="00646B8B" w:rsidRPr="00B019F3" w:rsidRDefault="00646B8B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B019F3">
              <w:rPr>
                <w:rFonts w:cstheme="minorHAnsi"/>
                <w:b/>
                <w:sz w:val="24"/>
                <w:szCs w:val="24"/>
              </w:rPr>
              <w:t>Przesuwanie paraboli</w:t>
            </w:r>
          </w:p>
        </w:tc>
      </w:tr>
      <w:tr w:rsidR="00646B8B" w:rsidRPr="00B019F3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46B8B" w:rsidRPr="00B019F3" w:rsidRDefault="00646B8B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B019F3">
              <w:rPr>
                <w:rFonts w:cstheme="minorHAnsi"/>
                <w:b/>
                <w:sz w:val="28"/>
                <w:szCs w:val="28"/>
              </w:rPr>
              <w:t>Dział</w:t>
            </w:r>
          </w:p>
        </w:tc>
        <w:tc>
          <w:tcPr>
            <w:tcW w:w="6646" w:type="dxa"/>
          </w:tcPr>
          <w:p w:rsidR="00646B8B" w:rsidRPr="00263505" w:rsidRDefault="00646B8B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263505">
              <w:rPr>
                <w:rFonts w:cstheme="minorHAnsi"/>
                <w:b/>
                <w:sz w:val="24"/>
                <w:szCs w:val="24"/>
              </w:rPr>
              <w:t>Funkcja kwadratowa</w:t>
            </w:r>
          </w:p>
        </w:tc>
      </w:tr>
      <w:tr w:rsidR="00646B8B" w:rsidRPr="00B019F3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46B8B" w:rsidRPr="00B019F3" w:rsidRDefault="00646B8B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B019F3">
              <w:rPr>
                <w:rFonts w:cstheme="minorHAnsi"/>
                <w:b/>
                <w:sz w:val="28"/>
                <w:szCs w:val="28"/>
              </w:rPr>
              <w:t>Klasa (poziom edukacyjny)</w:t>
            </w:r>
          </w:p>
        </w:tc>
        <w:tc>
          <w:tcPr>
            <w:tcW w:w="6646" w:type="dxa"/>
          </w:tcPr>
          <w:p w:rsidR="00646B8B" w:rsidRPr="00263505" w:rsidRDefault="00245B28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263505">
              <w:rPr>
                <w:rFonts w:cstheme="minorHAnsi"/>
                <w:b/>
                <w:sz w:val="24"/>
                <w:szCs w:val="24"/>
              </w:rPr>
              <w:t>druga technikum</w:t>
            </w:r>
          </w:p>
        </w:tc>
      </w:tr>
      <w:tr w:rsidR="00646B8B" w:rsidRPr="00B019F3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46B8B" w:rsidRPr="00B019F3" w:rsidRDefault="00646B8B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B019F3">
              <w:rPr>
                <w:rFonts w:cstheme="minorHAnsi"/>
                <w:b/>
                <w:sz w:val="28"/>
                <w:szCs w:val="28"/>
              </w:rPr>
              <w:t>Czas trwania zajęć</w:t>
            </w:r>
          </w:p>
        </w:tc>
        <w:tc>
          <w:tcPr>
            <w:tcW w:w="6646" w:type="dxa"/>
          </w:tcPr>
          <w:p w:rsidR="00646B8B" w:rsidRPr="00263505" w:rsidRDefault="00646B8B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263505">
              <w:rPr>
                <w:rFonts w:cstheme="minorHAnsi"/>
                <w:b/>
                <w:sz w:val="24"/>
                <w:szCs w:val="24"/>
              </w:rPr>
              <w:t>90 minut</w:t>
            </w:r>
          </w:p>
        </w:tc>
      </w:tr>
      <w:tr w:rsidR="00646B8B" w:rsidRPr="00B019F3" w:rsidTr="0066755E">
        <w:tc>
          <w:tcPr>
            <w:tcW w:w="560" w:type="dxa"/>
            <w:vAlign w:val="center"/>
          </w:tcPr>
          <w:p w:rsidR="00646B8B" w:rsidRPr="00B019F3" w:rsidRDefault="00646B8B" w:rsidP="0066755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19F3">
              <w:rPr>
                <w:rFonts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2409" w:type="dxa"/>
            <w:vAlign w:val="center"/>
          </w:tcPr>
          <w:p w:rsidR="00646B8B" w:rsidRPr="00B019F3" w:rsidRDefault="00646B8B" w:rsidP="0066755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19F3">
              <w:rPr>
                <w:rFonts w:cstheme="minorHAnsi"/>
                <w:b/>
                <w:sz w:val="28"/>
                <w:szCs w:val="28"/>
              </w:rPr>
              <w:t>Element scenariusza</w:t>
            </w:r>
          </w:p>
        </w:tc>
        <w:tc>
          <w:tcPr>
            <w:tcW w:w="10348" w:type="dxa"/>
            <w:gridSpan w:val="2"/>
            <w:vAlign w:val="center"/>
          </w:tcPr>
          <w:p w:rsidR="00646B8B" w:rsidRPr="00B019F3" w:rsidRDefault="00646B8B" w:rsidP="00BB0C4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B019F3">
              <w:rPr>
                <w:rFonts w:cstheme="minorHAnsi"/>
                <w:b/>
                <w:sz w:val="28"/>
                <w:szCs w:val="28"/>
              </w:rPr>
              <w:t xml:space="preserve">Treść </w:t>
            </w:r>
            <w:r w:rsidR="00BB0C4E">
              <w:rPr>
                <w:rFonts w:cstheme="minorHAnsi"/>
                <w:b/>
                <w:sz w:val="28"/>
                <w:szCs w:val="28"/>
              </w:rPr>
              <w:t>zajęć</w:t>
            </w:r>
          </w:p>
        </w:tc>
      </w:tr>
      <w:tr w:rsidR="00646B8B" w:rsidRPr="00B019F3" w:rsidTr="0066755E">
        <w:tc>
          <w:tcPr>
            <w:tcW w:w="560" w:type="dxa"/>
          </w:tcPr>
          <w:p w:rsidR="00646B8B" w:rsidRPr="00886E19" w:rsidRDefault="00646B8B" w:rsidP="00886E19">
            <w:pPr>
              <w:pStyle w:val="Akapitzlist"/>
              <w:numPr>
                <w:ilvl w:val="0"/>
                <w:numId w:val="115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B8B" w:rsidRPr="00B019F3" w:rsidRDefault="00646B8B" w:rsidP="00D02947">
            <w:pPr>
              <w:rPr>
                <w:rFonts w:cstheme="minorHAnsi"/>
                <w:sz w:val="24"/>
                <w:szCs w:val="24"/>
              </w:rPr>
            </w:pPr>
            <w:r w:rsidRPr="00B019F3">
              <w:rPr>
                <w:rFonts w:cstheme="minorHAnsi"/>
                <w:sz w:val="24"/>
                <w:szCs w:val="24"/>
              </w:rPr>
              <w:t>Cel ogólny</w:t>
            </w:r>
          </w:p>
        </w:tc>
        <w:tc>
          <w:tcPr>
            <w:tcW w:w="10348" w:type="dxa"/>
            <w:gridSpan w:val="2"/>
          </w:tcPr>
          <w:p w:rsidR="00646B8B" w:rsidRPr="00D02947" w:rsidRDefault="00D02947" w:rsidP="00BA1C1A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S</w:t>
            </w:r>
            <w:r w:rsidR="00646B8B" w:rsidRPr="00D02947">
              <w:rPr>
                <w:rFonts w:ascii="Calibri" w:hAnsi="Calibri" w:cstheme="minorHAnsi"/>
                <w:sz w:val="24"/>
                <w:szCs w:val="24"/>
              </w:rPr>
              <w:t>zkicowan</w:t>
            </w:r>
            <w:r>
              <w:rPr>
                <w:rFonts w:ascii="Calibri" w:hAnsi="Calibri" w:cstheme="minorHAnsi"/>
                <w:sz w:val="24"/>
                <w:szCs w:val="24"/>
              </w:rPr>
              <w:t>ie wykresów funkcji kwadratowej</w:t>
            </w:r>
          </w:p>
          <w:p w:rsidR="00646B8B" w:rsidRPr="00D02947" w:rsidRDefault="00D02947" w:rsidP="00BA1C1A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O</w:t>
            </w:r>
            <w:r w:rsidR="00646B8B" w:rsidRPr="00D02947">
              <w:rPr>
                <w:rFonts w:ascii="Calibri" w:hAnsi="Calibri" w:cstheme="minorHAnsi"/>
                <w:sz w:val="24"/>
                <w:szCs w:val="24"/>
              </w:rPr>
              <w:t>dczytywanie pewnych własności funkcji k</w:t>
            </w:r>
            <w:r>
              <w:rPr>
                <w:rFonts w:ascii="Calibri" w:hAnsi="Calibri" w:cstheme="minorHAnsi"/>
                <w:sz w:val="24"/>
                <w:szCs w:val="24"/>
              </w:rPr>
              <w:t>wadratowej ze wzoru lub wykresu</w:t>
            </w:r>
          </w:p>
          <w:p w:rsidR="00646B8B" w:rsidRPr="00D02947" w:rsidRDefault="00D02947" w:rsidP="00BA1C1A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W</w:t>
            </w:r>
            <w:r w:rsidR="00646B8B" w:rsidRPr="00D02947">
              <w:rPr>
                <w:rFonts w:ascii="Calibri" w:hAnsi="Calibri" w:cstheme="minorHAnsi"/>
                <w:sz w:val="24"/>
                <w:szCs w:val="24"/>
              </w:rPr>
              <w:t>yciąganie wnioskó</w:t>
            </w:r>
            <w:r>
              <w:rPr>
                <w:rFonts w:ascii="Calibri" w:hAnsi="Calibri" w:cstheme="minorHAnsi"/>
                <w:sz w:val="24"/>
                <w:szCs w:val="24"/>
              </w:rPr>
              <w:t>w na podstawie wykresów funkcji</w:t>
            </w:r>
          </w:p>
          <w:p w:rsidR="00646B8B" w:rsidRDefault="00D02947" w:rsidP="00BA1C1A">
            <w:pPr>
              <w:pStyle w:val="Akapitzlist"/>
              <w:numPr>
                <w:ilvl w:val="0"/>
                <w:numId w:val="6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R</w:t>
            </w:r>
            <w:r w:rsidR="00646B8B" w:rsidRPr="00D02947">
              <w:rPr>
                <w:rFonts w:ascii="Calibri" w:hAnsi="Calibri" w:cstheme="minorHAnsi"/>
                <w:sz w:val="24"/>
                <w:szCs w:val="24"/>
              </w:rPr>
              <w:t>ozwijanie umiejętności logicznego twórczego myślenia, wnioskowania, wsp</w:t>
            </w:r>
            <w:r>
              <w:rPr>
                <w:rFonts w:ascii="Calibri" w:hAnsi="Calibri" w:cstheme="minorHAnsi"/>
                <w:sz w:val="24"/>
                <w:szCs w:val="24"/>
              </w:rPr>
              <w:t>ółpracy, współodpowiedzialności</w:t>
            </w:r>
          </w:p>
          <w:p w:rsidR="00D02947" w:rsidRPr="00D02947" w:rsidRDefault="00D02947" w:rsidP="00D02947">
            <w:pPr>
              <w:pStyle w:val="Akapitzlist"/>
              <w:ind w:left="360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646B8B" w:rsidRPr="00B019F3" w:rsidTr="0066755E">
        <w:tc>
          <w:tcPr>
            <w:tcW w:w="560" w:type="dxa"/>
          </w:tcPr>
          <w:p w:rsidR="00646B8B" w:rsidRPr="00886E19" w:rsidRDefault="00646B8B" w:rsidP="00886E19">
            <w:pPr>
              <w:pStyle w:val="Akapitzlist"/>
              <w:numPr>
                <w:ilvl w:val="0"/>
                <w:numId w:val="115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B8B" w:rsidRPr="00B019F3" w:rsidRDefault="00646B8B" w:rsidP="00D02947">
            <w:pPr>
              <w:rPr>
                <w:rFonts w:cstheme="minorHAnsi"/>
                <w:sz w:val="24"/>
                <w:szCs w:val="24"/>
              </w:rPr>
            </w:pPr>
            <w:r w:rsidRPr="00B019F3">
              <w:rPr>
                <w:rFonts w:cstheme="minorHAnsi"/>
                <w:sz w:val="24"/>
                <w:szCs w:val="24"/>
              </w:rPr>
              <w:t>Cele szczegółowe</w:t>
            </w:r>
          </w:p>
        </w:tc>
        <w:tc>
          <w:tcPr>
            <w:tcW w:w="10348" w:type="dxa"/>
            <w:gridSpan w:val="2"/>
          </w:tcPr>
          <w:p w:rsidR="00D02947" w:rsidRDefault="00D02947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Uczeń: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64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potrafi rozpoznać funkcję kwadratową,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64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potrafi podać definicję oraz własności funkcji kwadratowej</w:t>
            </w:r>
            <w:r w:rsidR="00D02947">
              <w:rPr>
                <w:rFonts w:ascii="Calibri" w:hAnsi="Calibri" w:cstheme="minorHAnsi"/>
                <w:sz w:val="24"/>
                <w:szCs w:val="24"/>
              </w:rPr>
              <w:t>,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64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potrafi naszkicować wykres funkcji kwadratowej</w:t>
            </w:r>
            <w:r w:rsidR="00D02947">
              <w:rPr>
                <w:rFonts w:ascii="Calibri" w:hAnsi="Calibri" w:cstheme="minorHAnsi"/>
                <w:sz w:val="24"/>
                <w:szCs w:val="24"/>
              </w:rPr>
              <w:t>,</w:t>
            </w:r>
          </w:p>
          <w:p w:rsidR="00D02947" w:rsidRDefault="00646B8B" w:rsidP="00BA1C1A">
            <w:pPr>
              <w:pStyle w:val="Tekstpodstawowy"/>
              <w:numPr>
                <w:ilvl w:val="0"/>
                <w:numId w:val="64"/>
              </w:numPr>
              <w:rPr>
                <w:rFonts w:ascii="Calibri" w:hAnsi="Calibri" w:cstheme="minorHAnsi"/>
                <w:szCs w:val="24"/>
              </w:rPr>
            </w:pPr>
            <w:r w:rsidRPr="00D02947">
              <w:rPr>
                <w:rFonts w:ascii="Calibri" w:hAnsi="Calibri" w:cstheme="minorHAnsi"/>
                <w:szCs w:val="24"/>
              </w:rPr>
              <w:t>potrafi odczytać dziedzinę i zbiór wartości z wykresu funkcji, oraz ze wzoru</w:t>
            </w:r>
            <w:r w:rsidR="00D02947">
              <w:rPr>
                <w:rFonts w:ascii="Calibri" w:hAnsi="Calibri" w:cstheme="minorHAnsi"/>
                <w:szCs w:val="24"/>
              </w:rPr>
              <w:t>,</w:t>
            </w:r>
          </w:p>
          <w:p w:rsidR="00646B8B" w:rsidRDefault="00646B8B" w:rsidP="00BA1C1A">
            <w:pPr>
              <w:pStyle w:val="Tekstpodstawowy"/>
              <w:numPr>
                <w:ilvl w:val="0"/>
                <w:numId w:val="64"/>
              </w:numPr>
              <w:rPr>
                <w:rFonts w:ascii="Calibri" w:hAnsi="Calibri" w:cstheme="minorHAnsi"/>
                <w:szCs w:val="24"/>
              </w:rPr>
            </w:pPr>
            <w:r w:rsidRPr="00D02947">
              <w:rPr>
                <w:rFonts w:ascii="Calibri" w:hAnsi="Calibri" w:cstheme="minorHAnsi"/>
                <w:szCs w:val="24"/>
              </w:rPr>
              <w:t>potrafi dokonać porównań argumentów , wartości funkcji i odpowiednio je przeanalizować</w:t>
            </w:r>
            <w:r w:rsidR="00D02947">
              <w:rPr>
                <w:rFonts w:ascii="Calibri" w:hAnsi="Calibri" w:cstheme="minorHAnsi"/>
                <w:szCs w:val="24"/>
              </w:rPr>
              <w:t>.</w:t>
            </w:r>
          </w:p>
          <w:p w:rsidR="00D02947" w:rsidRPr="00D02947" w:rsidRDefault="00D02947" w:rsidP="00D02947">
            <w:pPr>
              <w:pStyle w:val="Tekstpodstawowy"/>
              <w:ind w:left="360"/>
              <w:rPr>
                <w:rFonts w:ascii="Calibri" w:hAnsi="Calibri" w:cstheme="minorHAnsi"/>
                <w:szCs w:val="24"/>
              </w:rPr>
            </w:pPr>
          </w:p>
        </w:tc>
      </w:tr>
      <w:tr w:rsidR="00646B8B" w:rsidRPr="00B019F3" w:rsidTr="0066755E">
        <w:tc>
          <w:tcPr>
            <w:tcW w:w="560" w:type="dxa"/>
          </w:tcPr>
          <w:p w:rsidR="00646B8B" w:rsidRPr="00886E19" w:rsidRDefault="00646B8B" w:rsidP="00886E19">
            <w:pPr>
              <w:pStyle w:val="Akapitzlist"/>
              <w:numPr>
                <w:ilvl w:val="0"/>
                <w:numId w:val="115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B8B" w:rsidRPr="00B019F3" w:rsidRDefault="00646B8B" w:rsidP="00D02947">
            <w:pPr>
              <w:rPr>
                <w:rFonts w:cstheme="minorHAnsi"/>
                <w:sz w:val="24"/>
                <w:szCs w:val="24"/>
              </w:rPr>
            </w:pPr>
            <w:r w:rsidRPr="00B019F3">
              <w:rPr>
                <w:rFonts w:cstheme="minorHAnsi"/>
                <w:sz w:val="24"/>
                <w:szCs w:val="24"/>
              </w:rPr>
              <w:t>Formy i metody</w:t>
            </w:r>
          </w:p>
        </w:tc>
        <w:tc>
          <w:tcPr>
            <w:tcW w:w="10348" w:type="dxa"/>
            <w:gridSpan w:val="2"/>
          </w:tcPr>
          <w:p w:rsidR="00646B8B" w:rsidRPr="00D02947" w:rsidRDefault="00D02947" w:rsidP="00BA1C1A">
            <w:pPr>
              <w:pStyle w:val="Akapitzlist"/>
              <w:numPr>
                <w:ilvl w:val="0"/>
                <w:numId w:val="65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P</w:t>
            </w:r>
            <w:r w:rsidR="00646B8B" w:rsidRPr="00D02947">
              <w:rPr>
                <w:rFonts w:ascii="Calibri" w:hAnsi="Calibri" w:cstheme="minorHAnsi"/>
                <w:sz w:val="24"/>
                <w:szCs w:val="24"/>
              </w:rPr>
              <w:t>raca indywidualna z komputerem</w:t>
            </w:r>
          </w:p>
          <w:p w:rsidR="00646B8B" w:rsidRPr="00D02947" w:rsidRDefault="00D02947" w:rsidP="00BA1C1A">
            <w:pPr>
              <w:pStyle w:val="Akapitzlist"/>
              <w:numPr>
                <w:ilvl w:val="0"/>
                <w:numId w:val="65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Ć</w:t>
            </w:r>
            <w:r w:rsidR="00646B8B" w:rsidRPr="00D02947">
              <w:rPr>
                <w:rFonts w:ascii="Calibri" w:hAnsi="Calibri" w:cstheme="minorHAnsi"/>
                <w:sz w:val="24"/>
                <w:szCs w:val="24"/>
              </w:rPr>
              <w:t>wiczenia</w:t>
            </w:r>
          </w:p>
          <w:p w:rsidR="00646B8B" w:rsidRPr="00D02947" w:rsidRDefault="00D02947" w:rsidP="00BA1C1A">
            <w:pPr>
              <w:pStyle w:val="Akapitzlist"/>
              <w:numPr>
                <w:ilvl w:val="0"/>
                <w:numId w:val="65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P</w:t>
            </w:r>
            <w:r w:rsidR="00646B8B" w:rsidRPr="00D02947">
              <w:rPr>
                <w:rFonts w:ascii="Calibri" w:hAnsi="Calibri" w:cstheme="minorHAnsi"/>
                <w:sz w:val="24"/>
                <w:szCs w:val="24"/>
              </w:rPr>
              <w:t>raca z tablicą interaktywną</w:t>
            </w:r>
          </w:p>
          <w:p w:rsidR="00D02947" w:rsidRPr="00D02947" w:rsidRDefault="00D02947" w:rsidP="00D02947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646B8B" w:rsidRPr="00B019F3" w:rsidTr="0066755E">
        <w:tc>
          <w:tcPr>
            <w:tcW w:w="560" w:type="dxa"/>
          </w:tcPr>
          <w:p w:rsidR="00646B8B" w:rsidRPr="00886E19" w:rsidRDefault="00646B8B" w:rsidP="00886E19">
            <w:pPr>
              <w:pStyle w:val="Akapitzlist"/>
              <w:numPr>
                <w:ilvl w:val="0"/>
                <w:numId w:val="115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B8B" w:rsidRPr="00B019F3" w:rsidRDefault="00646B8B" w:rsidP="00D02947">
            <w:pPr>
              <w:rPr>
                <w:rFonts w:cstheme="minorHAnsi"/>
                <w:sz w:val="24"/>
                <w:szCs w:val="24"/>
              </w:rPr>
            </w:pPr>
            <w:r w:rsidRPr="00B019F3">
              <w:rPr>
                <w:rFonts w:cstheme="minorHAnsi"/>
                <w:sz w:val="24"/>
                <w:szCs w:val="24"/>
              </w:rPr>
              <w:t>Środki dydaktyczne</w:t>
            </w:r>
          </w:p>
          <w:p w:rsidR="00646B8B" w:rsidRPr="00B019F3" w:rsidRDefault="00646B8B" w:rsidP="00D02947">
            <w:pPr>
              <w:rPr>
                <w:rFonts w:cstheme="minorHAnsi"/>
                <w:sz w:val="24"/>
                <w:szCs w:val="24"/>
              </w:rPr>
            </w:pPr>
            <w:r w:rsidRPr="00B019F3">
              <w:rPr>
                <w:rFonts w:cstheme="minorHAnsi"/>
                <w:sz w:val="24"/>
                <w:szCs w:val="24"/>
              </w:rPr>
              <w:lastRenderedPageBreak/>
              <w:t>(ze szczegółowym wskazaniem środków opracowanych w projekcie np. moduł, gra)</w:t>
            </w:r>
          </w:p>
        </w:tc>
        <w:tc>
          <w:tcPr>
            <w:tcW w:w="10348" w:type="dxa"/>
            <w:gridSpan w:val="2"/>
          </w:tcPr>
          <w:p w:rsidR="00646B8B" w:rsidRPr="00D02947" w:rsidRDefault="00D02947" w:rsidP="00D02947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lastRenderedPageBreak/>
              <w:t>T</w:t>
            </w:r>
            <w:r w:rsidR="00646B8B" w:rsidRPr="00D02947">
              <w:rPr>
                <w:rFonts w:ascii="Calibri" w:hAnsi="Calibri" w:cstheme="minorHAnsi"/>
                <w:sz w:val="24"/>
                <w:szCs w:val="24"/>
              </w:rPr>
              <w:t>ablica interaktywna</w:t>
            </w:r>
            <w:r>
              <w:rPr>
                <w:rFonts w:ascii="Calibri" w:hAnsi="Calibri" w:cstheme="minorHAnsi"/>
                <w:sz w:val="24"/>
                <w:szCs w:val="24"/>
              </w:rPr>
              <w:t>, moduł e-</w:t>
            </w:r>
            <w:proofErr w:type="spellStart"/>
            <w:r>
              <w:rPr>
                <w:rFonts w:ascii="Calibri" w:hAnsi="Calibri" w:cstheme="minorHAnsi"/>
                <w:sz w:val="24"/>
                <w:szCs w:val="24"/>
              </w:rPr>
              <w:t>learningowy</w:t>
            </w:r>
            <w:proofErr w:type="spellEnd"/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646B8B" w:rsidRPr="00D02947" w:rsidRDefault="00646B8B" w:rsidP="00D02947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646B8B" w:rsidRPr="00B019F3" w:rsidTr="0066755E">
        <w:tc>
          <w:tcPr>
            <w:tcW w:w="560" w:type="dxa"/>
          </w:tcPr>
          <w:p w:rsidR="00646B8B" w:rsidRPr="00886E19" w:rsidRDefault="00646B8B" w:rsidP="00886E19">
            <w:pPr>
              <w:pStyle w:val="Akapitzlist"/>
              <w:numPr>
                <w:ilvl w:val="0"/>
                <w:numId w:val="115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B8B" w:rsidRPr="00B019F3" w:rsidRDefault="00646B8B" w:rsidP="00D02947">
            <w:pPr>
              <w:rPr>
                <w:rFonts w:cstheme="minorHAnsi"/>
                <w:sz w:val="24"/>
                <w:szCs w:val="24"/>
              </w:rPr>
            </w:pPr>
            <w:r w:rsidRPr="00B019F3">
              <w:rPr>
                <w:rFonts w:cstheme="minorHAnsi"/>
                <w:sz w:val="24"/>
                <w:szCs w:val="24"/>
              </w:rPr>
              <w:t>Wprowadzenie do zajęć</w:t>
            </w:r>
          </w:p>
        </w:tc>
        <w:tc>
          <w:tcPr>
            <w:tcW w:w="10348" w:type="dxa"/>
            <w:gridSpan w:val="2"/>
          </w:tcPr>
          <w:p w:rsidR="00646B8B" w:rsidRPr="00D02947" w:rsidRDefault="00646B8B" w:rsidP="00D02947">
            <w:pPr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Zalogowanie się na platformie e-</w:t>
            </w:r>
            <w:proofErr w:type="spellStart"/>
            <w:r w:rsidRPr="00D02947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: kurs „Funkcja kwadratowa” (lekcja 1)</w:t>
            </w:r>
          </w:p>
        </w:tc>
      </w:tr>
      <w:tr w:rsidR="00646B8B" w:rsidRPr="00B019F3" w:rsidTr="0066755E">
        <w:tc>
          <w:tcPr>
            <w:tcW w:w="560" w:type="dxa"/>
          </w:tcPr>
          <w:p w:rsidR="00646B8B" w:rsidRPr="00886E19" w:rsidRDefault="00646B8B" w:rsidP="00886E19">
            <w:pPr>
              <w:pStyle w:val="Akapitzlist"/>
              <w:numPr>
                <w:ilvl w:val="0"/>
                <w:numId w:val="115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B8B" w:rsidRPr="00B019F3" w:rsidRDefault="00646B8B" w:rsidP="00D02947">
            <w:pPr>
              <w:rPr>
                <w:rFonts w:cstheme="minorHAnsi"/>
                <w:sz w:val="24"/>
                <w:szCs w:val="24"/>
              </w:rPr>
            </w:pPr>
            <w:r w:rsidRPr="00B019F3">
              <w:rPr>
                <w:rFonts w:cstheme="minorHAnsi"/>
                <w:sz w:val="24"/>
                <w:szCs w:val="24"/>
              </w:rPr>
              <w:t xml:space="preserve">Przebieg zajęć </w:t>
            </w:r>
            <w:r w:rsidRPr="00B019F3">
              <w:rPr>
                <w:rFonts w:cstheme="minorHAnsi"/>
                <w:i/>
                <w:sz w:val="24"/>
                <w:szCs w:val="24"/>
              </w:rPr>
              <w:t>(pełna wersja)</w:t>
            </w:r>
          </w:p>
        </w:tc>
        <w:tc>
          <w:tcPr>
            <w:tcW w:w="10348" w:type="dxa"/>
            <w:gridSpan w:val="2"/>
          </w:tcPr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Na początku lekcji przypominamy podstawowe własności dotyczące funkcji: 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pojęcie dziedziny i wartości funkcji</w:t>
            </w:r>
          </w:p>
          <w:p w:rsidR="00646B8B" w:rsidRPr="00D02947" w:rsidRDefault="00646B8B" w:rsidP="00BA1C1A">
            <w:pPr>
              <w:pStyle w:val="Tekstpodstawowywcity"/>
              <w:numPr>
                <w:ilvl w:val="0"/>
                <w:numId w:val="1"/>
              </w:numPr>
              <w:spacing w:after="20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pojęcie monotoniczności funkcji, definicję funkcji rosnącej, malejącej, stałej.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Temat lekcji realizujemy w oparciu o tablicę interaktywn</w:t>
            </w:r>
            <w:r w:rsidR="00D02947" w:rsidRPr="00D02947">
              <w:rPr>
                <w:rFonts w:ascii="Calibri" w:hAnsi="Calibri" w:cstheme="minorHAnsi"/>
                <w:sz w:val="24"/>
                <w:szCs w:val="24"/>
              </w:rPr>
              <w:t xml:space="preserve">ą. Wykorzystuję program </w:t>
            </w:r>
            <w:proofErr w:type="spellStart"/>
            <w:r w:rsidR="00D02947" w:rsidRPr="00D02947">
              <w:rPr>
                <w:rFonts w:ascii="Calibri" w:hAnsi="Calibri" w:cstheme="minorHAnsi"/>
                <w:sz w:val="24"/>
                <w:szCs w:val="24"/>
              </w:rPr>
              <w:t>FnGraph</w:t>
            </w:r>
            <w:proofErr w:type="spellEnd"/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Lekcję prowadzimy wykorzystując do tego kurs „Funkcja kwadratowa” (lekcja 1) zamieszczony na platformie e-</w:t>
            </w:r>
            <w:proofErr w:type="spellStart"/>
            <w:r w:rsidRPr="00D02947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D02947">
              <w:rPr>
                <w:rFonts w:ascii="Calibri" w:hAnsi="Calibri" w:cstheme="minorHAnsi"/>
                <w:sz w:val="24"/>
                <w:szCs w:val="24"/>
              </w:rPr>
              <w:t>moodle</w:t>
            </w:r>
            <w:proofErr w:type="spellEnd"/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Wykresy szkicuje początkowo nauczyciel pokazując jednocześnie w jaki sposób wykorzystać program </w:t>
            </w:r>
            <w:r w:rsidR="00D02947" w:rsidRPr="00D02947">
              <w:rPr>
                <w:rFonts w:ascii="Calibri" w:hAnsi="Calibri" w:cstheme="minorHAnsi"/>
                <w:sz w:val="24"/>
                <w:szCs w:val="24"/>
              </w:rPr>
              <w:br/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>i tablicę. Wykonując kolejne ćwiczenia uczniowie mogą szkicować wykresy funkcji.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>Ćwiczenie 1.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Sporządź w jednym układzie współrzędnych wykresy funkcji określonych wzorami: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,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,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,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,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D02947" w:rsidRPr="00D02947" w:rsidRDefault="00646B8B" w:rsidP="00BA1C1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alibri" w:eastAsiaTheme="minorEastAsia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,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,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,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,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646B8B" w:rsidRPr="00D02947" w:rsidRDefault="00646B8B" w:rsidP="00D02947">
            <w:pPr>
              <w:jc w:val="both"/>
              <w:rPr>
                <w:rFonts w:ascii="Calibri" w:eastAsiaTheme="minorEastAsia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Jakie własności mają narysowane wykresy funkcji? Wskaż podobieństwa i różnice narysowanych wykresów.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D02947" w:rsidRPr="00D02947" w:rsidRDefault="00646B8B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>WNIOSEK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Krzywą, która jest wykresem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f(x)=a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, gdzie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</m:t>
              </m:r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nazywamy </w:t>
            </w:r>
            <w:r w:rsidRPr="00D02947">
              <w:rPr>
                <w:rFonts w:ascii="Calibri" w:hAnsi="Calibri" w:cstheme="minorHAnsi"/>
                <w:b/>
                <w:i/>
                <w:sz w:val="24"/>
                <w:szCs w:val="24"/>
              </w:rPr>
              <w:t>parabolą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646B8B" w:rsidRPr="00D02947" w:rsidRDefault="00646B8B" w:rsidP="00D02947">
            <w:pPr>
              <w:tabs>
                <w:tab w:val="left" w:pos="130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Wierzchołek paraboli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f(x)=a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leży w początku układu współrzędnych.</w:t>
            </w:r>
          </w:p>
          <w:p w:rsidR="00646B8B" w:rsidRPr="00D02947" w:rsidRDefault="00646B8B" w:rsidP="00D02947">
            <w:pPr>
              <w:tabs>
                <w:tab w:val="left" w:pos="130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Wartość współczynnika </w:t>
            </w:r>
            <w:r w:rsidRPr="00D02947">
              <w:rPr>
                <w:rFonts w:ascii="Calibri" w:hAnsi="Calibri" w:cstheme="minorHAnsi"/>
                <w:b/>
                <w:i/>
                <w:sz w:val="24"/>
                <w:szCs w:val="24"/>
              </w:rPr>
              <w:t>a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f(x)=a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decyduje o tym, czy ramiona paraboli skierowane są do </w:t>
            </w:r>
            <w:r w:rsidR="00D02947">
              <w:rPr>
                <w:rFonts w:ascii="Calibri" w:hAnsi="Calibri" w:cstheme="minorHAnsi"/>
                <w:sz w:val="24"/>
                <w:szCs w:val="24"/>
              </w:rPr>
              <w:lastRenderedPageBreak/>
              <w:t>góry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( gdy a &gt; 0 ), czy do dołu ( gdy a &lt; 0 ) oraz o rozchyleniu ramion paraboli.</w:t>
            </w:r>
          </w:p>
          <w:p w:rsidR="00646B8B" w:rsidRPr="00D02947" w:rsidRDefault="00646B8B" w:rsidP="00D02947">
            <w:pPr>
              <w:tabs>
                <w:tab w:val="left" w:pos="130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A10E643" wp14:editId="255E7CAC">
                      <wp:simplePos x="0" y="0"/>
                      <wp:positionH relativeFrom="column">
                        <wp:posOffset>3462655</wp:posOffset>
                      </wp:positionH>
                      <wp:positionV relativeFrom="paragraph">
                        <wp:posOffset>165735</wp:posOffset>
                      </wp:positionV>
                      <wp:extent cx="2190750" cy="1628775"/>
                      <wp:effectExtent l="0" t="0" r="0" b="85725"/>
                      <wp:wrapNone/>
                      <wp:docPr id="55" name="Grupa 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90750" cy="1628775"/>
                                <a:chOff x="0" y="0"/>
                                <a:chExt cx="2190750" cy="1628775"/>
                              </a:xfrm>
                            </wpg:grpSpPr>
                            <wps:wsp>
                              <wps:cNvPr id="8" name="Łącznik prosty ze strzałką 8"/>
                              <wps:cNvCnPr/>
                              <wps:spPr>
                                <a:xfrm>
                                  <a:off x="104775" y="990600"/>
                                  <a:ext cx="17907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Łącznik prosty ze strzałką 9"/>
                              <wps:cNvCnPr/>
                              <wps:spPr>
                                <a:xfrm flipV="1">
                                  <a:off x="1104900" y="219075"/>
                                  <a:ext cx="9525" cy="14097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Dowolny kształt 11"/>
                              <wps:cNvSpPr/>
                              <wps:spPr>
                                <a:xfrm rot="10800000">
                                  <a:off x="523875" y="990600"/>
                                  <a:ext cx="1190625" cy="638175"/>
                                </a:xfrm>
                                <a:custGeom>
                                  <a:avLst/>
                                  <a:gdLst>
                                    <a:gd name="connsiteX0" fmla="*/ 0 w 1190625"/>
                                    <a:gd name="connsiteY0" fmla="*/ 0 h 638177"/>
                                    <a:gd name="connsiteX1" fmla="*/ 590550 w 1190625"/>
                                    <a:gd name="connsiteY1" fmla="*/ 638175 h 638177"/>
                                    <a:gd name="connsiteX2" fmla="*/ 1190625 w 1190625"/>
                                    <a:gd name="connsiteY2" fmla="*/ 9525 h 638177"/>
                                    <a:gd name="connsiteX3" fmla="*/ 1190625 w 1190625"/>
                                    <a:gd name="connsiteY3" fmla="*/ 9525 h 63817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190625" h="638177">
                                      <a:moveTo>
                                        <a:pt x="0" y="0"/>
                                      </a:moveTo>
                                      <a:cubicBezTo>
                                        <a:pt x="196056" y="318294"/>
                                        <a:pt x="392113" y="636588"/>
                                        <a:pt x="590550" y="638175"/>
                                      </a:cubicBezTo>
                                      <a:cubicBezTo>
                                        <a:pt x="788987" y="639762"/>
                                        <a:pt x="1190625" y="9525"/>
                                        <a:pt x="1190625" y="9525"/>
                                      </a:cubicBezTo>
                                      <a:lnTo>
                                        <a:pt x="1190625" y="9525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Pole tekstowe 51"/>
                              <wps:cNvSpPr txBox="1"/>
                              <wps:spPr>
                                <a:xfrm>
                                  <a:off x="0" y="0"/>
                                  <a:ext cx="781050" cy="295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Default="0074739F" w:rsidP="00646B8B">
                                    <w:r w:rsidRPr="004B57AE">
                                      <w:rPr>
                                        <w:rFonts w:asciiTheme="majorHAnsi" w:hAnsiTheme="majorHAnsi"/>
                                        <w:b/>
                                        <w:color w:val="FF0000"/>
                                      </w:rPr>
                                      <w:t xml:space="preserve">a &lt; 0               </w:t>
                                    </w:r>
                                    <w:r>
                                      <w:rPr>
                                        <w:rFonts w:asciiTheme="majorHAnsi" w:hAnsiTheme="majorHAnsi"/>
                                        <w:b/>
                                        <w:color w:val="FF0000"/>
                                      </w:rPr>
                                      <w:t xml:space="preserve">                </w:t>
                                    </w:r>
                                    <w:r w:rsidRPr="004B57AE">
                                      <w:rPr>
                                        <w:rFonts w:asciiTheme="majorHAnsi" w:hAnsiTheme="majorHAnsi"/>
                                        <w:b/>
                                        <w:color w:val="FF0000"/>
                                      </w:rPr>
                                      <w:t xml:space="preserve">  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Pole tekstowe 52"/>
                              <wps:cNvSpPr txBox="1"/>
                              <wps:spPr>
                                <a:xfrm>
                                  <a:off x="1114425" y="142875"/>
                                  <a:ext cx="285750" cy="495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Default="0074739F" w:rsidP="00646B8B">
                                    <w: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Pole tekstowe 53"/>
                              <wps:cNvSpPr txBox="1"/>
                              <wps:spPr>
                                <a:xfrm>
                                  <a:off x="1762125" y="990600"/>
                                  <a:ext cx="428625" cy="4095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Default="0074739F" w:rsidP="00646B8B">
                                    <w: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a 55" o:spid="_x0000_s1026" style="position:absolute;left:0;text-align:left;margin-left:272.65pt;margin-top:13.05pt;width:172.5pt;height:128.25pt;z-index:251660288" coordsize="21907,16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Łącznik prosty ze strzałką 8" o:spid="_x0000_s1027" type="#_x0000_t32" style="position:absolute;left:1047;top:9906;width:179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26Y7wAAADaAAAADwAAAGRycy9kb3ducmV2LnhtbERPuwrCMBTdBf8hXMHNpjqIVqOIUHDQ&#10;wReul+baFpub2sRa/94MguPhvJfrzlSipcaVlhWMoxgEcWZ1ybmCyzkdzUA4j6yxskwKPuRgver3&#10;lpho++YjtSefixDCLkEFhfd1IqXLCjLoIlsTB+5uG4M+wCaXusF3CDeVnMTxVBosOTQUWNO2oOxx&#10;ehkFsZumz+35cWgvuT/ubzLdfeZXpYaDbrMA4anzf/HPvdMKwtZwJdwAufo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ft26Y7wAAADaAAAADwAAAAAAAAAAAAAAAAChAgAA&#10;ZHJzL2Rvd25yZXYueG1sUEsFBgAAAAAEAAQA+QAAAIoDAAAAAA==&#10;" strokecolor="black [3040]">
                        <v:stroke endarrow="open"/>
                      </v:shape>
                      <v:shape id="Łącznik prosty ze strzałką 9" o:spid="_x0000_s1028" type="#_x0000_t32" style="position:absolute;left:11049;top:2190;width:95;height:1409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YPGsUAAADaAAAADwAAAGRycy9kb3ducmV2LnhtbESPW2sCMRSE3wv9D+EUfNNsVbxsjSIt&#10;otJC8YLg22Fzulm6OVk3Udd/b4RCH4eZ+YaZzBpbigvVvnCs4LWTgCDOnC44V7DfLdojED4gaywd&#10;k4IbeZhNn58mmGp35Q1dtiEXEcI+RQUmhCqV0meGLPqOq4ij9+NqiyHKOpe6xmuE21J2k2QgLRYc&#10;FwxW9G4o+92erYKP9aE/PDWn797yaL4y6g2P3fmnUq2XZv4GIlAT/sN/7ZVWMIbHlXgD5PQ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lYPGsUAAADaAAAADwAAAAAAAAAA&#10;AAAAAAChAgAAZHJzL2Rvd25yZXYueG1sUEsFBgAAAAAEAAQA+QAAAJMDAAAAAA==&#10;" strokecolor="black [3040]">
                        <v:stroke endarrow="open"/>
                      </v:shape>
                      <v:shape id="Dowolny kształt 11" o:spid="_x0000_s1029" style="position:absolute;left:5238;top:9906;width:11907;height:6381;rotation:180;visibility:visible;mso-wrap-style:square;v-text-anchor:middle" coordsize="1190625,638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mxbMIA&#10;AADbAAAADwAAAGRycy9kb3ducmV2LnhtbERPS2vCQBC+F/wPywi96SYxFImuYivSHtqDz/OQHZNo&#10;djbsbjX9992C0Nt8fM+ZL3vTihs531hWkI4TEMSl1Q1XCg77zWgKwgdkja1lUvBDHpaLwdMcC23v&#10;vKXbLlQihrAvUEEdQldI6cuaDPqx7Ygjd7bOYIjQVVI7vMdw08osSV6kwYZjQ40dvdVUXnffRsHr&#10;6dPl7/kkn2R+/ZWdj/vSpxelnof9agYiUB/+xQ/3h47zU/j7JR4gF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CbFswgAAANsAAAAPAAAAAAAAAAAAAAAAAJgCAABkcnMvZG93&#10;bnJldi54bWxQSwUGAAAAAAQABAD1AAAAhwMAAAAA&#10;" path="m,c196056,318294,392113,636588,590550,638175,788987,639762,1190625,9525,1190625,9525r,e" filled="f" strokecolor="#4f81bd [3204]" strokeweight="2pt">
                        <v:shadow on="t" color="black" opacity="24903f" origin=",.5" offset="0,.55556mm"/>
                        <v:path arrowok="t" o:connecttype="custom" o:connectlocs="0,0;590550,638173;1190625,9525;1190625,9525" o:connectangles="0,0,0,0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Pole tekstowe 51" o:spid="_x0000_s1030" type="#_x0000_t202" style="position:absolute;width:7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G1MUA&#10;AADbAAAADwAAAGRycy9kb3ducmV2LnhtbESPQWvCQBSE70L/w/IK3nQTISKpq4SAVMQetF56e80+&#10;k9Ds2zS7xthf7wpCj8PMfMMs14NpRE+dqy0riKcRCOLC6ppLBafPzWQBwnlkjY1lUnAjB+vVy2iJ&#10;qbZXPlB/9KUIEHYpKqi8b1MpXVGRQTe1LXHwzrYz6IPsSqk7vAa4aeQsiubSYM1hocKW8oqKn+PF&#10;KNjlmw88fM/M4q/J3/fnrP09fSVKjV+H7A2Ep8H/h5/trVaQxPD4En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QbUxQAAANsAAAAPAAAAAAAAAAAAAAAAAJgCAABkcnMv&#10;ZG93bnJldi54bWxQSwUGAAAAAAQABAD1AAAAigMAAAAA&#10;" filled="f" stroked="f" strokeweight=".5pt">
                        <v:textbox>
                          <w:txbxContent>
                            <w:p w:rsidR="0074739F" w:rsidRDefault="0074739F" w:rsidP="00646B8B">
                              <w:r w:rsidRPr="004B57AE">
                                <w:rPr>
                                  <w:rFonts w:asciiTheme="majorHAnsi" w:hAnsiTheme="majorHAnsi"/>
                                  <w:b/>
                                  <w:color w:val="FF0000"/>
                                </w:rPr>
                                <w:t xml:space="preserve">a &lt; 0               </w:t>
                              </w:r>
                              <w:r>
                                <w:rPr>
                                  <w:rFonts w:asciiTheme="majorHAnsi" w:hAnsiTheme="majorHAnsi"/>
                                  <w:b/>
                                  <w:color w:val="FF0000"/>
                                </w:rPr>
                                <w:t xml:space="preserve">                </w:t>
                              </w:r>
                              <w:r w:rsidRPr="004B57AE">
                                <w:rPr>
                                  <w:rFonts w:asciiTheme="majorHAnsi" w:hAnsiTheme="majorHAnsi"/>
                                  <w:b/>
                                  <w:color w:val="FF0000"/>
                                </w:rPr>
                                <w:t xml:space="preserve">   </w:t>
                              </w:r>
                            </w:p>
                          </w:txbxContent>
                        </v:textbox>
                      </v:shape>
                      <v:shape id="Pole tekstowe 52" o:spid="_x0000_s1031" type="#_x0000_t202" style="position:absolute;left:11144;top:1428;width:2857;height:4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Yo8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1gk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5ijxQAAANsAAAAPAAAAAAAAAAAAAAAAAJgCAABkcnMv&#10;ZG93bnJldi54bWxQSwUGAAAAAAQABAD1AAAAigMAAAAA&#10;" filled="f" stroked="f" strokeweight=".5pt">
                        <v:textbox>
                          <w:txbxContent>
                            <w:p w:rsidR="0074739F" w:rsidRDefault="0074739F" w:rsidP="00646B8B">
                              <w:r>
                                <w:t>y</w:t>
                              </w:r>
                            </w:p>
                          </w:txbxContent>
                        </v:textbox>
                      </v:shape>
                      <v:shape id="Pole tekstowe 53" o:spid="_x0000_s1032" type="#_x0000_t202" style="position:absolute;left:17621;top:9906;width:4286;height:40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9OM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rz04xQAAANsAAAAPAAAAAAAAAAAAAAAAAJgCAABkcnMv&#10;ZG93bnJldi54bWxQSwUGAAAAAAQABAD1AAAAigMAAAAA&#10;" filled="f" stroked="f" strokeweight=".5pt">
                        <v:textbox>
                          <w:txbxContent>
                            <w:p w:rsidR="0074739F" w:rsidRDefault="0074739F" w:rsidP="00646B8B">
                              <w:r>
                                <w:t>x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02947">
              <w:rPr>
                <w:rFonts w:ascii="Calibri" w:hAnsi="Calibri" w:cstheme="minorHAnsi"/>
                <w:b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4E18E47" wp14:editId="4C1C11AF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41910</wp:posOffset>
                      </wp:positionV>
                      <wp:extent cx="2295525" cy="1733550"/>
                      <wp:effectExtent l="0" t="0" r="0" b="19050"/>
                      <wp:wrapNone/>
                      <wp:docPr id="54" name="Grupa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95525" cy="1733550"/>
                                <a:chOff x="0" y="0"/>
                                <a:chExt cx="2295525" cy="1733550"/>
                              </a:xfrm>
                            </wpg:grpSpPr>
                            <wpg:grpSp>
                              <wpg:cNvPr id="22" name="Grupa 22"/>
                              <wpg:cNvGrpSpPr/>
                              <wpg:grpSpPr>
                                <a:xfrm>
                                  <a:off x="285750" y="323850"/>
                                  <a:ext cx="1790700" cy="1409700"/>
                                  <a:chOff x="0" y="0"/>
                                  <a:chExt cx="1790700" cy="1409700"/>
                                </a:xfrm>
                              </wpg:grpSpPr>
                              <wps:wsp>
                                <wps:cNvPr id="15" name="Łącznik prosty ze strzałką 15"/>
                                <wps:cNvCnPr/>
                                <wps:spPr>
                                  <a:xfrm flipV="1">
                                    <a:off x="971550" y="0"/>
                                    <a:ext cx="9525" cy="140970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" name="Łącznik prosty ze strzałką 19"/>
                                <wps:cNvCnPr/>
                                <wps:spPr>
                                  <a:xfrm>
                                    <a:off x="0" y="733425"/>
                                    <a:ext cx="1790700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0" name="Dowolny kształt 10"/>
                                <wps:cNvSpPr/>
                                <wps:spPr>
                                  <a:xfrm>
                                    <a:off x="390525" y="95250"/>
                                    <a:ext cx="1190625" cy="638177"/>
                                  </a:xfrm>
                                  <a:custGeom>
                                    <a:avLst/>
                                    <a:gdLst>
                                      <a:gd name="connsiteX0" fmla="*/ 0 w 1190625"/>
                                      <a:gd name="connsiteY0" fmla="*/ 0 h 638177"/>
                                      <a:gd name="connsiteX1" fmla="*/ 590550 w 1190625"/>
                                      <a:gd name="connsiteY1" fmla="*/ 638175 h 638177"/>
                                      <a:gd name="connsiteX2" fmla="*/ 1190625 w 1190625"/>
                                      <a:gd name="connsiteY2" fmla="*/ 9525 h 638177"/>
                                      <a:gd name="connsiteX3" fmla="*/ 1190625 w 1190625"/>
                                      <a:gd name="connsiteY3" fmla="*/ 9525 h 63817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190625" h="638177">
                                        <a:moveTo>
                                          <a:pt x="0" y="0"/>
                                        </a:moveTo>
                                        <a:cubicBezTo>
                                          <a:pt x="196056" y="318294"/>
                                          <a:pt x="392113" y="636588"/>
                                          <a:pt x="590550" y="638175"/>
                                        </a:cubicBezTo>
                                        <a:cubicBezTo>
                                          <a:pt x="788987" y="639762"/>
                                          <a:pt x="1190625" y="9525"/>
                                          <a:pt x="1190625" y="9525"/>
                                        </a:cubicBezTo>
                                        <a:lnTo>
                                          <a:pt x="1190625" y="9525"/>
                                        </a:lnTo>
                                      </a:path>
                                    </a:pathLst>
                                  </a:custGeom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8" name="Pole tekstowe 48"/>
                              <wps:cNvSpPr txBox="1"/>
                              <wps:spPr>
                                <a:xfrm>
                                  <a:off x="0" y="0"/>
                                  <a:ext cx="942975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Default="0074739F" w:rsidP="00646B8B">
                                    <w:r w:rsidRPr="004B57AE">
                                      <w:rPr>
                                        <w:rFonts w:asciiTheme="majorHAnsi" w:hAnsiTheme="majorHAnsi"/>
                                        <w:b/>
                                        <w:color w:val="FF0000"/>
                                      </w:rPr>
                                      <w:t xml:space="preserve">         a &gt; 0</w:t>
                                    </w:r>
                                    <w:r w:rsidRPr="004B57AE">
                                      <w:rPr>
                                        <w:rFonts w:asciiTheme="majorHAnsi" w:hAnsiTheme="majorHAnsi"/>
                                      </w:rPr>
                                      <w:t xml:space="preserve">                     </w:t>
                                    </w:r>
                                    <w:r>
                                      <w:rPr>
                                        <w:rFonts w:asciiTheme="majorHAnsi" w:hAnsiTheme="majorHAnsi"/>
                                      </w:rPr>
                                      <w:t xml:space="preserve">       </w:t>
                                    </w:r>
                                    <w:r w:rsidRPr="004B57AE">
                                      <w:rPr>
                                        <w:rFonts w:asciiTheme="majorHAnsi" w:hAnsiTheme="majorHAnsi"/>
                                      </w:rPr>
                                      <w:t xml:space="preserve">  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Pole tekstowe 49"/>
                              <wps:cNvSpPr txBox="1"/>
                              <wps:spPr>
                                <a:xfrm>
                                  <a:off x="1257300" y="266700"/>
                                  <a:ext cx="2286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Default="0074739F" w:rsidP="00646B8B">
                                    <w: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Pole tekstowe 50"/>
                              <wps:cNvSpPr txBox="1"/>
                              <wps:spPr>
                                <a:xfrm>
                                  <a:off x="1866900" y="1057275"/>
                                  <a:ext cx="4286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Default="0074739F" w:rsidP="00646B8B">
                                    <w: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a 54" o:spid="_x0000_s1033" style="position:absolute;left:0;text-align:left;margin-left:11.65pt;margin-top:3.3pt;width:180.75pt;height:136.5pt;z-index:251659264" coordsize="22955,1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">
                      <v:group id="Grupa 22" o:spid="_x0000_s1034" style="position:absolute;left:2857;top:3238;width:17907;height:14097" coordsize="17907,14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<v:shape id="Łącznik prosty ze strzałką 15" o:spid="_x0000_s1035" type="#_x0000_t32" style="position:absolute;left:9715;width:95;height:1409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9SzMQAAADbAAAADwAAAGRycy9kb3ducmV2LnhtbERP22oCMRB9F/oPYQp902y9dGVrFFFK&#10;FYVSLQXfhs10s3QzWTeprn9vBKFvczjXmcxaW4kTNb50rOC5l4Agzp0uuVDwtX/rjkH4gKyxckwK&#10;LuRhNn3oTDDT7syfdNqFQsQQ9hkqMCHUmZQ+N2TR91xNHLkf11gMETaF1A2eY7itZD9JXqTFkmOD&#10;wZoWhvLf3Z9VsFx/D9Nje/wYvB/MNqdBeujPN0o9PbbzVxCB2vAvvrtXOs4fwe2XeIC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T1LMxAAAANsAAAAPAAAAAAAAAAAA&#10;AAAAAKECAABkcnMvZG93bnJldi54bWxQSwUGAAAAAAQABAD5AAAAkgMAAAAA&#10;" strokecolor="black [3040]">
                          <v:stroke endarrow="open"/>
                        </v:shape>
                        <v:shape id="Łącznik prosty ze strzałką 19" o:spid="_x0000_s1036" type="#_x0000_t32" style="position:absolute;top:7334;width:179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7ZL70AAADbAAAADwAAAGRycy9kb3ducmV2LnhtbERPvQrCMBDeBd8hnOCmqQ6i1SgiFBx0&#10;8A/XoznbYnOpTaz17Y0guN3H93uLVWtK0VDtCssKRsMIBHFqdcGZgvMpGUxBOI+ssbRMCt7kYLXs&#10;dhYYa/viAzVHn4kQwi5GBbn3VSylS3My6Ia2Ig7czdYGfYB1JnWNrxBuSjmOook0WHBoyLGiTU7p&#10;/fg0CiI3SR6b033fnDN/2F1lsn3PLkr1e+16DsJT6//in3urw/wZfH8JB8jl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xO2S+9AAAA2wAAAA8AAAAAAAAAAAAAAAAAoQIA&#10;AGRycy9kb3ducmV2LnhtbFBLBQYAAAAABAAEAPkAAACLAwAAAAA=&#10;" strokecolor="black [3040]">
                          <v:stroke endarrow="open"/>
                        </v:shape>
                        <v:shape id="Dowolny kształt 10" o:spid="_x0000_s1037" style="position:absolute;left:3905;top:952;width:11906;height:6382;visibility:visible;mso-wrap-style:square;v-text-anchor:middle" coordsize="1190625,638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aOxcIA&#10;AADbAAAADwAAAGRycy9kb3ducmV2LnhtbESPQWsCQQyF74L/YUihN51tD0VWR2lFsVA8dBW8hp10&#10;dulOZtlJdf33zaHQW8J7ee/LajPGzlxpyG1iB0/zAgxxnXzLwcH5tJ8twGRB9tglJgd3yrBZTycr&#10;LH268SddKwlGQziX6KAR6Utrc91QxDxPPbFqX2mIKLoOwfoBbxoeO/tcFC82Ysva0GBP24bq7+on&#10;OrjYN8/7O32Ey3YXDtXhKLEV5x4fxtclGKFR/s1/1+9e8ZVef9EB7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xo7FwgAAANsAAAAPAAAAAAAAAAAAAAAAAJgCAABkcnMvZG93&#10;bnJldi54bWxQSwUGAAAAAAQABAD1AAAAhwMAAAAA&#10;" path="m,c196056,318294,392113,636588,590550,638175,788987,639762,1190625,9525,1190625,9525r,e" filled="f" strokecolor="#4f81bd [3204]" strokeweight="2pt">
                          <v:shadow on="t" color="black" opacity="24903f" origin=",.5" offset="0,.55556mm"/>
                          <v:path arrowok="t" o:connecttype="custom" o:connectlocs="0,0;590550,638175;1190625,9525;1190625,9525" o:connectangles="0,0,0,0"/>
                        </v:shape>
                      </v:group>
                      <v:shape id="Pole tekstowe 48" o:spid="_x0000_s1038" type="#_x0000_t202" style="position:absolute;width:9429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5lM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I5lMMAAADbAAAADwAAAAAAAAAAAAAAAACYAgAAZHJzL2Rv&#10;d25yZXYueG1sUEsFBgAAAAAEAAQA9QAAAIgDAAAAAA==&#10;" filled="f" stroked="f" strokeweight=".5pt">
                        <v:textbox>
                          <w:txbxContent>
                            <w:p w:rsidR="0074739F" w:rsidRDefault="0074739F" w:rsidP="00646B8B">
                              <w:r w:rsidRPr="004B57AE">
                                <w:rPr>
                                  <w:rFonts w:asciiTheme="majorHAnsi" w:hAnsiTheme="majorHAnsi"/>
                                  <w:b/>
                                  <w:color w:val="FF0000"/>
                                </w:rPr>
                                <w:t xml:space="preserve">         a &gt; 0</w:t>
                              </w:r>
                              <w:r w:rsidRPr="004B57AE">
                                <w:rPr>
                                  <w:rFonts w:asciiTheme="majorHAnsi" w:hAnsiTheme="majorHAnsi"/>
                                </w:rPr>
                                <w:t xml:space="preserve">                     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t xml:space="preserve">       </w:t>
                              </w:r>
                              <w:r w:rsidRPr="004B57AE">
                                <w:rPr>
                                  <w:rFonts w:asciiTheme="majorHAnsi" w:hAnsiTheme="majorHAnsi"/>
                                </w:rPr>
                                <w:t xml:space="preserve">   </w:t>
                              </w:r>
                            </w:p>
                          </w:txbxContent>
                        </v:textbox>
                      </v:shape>
                      <v:shape id="Pole tekstowe 49" o:spid="_x0000_s1039" type="#_x0000_t202" style="position:absolute;left:12573;top:2667;width:2286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cD8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6cD8YAAADbAAAADwAAAAAAAAAAAAAAAACYAgAAZHJz&#10;L2Rvd25yZXYueG1sUEsFBgAAAAAEAAQA9QAAAIsDAAAAAA==&#10;" filled="f" stroked="f" strokeweight=".5pt">
                        <v:textbox>
                          <w:txbxContent>
                            <w:p w:rsidR="0074739F" w:rsidRDefault="0074739F" w:rsidP="00646B8B">
                              <w:r>
                                <w:t>y</w:t>
                              </w:r>
                            </w:p>
                          </w:txbxContent>
                        </v:textbox>
                      </v:shape>
                      <v:shape id="Pole tekstowe 50" o:spid="_x0000_s1040" type="#_x0000_t202" style="position:absolute;left:18669;top:10572;width:4286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2jT8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sD5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aNPwgAAANsAAAAPAAAAAAAAAAAAAAAAAJgCAABkcnMvZG93&#10;bnJldi54bWxQSwUGAAAAAAQABAD1AAAAhwMAAAAA&#10;" filled="f" stroked="f" strokeweight=".5pt">
                        <v:textbox>
                          <w:txbxContent>
                            <w:p w:rsidR="0074739F" w:rsidRDefault="0074739F" w:rsidP="00646B8B">
                              <w:r>
                                <w:t>x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 xml:space="preserve">        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                                 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ab/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ab/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ab/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ab/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ab/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ab/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ab/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i/>
                <w:sz w:val="24"/>
                <w:szCs w:val="24"/>
              </w:rPr>
              <w:t>Przesunięcie wzdłuż osi OX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Wykresem funkcji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f(x)=a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x-p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</m:t>
              </m:r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jest parabola o wierzchołku w punkcie </w:t>
            </w:r>
            <w:r w:rsidRPr="00D02947">
              <w:rPr>
                <w:rFonts w:ascii="Calibri" w:hAnsi="Calibri" w:cstheme="minorHAnsi"/>
                <w:i/>
                <w:sz w:val="24"/>
                <w:szCs w:val="24"/>
              </w:rPr>
              <w:t>(p,0),</w:t>
            </w:r>
            <w:r w:rsidR="00D02947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która powstała w wyniku przesunięcia wykresu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f(x)=a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 xml:space="preserve">  o p jednostek wzdłuż osi x</w:t>
            </w:r>
            <w:r w:rsidR="00D02947">
              <w:rPr>
                <w:rFonts w:ascii="Calibri" w:hAnsi="Calibri" w:cstheme="minorHAnsi"/>
                <w:sz w:val="24"/>
                <w:szCs w:val="24"/>
              </w:rPr>
              <w:t xml:space="preserve"> (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dla p &gt; 0 </w:t>
            </w:r>
            <w:r w:rsidR="00D02947">
              <w:rPr>
                <w:rFonts w:ascii="Calibri" w:hAnsi="Calibri" w:cstheme="minorHAnsi"/>
                <w:sz w:val="24"/>
                <w:szCs w:val="24"/>
              </w:rPr>
              <w:br/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>w stronę prawą, dla p &lt; 0 w stronę lewą).</w:t>
            </w:r>
          </w:p>
          <w:p w:rsidR="00646B8B" w:rsidRPr="00D02947" w:rsidRDefault="00D02947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BDF42E2" wp14:editId="6F15CFE9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52070</wp:posOffset>
                      </wp:positionV>
                      <wp:extent cx="3581400" cy="1943100"/>
                      <wp:effectExtent l="0" t="0" r="0" b="19050"/>
                      <wp:wrapNone/>
                      <wp:docPr id="61" name="Grupa 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81400" cy="1943100"/>
                                <a:chOff x="0" y="0"/>
                                <a:chExt cx="3581400" cy="1943100"/>
                              </a:xfrm>
                            </wpg:grpSpPr>
                            <wps:wsp>
                              <wps:cNvPr id="12" name="Łącznik prosty ze strzałką 12"/>
                              <wps:cNvCnPr/>
                              <wps:spPr>
                                <a:xfrm flipV="1">
                                  <a:off x="1085850" y="47625"/>
                                  <a:ext cx="0" cy="18954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Łącznik prosty ze strzałką 13"/>
                              <wps:cNvCnPr/>
                              <wps:spPr>
                                <a:xfrm>
                                  <a:off x="0" y="1333500"/>
                                  <a:ext cx="233362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Dowolny kształt 14"/>
                              <wps:cNvSpPr/>
                              <wps:spPr>
                                <a:xfrm>
                                  <a:off x="828675" y="390525"/>
                                  <a:ext cx="1571625" cy="933450"/>
                                </a:xfrm>
                                <a:custGeom>
                                  <a:avLst/>
                                  <a:gdLst>
                                    <a:gd name="connsiteX0" fmla="*/ 0 w 1571625"/>
                                    <a:gd name="connsiteY0" fmla="*/ 0 h 933600"/>
                                    <a:gd name="connsiteX1" fmla="*/ 790575 w 1571625"/>
                                    <a:gd name="connsiteY1" fmla="*/ 933450 h 933600"/>
                                    <a:gd name="connsiteX2" fmla="*/ 1571625 w 1571625"/>
                                    <a:gd name="connsiteY2" fmla="*/ 57150 h 9336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571625" h="933600">
                                      <a:moveTo>
                                        <a:pt x="0" y="0"/>
                                      </a:moveTo>
                                      <a:cubicBezTo>
                                        <a:pt x="264319" y="461962"/>
                                        <a:pt x="528638" y="923925"/>
                                        <a:pt x="790575" y="933450"/>
                                      </a:cubicBezTo>
                                      <a:cubicBezTo>
                                        <a:pt x="1052512" y="942975"/>
                                        <a:pt x="1312068" y="500062"/>
                                        <a:pt x="1571625" y="57150"/>
                                      </a:cubicBezTo>
                                    </a:path>
                                  </a:pathLst>
                                </a:cu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Pole tekstowe 57"/>
                              <wps:cNvSpPr txBox="1"/>
                              <wps:spPr>
                                <a:xfrm>
                                  <a:off x="2266950" y="304800"/>
                                  <a:ext cx="131445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Pr="004B57AE" w:rsidRDefault="0074739F" w:rsidP="00646B8B">
                                    <w:pPr>
                                      <w:rPr>
                                        <w:rFonts w:asciiTheme="majorHAnsi" w:hAnsiTheme="majorHAnsi"/>
                                        <w:color w:val="0070C0"/>
                                        <w:sz w:val="20"/>
                                        <w:szCs w:val="20"/>
                                      </w:rPr>
                                    </w:pPr>
                                    <w:r w:rsidRPr="004B57AE">
                                      <w:rPr>
                                        <w:rFonts w:asciiTheme="majorHAnsi" w:hAnsiTheme="majorHAnsi"/>
                                        <w:color w:val="0070C0"/>
                                      </w:rPr>
                                      <w:t xml:space="preserve">                                                                                                                           </w:t>
                                    </w:r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</w:rPr>
                                        <m:t>y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  <w:sz w:val="20"/>
                                          <w:szCs w:val="20"/>
                                        </w:rPr>
                                        <m:t>=a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70C0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sSupPr>
                                        <m:e>
                                          <m:d>
                                            <m:d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0070C0"/>
                                                  <w:sz w:val="20"/>
                                                  <w:szCs w:val="20"/>
                                                </w:rPr>
                                              </m:ctrlPr>
                                            </m:d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0070C0"/>
                                                  <w:sz w:val="20"/>
                                                  <w:szCs w:val="20"/>
                                                </w:rPr>
                                                <m:t>x-p</m:t>
                                              </m:r>
                                            </m:e>
                                          </m:d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color w:val="0070C0"/>
                                              <w:sz w:val="20"/>
                                              <w:szCs w:val="20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</m:oMath>
                                  </w:p>
                                  <w:p w:rsidR="0074739F" w:rsidRDefault="0074739F" w:rsidP="00646B8B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Pole tekstowe 58"/>
                              <wps:cNvSpPr txBox="1"/>
                              <wps:spPr>
                                <a:xfrm>
                                  <a:off x="1085850" y="0"/>
                                  <a:ext cx="2476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Default="0074739F" w:rsidP="00646B8B">
                                    <w: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Pole tekstowe 60"/>
                              <wps:cNvSpPr txBox="1"/>
                              <wps:spPr>
                                <a:xfrm>
                                  <a:off x="1495425" y="1314450"/>
                                  <a:ext cx="838200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Default="0074739F" w:rsidP="00646B8B">
                                    <w:r w:rsidRPr="004B57AE">
                                      <w:rPr>
                                        <w:rFonts w:asciiTheme="majorHAnsi" w:hAnsiTheme="majorHAnsi"/>
                                        <w:i/>
                                        <w:sz w:val="20"/>
                                        <w:szCs w:val="20"/>
                                      </w:rPr>
                                      <w:t>(p,0)</w:t>
                                    </w:r>
                                    <w:r w:rsidRPr="004B57AE">
                                      <w:rPr>
                                        <w:rFonts w:asciiTheme="majorHAnsi" w:hAnsiTheme="majorHAnsi"/>
                                      </w:rPr>
                                      <w:t xml:space="preserve">                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a 61" o:spid="_x0000_s1041" style="position:absolute;left:0;text-align:left;margin-left:110.65pt;margin-top:4.1pt;width:282pt;height:153pt;z-index:251662336" coordsize="35814,19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">
                      <v:shape id="Łącznik prosty ze strzałką 12" o:spid="_x0000_s1042" type="#_x0000_t32" style="position:absolute;left:10858;top:476;width:0;height:189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bKuMQAAADbAAAADwAAAGRycy9kb3ducmV2LnhtbERP22rCQBB9L/gPywh9azbGUiW6ilhK&#10;WyoULwi+DdkxG8zOxuxW49+7hULf5nCuM513thYXan3lWMEgSUEQF05XXCrYbd+exiB8QNZYOyYF&#10;N/Iwn/Uepphrd+U1XTahFDGEfY4KTAhNLqUvDFn0iWuII3d0rcUQYVtK3eI1httaZmn6Ii1WHBsM&#10;NrQ0VJw2P1bB6+f+eXTuzt/D94NZFTQcHbLFl1KP/W4xARGoC//iP/eHjvMz+P0lHi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psq4xAAAANsAAAAPAAAAAAAAAAAA&#10;AAAAAKECAABkcnMvZG93bnJldi54bWxQSwUGAAAAAAQABAD5AAAAkgMAAAAA&#10;" strokecolor="black [3040]">
                        <v:stroke endarrow="open"/>
                      </v:shape>
                      <v:shape id="Łącznik prosty ze strzałką 13" o:spid="_x0000_s1043" type="#_x0000_t32" style="position:absolute;top:13335;width:233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buxcIAAADbAAAADwAAAGRycy9kb3ducmV2LnhtbERPPWvDMBDdA/kP4gLdErkphNaNHErA&#10;4KEdkjh0PayrbGydHEu1nX9fFQrd7vE+b3+YbSdGGnzjWMHjJgFBXDndsFFQXvL1MwgfkDV2jknB&#10;nTwcsuVij6l2E59oPAcjYgj7FBXUIfSplL6qyaLfuJ44cl9usBgiHIzUA04x3HZymyQ7abHh2FBj&#10;T8eaqvb8bRUkfpffjpf2YyxNOL1/yry4v1yVeljNb68gAs3hX/znLnSc/wS/v8QDZP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buxcIAAADbAAAADwAAAAAAAAAAAAAA&#10;AAChAgAAZHJzL2Rvd25yZXYueG1sUEsFBgAAAAAEAAQA+QAAAJADAAAAAA==&#10;" strokecolor="black [3040]">
                        <v:stroke endarrow="open"/>
                      </v:shape>
                      <v:shape id="Dowolny kształt 14" o:spid="_x0000_s1044" style="position:absolute;left:8286;top:3905;width:15717;height:9334;visibility:visible;mso-wrap-style:square;v-text-anchor:middle" coordsize="1571625,933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wB5cEA&#10;AADbAAAADwAAAGRycy9kb3ducmV2LnhtbERPTWvCQBC9C/6HZQre6qYqpURXKYKgJzVK0duYHZPQ&#10;7GzcXWP677uFgrd5vM+ZLTpTi5acrywreBsmIIhzqysuFBwPq9cPED4ga6wtk4If8rCY93szTLV9&#10;8J7aLBQihrBPUUEZQpNK6fOSDPqhbYgjd7XOYIjQFVI7fMRwU8tRkrxLgxXHhhIbWpaUf2d3o+Ay&#10;vu++Ln6L5022k0t5c+1p75QavHSfUxCBuvAU/7vXOs6fwN8v8QA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MAeXBAAAA2wAAAA8AAAAAAAAAAAAAAAAAmAIAAGRycy9kb3du&#10;cmV2LnhtbFBLBQYAAAAABAAEAPUAAACGAwAAAAA=&#10;" path="m,c264319,461962,528638,923925,790575,933450v261937,9525,521493,-433388,781050,-876300e" filled="f" strokecolor="#4f81bd [3204]" strokeweight="2pt">
                        <v:shadow on="t" color="black" opacity="24903f" origin=",.5" offset="0,.55556mm"/>
                        <v:path arrowok="t" o:connecttype="custom" o:connectlocs="0,0;790575,933300;1571625,57141" o:connectangles="0,0,0"/>
                      </v:shape>
                      <v:shape id="Pole tekstowe 57" o:spid="_x0000_s1045" type="#_x0000_t202" style="position:absolute;left:22669;top:3048;width:13145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Q7O8UA&#10;AADbAAAADwAAAGRycy9kb3ducmV2LnhtbESPT4vCMBTE74LfITxhb5oqqKUaRQrisujBP5e9vW2e&#10;bbF5qU3U7n76jSB4HGbmN8x82ZpK3KlxpWUFw0EEgjizuuRcwem47scgnEfWWFkmBb/kYLnoduaY&#10;aPvgPd0PPhcBwi5BBYX3dSKlywoy6Aa2Jg7e2TYGfZBNLnWDjwA3lRxF0UQaLDksFFhTWlB2OdyM&#10;gq90vcP9z8jEf1W62Z5X9fX0PVbqo9euZiA8tf4dfrU/tYLxF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Ds7xQAAANsAAAAPAAAAAAAAAAAAAAAAAJgCAABkcnMv&#10;ZG93bnJldi54bWxQSwUGAAAAAAQABAD1AAAAigMAAAAA&#10;" filled="f" stroked="f" strokeweight=".5pt">
                        <v:textbox>
                          <w:txbxContent>
                            <w:p w:rsidR="0074739F" w:rsidRPr="004B57AE" w:rsidRDefault="0074739F" w:rsidP="00646B8B">
                              <w:pPr>
                                <w:rPr>
                                  <w:rFonts w:asciiTheme="majorHAnsi" w:hAnsiTheme="majorHAnsi"/>
                                  <w:color w:val="0070C0"/>
                                  <w:sz w:val="20"/>
                                  <w:szCs w:val="20"/>
                                </w:rPr>
                              </w:pPr>
                              <w:r w:rsidRPr="004B57AE">
                                <w:rPr>
                                  <w:rFonts w:asciiTheme="majorHAnsi" w:hAnsiTheme="majorHAnsi"/>
                                  <w:color w:val="0070C0"/>
                                </w:rPr>
                                <w:t xml:space="preserve">                                                                                                                          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</w:rPr>
                                  <m:t>y</m:t>
                                </m:r>
                                <m:r>
                                  <w:rPr>
                                    <w:rFonts w:ascii="Cambria Math" w:hAnsi="Cambria Math"/>
                                    <w:color w:val="0070C0"/>
                                    <w:sz w:val="20"/>
                                    <w:szCs w:val="20"/>
                                  </w:rPr>
                                  <m:t>=a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0070C0"/>
                                            <w:sz w:val="20"/>
                                            <w:szCs w:val="20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0070C0"/>
                                            <w:sz w:val="20"/>
                                            <w:szCs w:val="20"/>
                                          </w:rPr>
                                          <m:t>x-p</m:t>
                                        </m:r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70C0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w:p>
                            <w:p w:rsidR="0074739F" w:rsidRDefault="0074739F" w:rsidP="00646B8B"/>
                          </w:txbxContent>
                        </v:textbox>
                      </v:shape>
                      <v:shape id="Pole tekstowe 58" o:spid="_x0000_s1046" type="#_x0000_t202" style="position:absolute;left:10858;width:2477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uvSc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MDZ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C69JwgAAANsAAAAPAAAAAAAAAAAAAAAAAJgCAABkcnMvZG93&#10;bnJldi54bWxQSwUGAAAAAAQABAD1AAAAhwMAAAAA&#10;" filled="f" stroked="f" strokeweight=".5pt">
                        <v:textbox>
                          <w:txbxContent>
                            <w:p w:rsidR="0074739F" w:rsidRDefault="0074739F" w:rsidP="00646B8B">
                              <w:r>
                                <w:t>y</w:t>
                              </w:r>
                            </w:p>
                          </w:txbxContent>
                        </v:textbox>
                      </v:shape>
                      <v:shape id="Pole tekstowe 60" o:spid="_x0000_s1047" type="#_x0000_t202" style="position:absolute;left:14954;top:13144;width:8382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p8s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ev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WnywgAAANsAAAAPAAAAAAAAAAAAAAAAAJgCAABkcnMvZG93&#10;bnJldi54bWxQSwUGAAAAAAQABAD1AAAAhwMAAAAA&#10;" filled="f" stroked="f" strokeweight=".5pt">
                        <v:textbox>
                          <w:txbxContent>
                            <w:p w:rsidR="0074739F" w:rsidRDefault="0074739F" w:rsidP="00646B8B">
                              <w:r w:rsidRPr="004B57AE">
                                <w:rPr>
                                  <w:rFonts w:asciiTheme="majorHAnsi" w:hAnsiTheme="majorHAnsi"/>
                                  <w:i/>
                                  <w:sz w:val="20"/>
                                  <w:szCs w:val="20"/>
                                </w:rPr>
                                <w:t>(p,0)</w:t>
                              </w:r>
                              <w:r w:rsidRPr="004B57AE">
                                <w:rPr>
                                  <w:rFonts w:asciiTheme="majorHAnsi" w:hAnsiTheme="majorHAnsi"/>
                                </w:rPr>
                                <w:t xml:space="preserve">                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                 </w:t>
            </w:r>
            <w:r w:rsidR="00D02947">
              <w:rPr>
                <w:rFonts w:ascii="Calibri" w:hAnsi="Calibri" w:cstheme="minorHAnsi"/>
                <w:sz w:val="24"/>
                <w:szCs w:val="24"/>
              </w:rPr>
              <w:t xml:space="preserve">                             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                      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i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D60891" wp14:editId="5813844E">
                      <wp:simplePos x="0" y="0"/>
                      <wp:positionH relativeFrom="column">
                        <wp:posOffset>3957955</wp:posOffset>
                      </wp:positionH>
                      <wp:positionV relativeFrom="paragraph">
                        <wp:posOffset>290830</wp:posOffset>
                      </wp:positionV>
                      <wp:extent cx="285750" cy="342900"/>
                      <wp:effectExtent l="0" t="0" r="0" b="0"/>
                      <wp:wrapNone/>
                      <wp:docPr id="59" name="Pole tekstow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" cy="342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4739F" w:rsidRDefault="0074739F" w:rsidP="00646B8B"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Pole tekstowe 59" o:spid="_x0000_s1048" type="#_x0000_t202" style="position:absolute;left:0;text-align:left;margin-left:311.65pt;margin-top:22.9pt;width:22.5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" filled="f" stroked="f" strokeweight=".5pt">
                      <v:textbox>
                        <w:txbxContent>
                          <w:p w:rsidR="0074739F" w:rsidRDefault="0074739F" w:rsidP="00646B8B">
                            <w: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5624D">
              <w:rPr>
                <w:rFonts w:ascii="Calibri" w:hAnsi="Calibri" w:cstheme="minorHAnsi"/>
                <w:b/>
                <w:sz w:val="24"/>
                <w:szCs w:val="24"/>
              </w:rPr>
              <w:lastRenderedPageBreak/>
              <w:t>Ćw. 1.</w:t>
            </w:r>
            <w:r w:rsidR="00E5624D">
              <w:rPr>
                <w:rFonts w:ascii="Calibri" w:hAnsi="Calibri" w:cstheme="minorHAnsi"/>
                <w:sz w:val="24"/>
                <w:szCs w:val="24"/>
              </w:rPr>
              <w:t xml:space="preserve"> (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>INTER</w:t>
            </w:r>
            <w:r w:rsidR="00E5624D">
              <w:rPr>
                <w:rFonts w:ascii="Calibri" w:hAnsi="Calibri" w:cstheme="minorHAnsi"/>
                <w:sz w:val="24"/>
                <w:szCs w:val="24"/>
              </w:rPr>
              <w:t xml:space="preserve">AKTYWNE) 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Wykres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pr</w:t>
            </w:r>
            <w:r w:rsidR="00E5624D">
              <w:rPr>
                <w:rFonts w:ascii="Calibri" w:hAnsi="Calibri" w:cstheme="minorHAnsi"/>
                <w:sz w:val="24"/>
                <w:szCs w:val="24"/>
              </w:rPr>
              <w:t xml:space="preserve">zesunięto o 5 jednostek w prawo </w:t>
            </w:r>
            <w:r w:rsidR="007902E7">
              <w:rPr>
                <w:rFonts w:ascii="Calibri" w:hAnsi="Calibri" w:cstheme="minorHAnsi"/>
                <w:sz w:val="24"/>
                <w:szCs w:val="24"/>
              </w:rPr>
              <w:t>i otrzymano wykres funkcji:</w:t>
            </w:r>
          </w:p>
          <w:p w:rsidR="00646B8B" w:rsidRPr="00717066" w:rsidRDefault="00646B8B" w:rsidP="00BA1C1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x-5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     poprawne</w:t>
            </w:r>
          </w:p>
          <w:p w:rsidR="00646B8B" w:rsidRPr="00717066" w:rsidRDefault="00646B8B" w:rsidP="00BA1C1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x+5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717066" w:rsidRPr="00717066" w:rsidRDefault="00646B8B" w:rsidP="00BA1C1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+5</m:t>
              </m:r>
            </m:oMath>
          </w:p>
          <w:p w:rsidR="00646B8B" w:rsidRPr="00717066" w:rsidRDefault="00646B8B" w:rsidP="00BA1C1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-5</m:t>
              </m:r>
            </m:oMath>
          </w:p>
          <w:p w:rsidR="00E5624D" w:rsidRDefault="00E5624D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646B8B" w:rsidRPr="00E5624D" w:rsidRDefault="00E5624D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>
              <w:rPr>
                <w:rFonts w:ascii="Calibri" w:hAnsi="Calibri" w:cstheme="minorHAnsi"/>
                <w:b/>
                <w:sz w:val="24"/>
                <w:szCs w:val="24"/>
              </w:rPr>
              <w:t>Ćwiczenie 2.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Sporządź wykres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>, a następnie przesuń narysowaną parabolę wzdłuż osi OX o: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5 jednostek w prawo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2 jednostki w lewo 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6 jednostek w prawo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12 jednostek w lewo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Podaj wzór funkcji, których wykresy otrzymałeś w wyniku tych przekształceń. </w:t>
            </w:r>
          </w:p>
          <w:p w:rsidR="00E5624D" w:rsidRDefault="00E5624D" w:rsidP="00D02947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</w:p>
          <w:p w:rsidR="00646B8B" w:rsidRDefault="00646B8B" w:rsidP="00D02947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i/>
                <w:sz w:val="24"/>
                <w:szCs w:val="24"/>
              </w:rPr>
              <w:t>Przesunięcie wzdłuż osi OY</w:t>
            </w:r>
          </w:p>
          <w:p w:rsidR="00E5624D" w:rsidRPr="00D02947" w:rsidRDefault="00E5624D" w:rsidP="00D02947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</w:p>
          <w:p w:rsidR="00646B8B" w:rsidRPr="00D02947" w:rsidRDefault="00717066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FC7982C" wp14:editId="2725C925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350520</wp:posOffset>
                      </wp:positionV>
                      <wp:extent cx="3086100" cy="2009775"/>
                      <wp:effectExtent l="0" t="38100" r="0" b="9525"/>
                      <wp:wrapNone/>
                      <wp:docPr id="66" name="Grupa 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86100" cy="2009775"/>
                                <a:chOff x="0" y="0"/>
                                <a:chExt cx="3086100" cy="2009775"/>
                              </a:xfrm>
                            </wpg:grpSpPr>
                            <wps:wsp>
                              <wps:cNvPr id="16" name="Łącznik prosty ze strzałką 16"/>
                              <wps:cNvCnPr/>
                              <wps:spPr>
                                <a:xfrm flipV="1">
                                  <a:off x="1333500" y="0"/>
                                  <a:ext cx="0" cy="200977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Łącznik prosty ze strzałką 17"/>
                              <wps:cNvCnPr/>
                              <wps:spPr>
                                <a:xfrm flipV="1">
                                  <a:off x="0" y="1438275"/>
                                  <a:ext cx="2543175" cy="95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Dowolny kształt 18"/>
                              <wps:cNvSpPr/>
                              <wps:spPr>
                                <a:xfrm>
                                  <a:off x="485775" y="190500"/>
                                  <a:ext cx="1762125" cy="762000"/>
                                </a:xfrm>
                                <a:custGeom>
                                  <a:avLst/>
                                  <a:gdLst>
                                    <a:gd name="connsiteX0" fmla="*/ 0 w 1762125"/>
                                    <a:gd name="connsiteY0" fmla="*/ 0 h 762064"/>
                                    <a:gd name="connsiteX1" fmla="*/ 866775 w 1762125"/>
                                    <a:gd name="connsiteY1" fmla="*/ 762000 h 762064"/>
                                    <a:gd name="connsiteX2" fmla="*/ 1762125 w 1762125"/>
                                    <a:gd name="connsiteY2" fmla="*/ 47625 h 762064"/>
                                    <a:gd name="connsiteX3" fmla="*/ 1762125 w 1762125"/>
                                    <a:gd name="connsiteY3" fmla="*/ 47625 h 7620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762125" h="762064">
                                      <a:moveTo>
                                        <a:pt x="0" y="0"/>
                                      </a:moveTo>
                                      <a:cubicBezTo>
                                        <a:pt x="286544" y="377031"/>
                                        <a:pt x="573088" y="754063"/>
                                        <a:pt x="866775" y="762000"/>
                                      </a:cubicBezTo>
                                      <a:cubicBezTo>
                                        <a:pt x="1160462" y="769937"/>
                                        <a:pt x="1762125" y="47625"/>
                                        <a:pt x="1762125" y="47625"/>
                                      </a:cubicBezTo>
                                      <a:lnTo>
                                        <a:pt x="1762125" y="47625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2">
                                  <a:schemeClr val="accent4"/>
                                </a:lnRef>
                                <a:fillRef idx="0">
                                  <a:schemeClr val="accent4"/>
                                </a:fillRef>
                                <a:effectRef idx="1">
                                  <a:schemeClr val="accent4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Pole tekstowe 62"/>
                              <wps:cNvSpPr txBox="1"/>
                              <wps:spPr>
                                <a:xfrm>
                                  <a:off x="2419350" y="1438275"/>
                                  <a:ext cx="250190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Default="0074739F" w:rsidP="00646B8B">
                                    <w: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Pole tekstowe 63"/>
                              <wps:cNvSpPr txBox="1"/>
                              <wps:spPr>
                                <a:xfrm>
                                  <a:off x="1333500" y="19050"/>
                                  <a:ext cx="257175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Default="0074739F" w:rsidP="00646B8B">
                                    <w: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Pole tekstowe 64"/>
                              <wps:cNvSpPr txBox="1"/>
                              <wps:spPr>
                                <a:xfrm>
                                  <a:off x="1962150" y="333375"/>
                                  <a:ext cx="1123950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Default="0074739F" w:rsidP="00646B8B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m:t>y=a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  <m:t>x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hAnsi="Cambria Math"/>
                                                <w:color w:val="7030A0"/>
                                                <w:sz w:val="20"/>
                                                <w:szCs w:val="20"/>
                                              </w:rPr>
                                              <m:t>2</m:t>
                                            </m:r>
                                          </m:sup>
                                        </m:sSup>
                                        <m:r>
                                          <w:rPr>
                                            <w:rFonts w:ascii="Cambria Math" w:hAnsi="Cambria Math"/>
                                            <w:color w:val="7030A0"/>
                                            <w:sz w:val="20"/>
                                            <w:szCs w:val="20"/>
                                          </w:rPr>
                                          <m:t>+q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Pole tekstowe 65"/>
                              <wps:cNvSpPr txBox="1"/>
                              <wps:spPr>
                                <a:xfrm>
                                  <a:off x="1257300" y="752475"/>
                                  <a:ext cx="70485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Default="0074739F" w:rsidP="00646B8B">
                                    <w:r>
                                      <w:rPr>
                                        <w:rFonts w:asciiTheme="majorHAnsi" w:hAnsiTheme="majorHAnsi"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                        </w:t>
                                    </w:r>
                                    <w:r w:rsidRPr="004B57AE">
                                      <w:rPr>
                                        <w:rFonts w:asciiTheme="majorHAnsi" w:hAnsiTheme="majorHAnsi"/>
                                        <w:i/>
                                        <w:sz w:val="20"/>
                                        <w:szCs w:val="20"/>
                                      </w:rPr>
                                      <w:t>(0,q)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a 66" o:spid="_x0000_s1049" style="position:absolute;left:0;text-align:left;margin-left:125.65pt;margin-top:27.6pt;width:243pt;height:158.25pt;z-index:251663360" coordsize="30861,20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">
                      <v:shape id="Łącznik prosty ze strzałką 16" o:spid="_x0000_s1050" type="#_x0000_t32" style="position:absolute;left:13335;width:0;height:2009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3Mu8MAAADbAAAADwAAAGRycy9kb3ducmV2LnhtbERP32vCMBB+F/Y/hBvsTdOp6OhMi2yM&#10;KRNEJ4JvR3NryppLbTKt/70RBr7dx/fzZnlna3Gi1leOFTwPEhDEhdMVlwp23x/9FxA+IGusHZOC&#10;C3nIs4feDFPtzryh0zaUIoawT1GBCaFJpfSFIYt+4BriyP241mKIsC2lbvEcw20th0kykRYrjg0G&#10;G3ozVPxu/6yC9+V+PD12x/Xo82BWBY2mh+H8S6mnx27+CiJQF+7if/dCx/kTuP0SD5DZ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dzLvDAAAA2wAAAA8AAAAAAAAAAAAA&#10;AAAAoQIAAGRycy9kb3ducmV2LnhtbFBLBQYAAAAABAAEAPkAAACRAwAAAAA=&#10;" strokecolor="black [3040]">
                        <v:stroke endarrow="open"/>
                      </v:shape>
                      <v:shape id="Łącznik prosty ze strzałką 17" o:spid="_x0000_s1051" type="#_x0000_t32" style="position:absolute;top:14382;width:25431;height:9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FpIMMAAADbAAAADwAAAGRycy9kb3ducmV2LnhtbERP32vCMBB+F/wfwgl7s6k67KhGEceY&#10;Y8KYG4JvR3M2xeZSm6jdf78MhL3dx/fz5svO1uJKra8cKxglKQjiwumKSwXfXy/DJxA+IGusHZOC&#10;H/KwXPR7c8y1u/EnXXehFDGEfY4KTAhNLqUvDFn0iWuII3d0rcUQYVtK3eIthttajtN0Ki1WHBsM&#10;NrQ2VJx2F6vg+W3/mJ2788fk9WC2BU2yw3j1rtTDoFvNQATqwr/47t7oOD+Dv1/iAXL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RaSDDAAAA2wAAAA8AAAAAAAAAAAAA&#10;AAAAoQIAAGRycy9kb3ducmV2LnhtbFBLBQYAAAAABAAEAPkAAACRAwAAAAA=&#10;" strokecolor="black [3040]">
                        <v:stroke endarrow="open"/>
                      </v:shape>
                      <v:shape id="Dowolny kształt 18" o:spid="_x0000_s1052" style="position:absolute;left:4857;top:1905;width:17622;height:7620;visibility:visible;mso-wrap-style:square;v-text-anchor:middle" coordsize="1762125,762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yjBcUA&#10;AADbAAAADwAAAGRycy9kb3ducmV2LnhtbESPT0vDQBDF70K/wzKCF2k3SrASuy3FP6DHxGL1NmTH&#10;JJidjbtrkn575yB4m8e835s3m93sejVSiJ1nA1erDBRx7W3HjYHD69PyFlRMyBZ7z2TgRBF228XZ&#10;BgvrJy5prFKjJIRjgQbalIZC61i35DCu/EAsu08fHCaRodE24CThrtfXWXajHXYsF1oc6L6l+qv6&#10;cVKjfCsfp3T5sP7Oq+Pp/SX/GENuzMX5vL8DlWhO/+Y/+tkKJ2XlFxlA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XKMFxQAAANsAAAAPAAAAAAAAAAAAAAAAAJgCAABkcnMv&#10;ZG93bnJldi54bWxQSwUGAAAAAAQABAD1AAAAigMAAAAA&#10;" path="m,c286544,377031,573088,754063,866775,762000v293687,7937,895350,-714375,895350,-714375l1762125,47625e" filled="f" strokecolor="#8064a2 [3207]" strokeweight="2pt">
                        <v:shadow on="t" color="black" opacity="24903f" origin=",.5" offset="0,.55556mm"/>
                        <v:path arrowok="t" o:connecttype="custom" o:connectlocs="0,0;866775,761936;1762125,47621;1762125,47621" o:connectangles="0,0,0,0"/>
                      </v:shape>
                      <v:shape id="Pole tekstowe 62" o:spid="_x0000_s1053" type="#_x0000_t202" style="position:absolute;left:24193;top:14382;width:2502;height:47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6oosUA&#10;AADbAAAADwAAAGRycy9kb3ducmV2LnhtbESPQWsCMRSE74X+h/AKXkrN6mEpq1G0UBHRilqKx8fm&#10;dbO4eVmSqOu/N0Khx2FmvmHG08424kI+1I4VDPoZCOLS6ZorBd+Hz7d3ECEia2wck4IbBZhOnp/G&#10;WGh35R1d9rESCcKhQAUmxraQMpSGLIa+a4mT9+u8xZikr6T2eE1w28hhluXSYs1pwWBLH4bK0/5s&#10;FZzM6nWbLTbzn3x581+Hszv69VGp3ks3G4GI1MX/8F97qRXkQ3h8ST9AT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HqiixQAAANsAAAAPAAAAAAAAAAAAAAAAAJgCAABkcnMv&#10;ZG93bnJldi54bWxQSwUGAAAAAAQABAD1AAAAigMAAAAA&#10;" filled="f" stroked="f" strokeweight=".5pt">
                        <v:textbox>
                          <w:txbxContent>
                            <w:p w:rsidR="0074739F" w:rsidRDefault="0074739F" w:rsidP="00646B8B">
                              <w:r>
                                <w:t>x</w:t>
                              </w:r>
                            </w:p>
                          </w:txbxContent>
                        </v:textbox>
                      </v:shape>
                      <v:shape id="Pole tekstowe 63" o:spid="_x0000_s1054" type="#_x0000_t202" style="position:absolute;left:13335;top:190;width:2571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3hc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/eFxQAAANsAAAAPAAAAAAAAAAAAAAAAAJgCAABkcnMv&#10;ZG93bnJldi54bWxQSwUGAAAAAAQABAD1AAAAigMAAAAA&#10;" filled="f" stroked="f" strokeweight=".5pt">
                        <v:textbox>
                          <w:txbxContent>
                            <w:p w:rsidR="0074739F" w:rsidRDefault="0074739F" w:rsidP="00646B8B">
                              <w:r>
                                <w:t>y</w:t>
                              </w:r>
                            </w:p>
                          </w:txbxContent>
                        </v:textbox>
                      </v:shape>
                      <v:shape id="Pole tekstowe 64" o:spid="_x0000_s1055" type="#_x0000_t202" style="position:absolute;left:19621;top:3333;width:11240;height:4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pv8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m/xxQAAANsAAAAPAAAAAAAAAAAAAAAAAJgCAABkcnMv&#10;ZG93bnJldi54bWxQSwUGAAAAAAQABAD1AAAAigMAAAAA&#10;" filled="f" stroked="f" strokeweight=".5pt">
                        <v:textbox>
                          <w:txbxContent>
                            <w:p w:rsidR="0074739F" w:rsidRDefault="0074739F" w:rsidP="00646B8B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color w:val="7030A0"/>
                                      <w:sz w:val="20"/>
                                      <w:szCs w:val="20"/>
                                    </w:rPr>
                                    <m:t>y=a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  <m:t>x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color w:val="7030A0"/>
                                          <w:sz w:val="20"/>
                                          <w:szCs w:val="20"/>
                                        </w:rPr>
                                        <m:t>2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/>
                                      <w:color w:val="7030A0"/>
                                      <w:sz w:val="20"/>
                                      <w:szCs w:val="20"/>
                                    </w:rPr>
                                    <m:t>+q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Pole tekstowe 65" o:spid="_x0000_s1056" type="#_x0000_t202" style="position:absolute;left:12573;top:7524;width:7048;height:4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Kas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VQa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bKasYAAADbAAAADwAAAAAAAAAAAAAAAACYAgAAZHJz&#10;L2Rvd25yZXYueG1sUEsFBgAAAAAEAAQA9QAAAIsDAAAAAA==&#10;" filled="f" stroked="f" strokeweight=".5pt">
                        <v:textbox>
                          <w:txbxContent>
                            <w:p w:rsidR="0074739F" w:rsidRDefault="0074739F" w:rsidP="00646B8B">
                              <w:r>
                                <w:rPr>
                                  <w:rFonts w:asciiTheme="majorHAnsi" w:hAnsiTheme="majorHAnsi"/>
                                  <w:i/>
                                  <w:sz w:val="20"/>
                                  <w:szCs w:val="20"/>
                                </w:rPr>
                                <w:t xml:space="preserve">                         </w:t>
                              </w:r>
                              <w:r w:rsidRPr="004B57AE">
                                <w:rPr>
                                  <w:rFonts w:asciiTheme="majorHAnsi" w:hAnsiTheme="majorHAnsi"/>
                                  <w:i/>
                                  <w:sz w:val="20"/>
                                  <w:szCs w:val="20"/>
                                </w:rPr>
                                <w:t>(0,q)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646B8B" w:rsidRPr="00D02947">
              <w:rPr>
                <w:rFonts w:ascii="Calibri" w:hAnsi="Calibri" w:cstheme="minorHAnsi"/>
                <w:sz w:val="24"/>
                <w:szCs w:val="24"/>
              </w:rPr>
              <w:t xml:space="preserve">Wykresem funkcji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f(x)=a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+q</m:t>
              </m:r>
            </m:oMath>
            <w:r w:rsidR="00646B8B" w:rsidRPr="00D02947">
              <w:rPr>
                <w:rFonts w:ascii="Calibri" w:hAnsi="Calibri" w:cstheme="minorHAnsi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</m:t>
              </m:r>
            </m:oMath>
            <w:r w:rsidR="00646B8B" w:rsidRPr="00D02947">
              <w:rPr>
                <w:rFonts w:ascii="Calibri" w:hAnsi="Calibri" w:cstheme="minorHAnsi"/>
                <w:sz w:val="24"/>
                <w:szCs w:val="24"/>
              </w:rPr>
              <w:t xml:space="preserve"> jest parabola o wierzchołku w punkcie </w:t>
            </w:r>
            <w:r w:rsidR="00646B8B" w:rsidRPr="00D02947">
              <w:rPr>
                <w:rFonts w:ascii="Calibri" w:hAnsi="Calibri" w:cstheme="minorHAnsi"/>
                <w:i/>
                <w:sz w:val="24"/>
                <w:szCs w:val="24"/>
              </w:rPr>
              <w:t>(0,q),</w:t>
            </w:r>
            <w:r w:rsidR="00646B8B" w:rsidRPr="00D02947">
              <w:rPr>
                <w:rFonts w:ascii="Calibri" w:hAnsi="Calibri" w:cstheme="minorHAnsi"/>
                <w:sz w:val="24"/>
                <w:szCs w:val="24"/>
              </w:rPr>
              <w:t xml:space="preserve"> która powstała w wyniku przesunięcia wykresu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f(x)=a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="00646B8B" w:rsidRPr="00D02947">
              <w:rPr>
                <w:rFonts w:ascii="Calibri" w:hAnsi="Calibri" w:cstheme="minorHAnsi"/>
                <w:b/>
                <w:sz w:val="24"/>
                <w:szCs w:val="24"/>
              </w:rPr>
              <w:t xml:space="preserve">  o q jednostek wzdłuż osi y </w:t>
            </w:r>
            <w:r w:rsidR="00E5624D">
              <w:rPr>
                <w:rFonts w:ascii="Calibri" w:hAnsi="Calibri" w:cstheme="minorHAnsi"/>
                <w:sz w:val="24"/>
                <w:szCs w:val="24"/>
              </w:rPr>
              <w:t xml:space="preserve"> ( dla q &gt; 0 w górę, </w:t>
            </w:r>
            <w:r w:rsidR="00646B8B" w:rsidRPr="00D02947">
              <w:rPr>
                <w:rFonts w:ascii="Calibri" w:hAnsi="Calibri" w:cstheme="minorHAnsi"/>
                <w:sz w:val="24"/>
                <w:szCs w:val="24"/>
              </w:rPr>
              <w:t>dla q &lt; 0 w dół).</w:t>
            </w:r>
          </w:p>
          <w:p w:rsidR="00E5624D" w:rsidRDefault="00E5624D" w:rsidP="00D02947">
            <w:pPr>
              <w:jc w:val="both"/>
              <w:rPr>
                <w:rFonts w:ascii="Calibri" w:hAnsi="Calibri" w:cstheme="minorHAnsi"/>
                <w:noProof/>
                <w:sz w:val="24"/>
                <w:szCs w:val="24"/>
              </w:rPr>
            </w:pPr>
          </w:p>
          <w:p w:rsidR="00E5624D" w:rsidRDefault="00E5624D" w:rsidP="00D02947">
            <w:pPr>
              <w:jc w:val="both"/>
              <w:rPr>
                <w:rFonts w:ascii="Calibri" w:hAnsi="Calibri" w:cstheme="minorHAnsi"/>
                <w:noProof/>
                <w:sz w:val="24"/>
                <w:szCs w:val="24"/>
              </w:rPr>
            </w:pPr>
          </w:p>
          <w:p w:rsidR="00E5624D" w:rsidRDefault="00E5624D" w:rsidP="00D02947">
            <w:pPr>
              <w:jc w:val="both"/>
              <w:rPr>
                <w:rFonts w:ascii="Calibri" w:hAnsi="Calibri" w:cstheme="minorHAnsi"/>
                <w:noProof/>
                <w:sz w:val="24"/>
                <w:szCs w:val="24"/>
              </w:rPr>
            </w:pPr>
          </w:p>
          <w:p w:rsidR="00E5624D" w:rsidRDefault="00E5624D" w:rsidP="00D02947">
            <w:pPr>
              <w:jc w:val="both"/>
              <w:rPr>
                <w:rFonts w:ascii="Calibri" w:hAnsi="Calibri" w:cstheme="minorHAnsi"/>
                <w:noProof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E5624D" w:rsidRDefault="00E5624D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5624D">
              <w:rPr>
                <w:rFonts w:ascii="Calibri" w:hAnsi="Calibri" w:cstheme="minorHAnsi"/>
                <w:b/>
                <w:sz w:val="24"/>
                <w:szCs w:val="24"/>
              </w:rPr>
              <w:lastRenderedPageBreak/>
              <w:t>Ćw. 2.</w:t>
            </w:r>
            <w:r w:rsidR="00E5624D">
              <w:rPr>
                <w:rFonts w:ascii="Calibri" w:hAnsi="Calibri" w:cstheme="minorHAnsi"/>
                <w:sz w:val="24"/>
                <w:szCs w:val="24"/>
              </w:rPr>
              <w:t xml:space="preserve"> (INTERAKTYWNE)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Wykres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pr</w:t>
            </w:r>
            <w:r w:rsidR="00E5624D">
              <w:rPr>
                <w:rFonts w:ascii="Calibri" w:hAnsi="Calibri" w:cstheme="minorHAnsi"/>
                <w:sz w:val="24"/>
                <w:szCs w:val="24"/>
              </w:rPr>
              <w:t xml:space="preserve">zesunięto o 3 jednostki w górę </w:t>
            </w:r>
            <w:r w:rsidR="007902E7">
              <w:rPr>
                <w:rFonts w:ascii="Calibri" w:hAnsi="Calibri" w:cstheme="minorHAnsi"/>
                <w:sz w:val="24"/>
                <w:szCs w:val="24"/>
              </w:rPr>
              <w:t>i otrzymano wykres funkcji:</w:t>
            </w:r>
          </w:p>
          <w:p w:rsidR="00646B8B" w:rsidRPr="00717066" w:rsidRDefault="00646B8B" w:rsidP="00BA1C1A">
            <w:pPr>
              <w:pStyle w:val="Akapitzlist"/>
              <w:numPr>
                <w:ilvl w:val="0"/>
                <w:numId w:val="7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+3</m:t>
              </m:r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     poprawne</w:t>
            </w:r>
          </w:p>
          <w:p w:rsidR="00646B8B" w:rsidRPr="00717066" w:rsidRDefault="00646B8B" w:rsidP="00BA1C1A">
            <w:pPr>
              <w:pStyle w:val="Akapitzlist"/>
              <w:numPr>
                <w:ilvl w:val="0"/>
                <w:numId w:val="7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-3</m:t>
              </m:r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</w:t>
            </w:r>
          </w:p>
          <w:p w:rsidR="00646B8B" w:rsidRPr="00717066" w:rsidRDefault="00646B8B" w:rsidP="00BA1C1A">
            <w:pPr>
              <w:pStyle w:val="Akapitzlist"/>
              <w:numPr>
                <w:ilvl w:val="0"/>
                <w:numId w:val="7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(x+3)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7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(x-3)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E5624D" w:rsidRDefault="00E5624D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>
              <w:rPr>
                <w:rFonts w:ascii="Calibri" w:hAnsi="Calibri" w:cstheme="minorHAnsi"/>
                <w:b/>
                <w:sz w:val="24"/>
                <w:szCs w:val="24"/>
              </w:rPr>
              <w:t>Ćwiczenie 3.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Sporządź wykres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>, a następnie przesuń narysowaną parabolę wzdłuż osi OY o: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7 jednostek w dół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3 jednostki w górę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1 jednostkę w dół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10 jednostek w górę</w:t>
            </w:r>
          </w:p>
          <w:p w:rsidR="00646B8B" w:rsidRPr="007902E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Podaj wzór funkcji, których wykresy otrzymałeś w wyniku t</w:t>
            </w:r>
            <w:r w:rsidR="007902E7">
              <w:rPr>
                <w:rFonts w:ascii="Calibri" w:hAnsi="Calibri" w:cstheme="minorHAnsi"/>
                <w:sz w:val="24"/>
                <w:szCs w:val="24"/>
              </w:rPr>
              <w:t xml:space="preserve">ych przekształceń. </w:t>
            </w:r>
          </w:p>
          <w:p w:rsidR="00717066" w:rsidRDefault="00717066" w:rsidP="00D02947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</w:p>
          <w:p w:rsidR="00646B8B" w:rsidRDefault="00646B8B" w:rsidP="00D02947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i/>
                <w:sz w:val="24"/>
                <w:szCs w:val="24"/>
              </w:rPr>
              <w:t>Przesunięcie wzdłuż obu osi układu współrzędnych</w:t>
            </w:r>
          </w:p>
          <w:p w:rsidR="00717066" w:rsidRPr="00D02947" w:rsidRDefault="00717066" w:rsidP="00D02947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</w:p>
          <w:p w:rsidR="00646B8B" w:rsidRDefault="00646B8B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Wykresem funkcji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f(x)=a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x-p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+q</m:t>
              </m:r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</m:t>
              </m:r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jest parabola o wierzchołku w punkcie </w:t>
            </w:r>
            <w:r w:rsidRPr="00D02947">
              <w:rPr>
                <w:rFonts w:ascii="Calibri" w:hAnsi="Calibri" w:cstheme="minorHAnsi"/>
                <w:b/>
                <w:i/>
                <w:sz w:val="24"/>
                <w:szCs w:val="24"/>
              </w:rPr>
              <w:t>W = (</w:t>
            </w:r>
            <w:proofErr w:type="spellStart"/>
            <w:r w:rsidRPr="00D02947">
              <w:rPr>
                <w:rFonts w:ascii="Calibri" w:hAnsi="Calibri" w:cstheme="minorHAnsi"/>
                <w:b/>
                <w:i/>
                <w:sz w:val="24"/>
                <w:szCs w:val="24"/>
              </w:rPr>
              <w:t>p,q</w:t>
            </w:r>
            <w:proofErr w:type="spellEnd"/>
            <w:r w:rsidRPr="00D02947">
              <w:rPr>
                <w:rFonts w:ascii="Calibri" w:hAnsi="Calibri" w:cstheme="minorHAnsi"/>
                <w:b/>
                <w:i/>
                <w:sz w:val="24"/>
                <w:szCs w:val="24"/>
              </w:rPr>
              <w:t>),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która powstała w wyniku przesunięcia wykresu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f(x)=a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 xml:space="preserve">o p jednostek wzdłuż osi x oraz </w:t>
            </w:r>
            <w:r w:rsidR="00717066">
              <w:rPr>
                <w:rFonts w:ascii="Calibri" w:hAnsi="Calibri" w:cstheme="minorHAnsi"/>
                <w:b/>
                <w:sz w:val="24"/>
                <w:szCs w:val="24"/>
              </w:rPr>
              <w:br/>
            </w:r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>o q jednostek wzdłuż osi y.</w:t>
            </w:r>
          </w:p>
          <w:p w:rsidR="00717066" w:rsidRDefault="00717066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717066" w:rsidRPr="00D02947" w:rsidRDefault="00717066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ab/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ab/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ab/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ab/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ab/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ab/>
              <w:t xml:space="preserve">         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</w:t>
            </w:r>
          </w:p>
          <w:p w:rsidR="00646B8B" w:rsidRPr="00D02947" w:rsidRDefault="007902E7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FA25F57" wp14:editId="433070B6">
                      <wp:simplePos x="0" y="0"/>
                      <wp:positionH relativeFrom="column">
                        <wp:posOffset>1367155</wp:posOffset>
                      </wp:positionH>
                      <wp:positionV relativeFrom="paragraph">
                        <wp:posOffset>24130</wp:posOffset>
                      </wp:positionV>
                      <wp:extent cx="3209925" cy="3562350"/>
                      <wp:effectExtent l="0" t="38100" r="0" b="76200"/>
                      <wp:wrapNone/>
                      <wp:docPr id="75" name="Grupa 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9925" cy="3562350"/>
                                <a:chOff x="0" y="0"/>
                                <a:chExt cx="3209925" cy="3562356"/>
                              </a:xfrm>
                            </wpg:grpSpPr>
                            <wps:wsp>
                              <wps:cNvPr id="20" name="Łącznik prosty ze strzałką 20"/>
                              <wps:cNvCnPr/>
                              <wps:spPr>
                                <a:xfrm flipV="1">
                                  <a:off x="1485900" y="0"/>
                                  <a:ext cx="0" cy="25241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Łącznik prosty ze strzałką 21"/>
                              <wps:cNvCnPr/>
                              <wps:spPr>
                                <a:xfrm>
                                  <a:off x="0" y="1676400"/>
                                  <a:ext cx="29337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Dowolny kształt 25"/>
                              <wps:cNvSpPr/>
                              <wps:spPr>
                                <a:xfrm rot="10800000">
                                  <a:off x="95250" y="2333625"/>
                                  <a:ext cx="1333500" cy="1228731"/>
                                </a:xfrm>
                                <a:custGeom>
                                  <a:avLst/>
                                  <a:gdLst>
                                    <a:gd name="connsiteX0" fmla="*/ 0 w 1333500"/>
                                    <a:gd name="connsiteY0" fmla="*/ 0 h 1228731"/>
                                    <a:gd name="connsiteX1" fmla="*/ 666750 w 1333500"/>
                                    <a:gd name="connsiteY1" fmla="*/ 1228725 h 1228731"/>
                                    <a:gd name="connsiteX2" fmla="*/ 1333500 w 1333500"/>
                                    <a:gd name="connsiteY2" fmla="*/ 19050 h 1228731"/>
                                    <a:gd name="connsiteX3" fmla="*/ 1333500 w 1333500"/>
                                    <a:gd name="connsiteY3" fmla="*/ 19050 h 12287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333500" h="1228731">
                                      <a:moveTo>
                                        <a:pt x="0" y="0"/>
                                      </a:moveTo>
                                      <a:cubicBezTo>
                                        <a:pt x="222250" y="612775"/>
                                        <a:pt x="444500" y="1225550"/>
                                        <a:pt x="666750" y="1228725"/>
                                      </a:cubicBezTo>
                                      <a:cubicBezTo>
                                        <a:pt x="889000" y="1231900"/>
                                        <a:pt x="1333500" y="19050"/>
                                        <a:pt x="1333500" y="19050"/>
                                      </a:cubicBezTo>
                                      <a:lnTo>
                                        <a:pt x="1333500" y="19050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2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1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Dowolny kształt 26"/>
                              <wps:cNvSpPr/>
                              <wps:spPr>
                                <a:xfrm rot="10800000">
                                  <a:off x="809625" y="1676400"/>
                                  <a:ext cx="1333500" cy="1228725"/>
                                </a:xfrm>
                                <a:custGeom>
                                  <a:avLst/>
                                  <a:gdLst>
                                    <a:gd name="connsiteX0" fmla="*/ 0 w 1333500"/>
                                    <a:gd name="connsiteY0" fmla="*/ 0 h 1228731"/>
                                    <a:gd name="connsiteX1" fmla="*/ 666750 w 1333500"/>
                                    <a:gd name="connsiteY1" fmla="*/ 1228725 h 1228731"/>
                                    <a:gd name="connsiteX2" fmla="*/ 1333500 w 1333500"/>
                                    <a:gd name="connsiteY2" fmla="*/ 19050 h 1228731"/>
                                    <a:gd name="connsiteX3" fmla="*/ 1333500 w 1333500"/>
                                    <a:gd name="connsiteY3" fmla="*/ 19050 h 12287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333500" h="1228731">
                                      <a:moveTo>
                                        <a:pt x="0" y="0"/>
                                      </a:moveTo>
                                      <a:cubicBezTo>
                                        <a:pt x="222250" y="612775"/>
                                        <a:pt x="444500" y="1225550"/>
                                        <a:pt x="666750" y="1228725"/>
                                      </a:cubicBezTo>
                                      <a:cubicBezTo>
                                        <a:pt x="889000" y="1231900"/>
                                        <a:pt x="1333500" y="19050"/>
                                        <a:pt x="1333500" y="19050"/>
                                      </a:cubicBezTo>
                                      <a:lnTo>
                                        <a:pt x="1333500" y="19050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Pole tekstowe 67"/>
                              <wps:cNvSpPr txBox="1"/>
                              <wps:spPr>
                                <a:xfrm>
                                  <a:off x="1533525" y="0"/>
                                  <a:ext cx="37147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Default="0074739F" w:rsidP="00646B8B">
                                    <w:r>
                                      <w:t>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Pole tekstowe 68"/>
                              <wps:cNvSpPr txBox="1"/>
                              <wps:spPr>
                                <a:xfrm>
                                  <a:off x="2714625" y="1676400"/>
                                  <a:ext cx="495300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Default="0074739F" w:rsidP="00646B8B">
                                    <w: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Pole tekstowe 69"/>
                              <wps:cNvSpPr txBox="1"/>
                              <wps:spPr>
                                <a:xfrm>
                                  <a:off x="1266825" y="3162300"/>
                                  <a:ext cx="1390650" cy="396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4739F" w:rsidRPr="00897398" w:rsidRDefault="0074739F" w:rsidP="00646B8B">
                                    <w:pPr>
                                      <w:rPr>
                                        <w:rFonts w:asciiTheme="majorHAnsi" w:hAnsiTheme="majorHAnsi"/>
                                      </w:rPr>
                                    </w:pPr>
                                    <w:r w:rsidRPr="004B57AE">
                                      <w:rPr>
                                        <w:rFonts w:asciiTheme="majorHAnsi" w:hAnsiTheme="majorHAnsi"/>
                                        <w:sz w:val="18"/>
                                        <w:szCs w:val="18"/>
                                      </w:rPr>
                                      <w:t xml:space="preserve">  </w:t>
                                    </w:r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C00000"/>
                                          <w:sz w:val="20"/>
                                          <w:szCs w:val="20"/>
                                        </w:rPr>
                                        <m:t>y=a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C00000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sSupPr>
                                        <m:e>
                                          <m:d>
                                            <m:dPr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  <w:color w:val="C00000"/>
                                                  <w:sz w:val="20"/>
                                                  <w:szCs w:val="20"/>
                                                </w:rPr>
                                              </m:ctrlPr>
                                            </m:d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  <w:color w:val="C00000"/>
                                                  <w:sz w:val="20"/>
                                                  <w:szCs w:val="20"/>
                                                </w:rPr>
                                                <m:t>x-p</m:t>
                                              </m:r>
                                            </m:e>
                                          </m:d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color w:val="C00000"/>
                                              <w:sz w:val="20"/>
                                              <w:szCs w:val="20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/>
                                          <w:color w:val="C00000"/>
                                          <w:sz w:val="20"/>
                                          <w:szCs w:val="20"/>
                                        </w:rPr>
                                        <m:t>+q</m:t>
                                      </m:r>
                                    </m:oMath>
                                    <w:r w:rsidRPr="004B57AE">
                                      <w:rPr>
                                        <w:rFonts w:asciiTheme="majorHAnsi" w:hAnsiTheme="majorHAnsi"/>
                                        <w:color w:val="C00000"/>
                                        <w:sz w:val="20"/>
                                        <w:szCs w:val="20"/>
                                      </w:rPr>
                                      <w:t>,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  <wps:wsp>
                              <wps:cNvPr id="70" name="Pole tekstowe 70"/>
                              <wps:cNvSpPr txBox="1"/>
                              <wps:spPr>
                                <a:xfrm>
                                  <a:off x="2047875" y="2400300"/>
                                  <a:ext cx="108585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Pr="004B57AE" w:rsidRDefault="0074739F" w:rsidP="00646B8B">
                                    <w:pPr>
                                      <w:rPr>
                                        <w:rFonts w:asciiTheme="majorHAnsi" w:hAnsiTheme="majorHAnsi"/>
                                        <w:sz w:val="18"/>
                                        <w:szCs w:val="18"/>
                                      </w:rPr>
                                    </w:pPr>
                                    <w:r w:rsidRPr="004B57AE">
                                      <w:rPr>
                                        <w:rFonts w:asciiTheme="majorHAnsi" w:hAnsiTheme="majorHAnsi"/>
                                      </w:rPr>
                                      <w:t xml:space="preserve">                                                                                                   </w:t>
                                    </w:r>
                                    <w:r>
                                      <w:rPr>
                                        <w:rFonts w:asciiTheme="majorHAnsi" w:hAnsiTheme="majorHAnsi"/>
                                      </w:rPr>
                                      <w:t xml:space="preserve">             </w:t>
                                    </w:r>
                                    <w:r w:rsidRPr="004B57AE">
                                      <w:rPr>
                                        <w:rFonts w:asciiTheme="majorHAnsi" w:hAnsiTheme="majorHAnsi"/>
                                      </w:rPr>
                                      <w:t xml:space="preserve">  </w:t>
                                    </w:r>
                                    <w:r w:rsidRPr="004B57AE">
                                      <w:rPr>
                                        <w:rFonts w:asciiTheme="majorHAnsi" w:hAnsiTheme="majorHAnsi"/>
                                        <w:color w:val="0070C0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color w:val="0070C0"/>
                                          <w:sz w:val="18"/>
                                          <w:szCs w:val="18"/>
                                        </w:rPr>
                                        <m:t>y=a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0070C0"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0070C0"/>
                                              <w:sz w:val="18"/>
                                              <w:szCs w:val="18"/>
                                            </w:rPr>
                                            <m:t>x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  <w:color w:val="0070C0"/>
                                              <w:sz w:val="18"/>
                                              <w:szCs w:val="18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</m:oMath>
                                    <w:r w:rsidRPr="004B57AE">
                                      <w:rPr>
                                        <w:rFonts w:asciiTheme="majorHAnsi" w:hAnsiTheme="majorHAnsi"/>
                                        <w:sz w:val="18"/>
                                        <w:szCs w:val="18"/>
                                      </w:rPr>
                                      <w:t xml:space="preserve">          </w:t>
                                    </w:r>
                                  </w:p>
                                  <w:p w:rsidR="0074739F" w:rsidRDefault="0074739F" w:rsidP="00646B8B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Pole tekstowe 72"/>
                              <wps:cNvSpPr txBox="1"/>
                              <wps:spPr>
                                <a:xfrm>
                                  <a:off x="638175" y="1333500"/>
                                  <a:ext cx="285750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Pr="004B57AE" w:rsidRDefault="0074739F" w:rsidP="00646B8B">
                                    <w:pPr>
                                      <w:rPr>
                                        <w:rFonts w:asciiTheme="majorHAnsi" w:hAnsiTheme="majorHAnsi"/>
                                      </w:rPr>
                                    </w:pPr>
                                    <w:r w:rsidRPr="004B57AE">
                                      <w:rPr>
                                        <w:rFonts w:asciiTheme="majorHAnsi" w:hAnsiTheme="majorHAnsi"/>
                                      </w:rPr>
                                      <w:t>p</w:t>
                                    </w:r>
                                  </w:p>
                                  <w:p w:rsidR="0074739F" w:rsidRDefault="0074739F" w:rsidP="00646B8B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Pole tekstowe 73"/>
                              <wps:cNvSpPr txBox="1"/>
                              <wps:spPr>
                                <a:xfrm>
                                  <a:off x="590550" y="1533525"/>
                                  <a:ext cx="323850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Default="0074739F" w:rsidP="00646B8B">
                                    <w:r w:rsidRPr="004B57AE">
                                      <w:rPr>
                                        <w:rFonts w:asciiTheme="majorHAnsi" w:hAnsiTheme="majorHAnsi"/>
                                      </w:rPr>
                                      <w:t xml:space="preserve">  |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Pole tekstowe 74"/>
                              <wps:cNvSpPr txBox="1"/>
                              <wps:spPr>
                                <a:xfrm>
                                  <a:off x="1314450" y="2219325"/>
                                  <a:ext cx="42862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4739F" w:rsidRDefault="0074739F" w:rsidP="00646B8B"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-q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a 75" o:spid="_x0000_s1057" style="position:absolute;left:0;text-align:left;margin-left:107.65pt;margin-top:1.9pt;width:252.75pt;height:280.5pt;z-index:251665408" coordsize="32099,35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">
                      <v:shape id="Łącznik prosty ze strzałką 20" o:spid="_x0000_s1058" type="#_x0000_t32" style="position:absolute;left:14859;width:0;height:252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Q76cMAAADbAAAADwAAAGRycy9kb3ducmV2LnhtbERPW2vCMBR+H/gfwhH2NlPrUKmmRTbG&#10;NjYQLwi+HZpjU2xOapNp9++XB2GPH999WfS2EVfqfO1YwXiUgCAuna65UrDfvT3NQfiArLFxTAp+&#10;yUORDx6WmGl34w1dt6ESMYR9hgpMCG0mpS8NWfQj1xJH7uQ6iyHCrpK6w1sMt41Mk2QqLdYcGwy2&#10;9GKoPG9/rILXz8Pz7NJf1pP3o/kuaTI7pqsvpR6H/WoBIlAf/sV394dWkMb18Uv8ATL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UO+nDAAAA2wAAAA8AAAAAAAAAAAAA&#10;AAAAoQIAAGRycy9kb3ducmV2LnhtbFBLBQYAAAAABAAEAPkAAACRAwAAAAA=&#10;" strokecolor="black [3040]">
                        <v:stroke endarrow="open"/>
                      </v:shape>
                      <v:shape id="Łącznik prosty ze strzałką 21" o:spid="_x0000_s1059" type="#_x0000_t32" style="position:absolute;top:16764;width:293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QflMAAAADbAAAADwAAAGRycy9kb3ducmV2LnhtbESPzQrCMBCE74LvEFbwpqkeRKtRRCh4&#10;0IN/eF2atS02m9rEWt/eCILHYWa+YRar1pSiodoVlhWMhhEI4tTqgjMF51MymIJwHlljaZkUvMnB&#10;atntLDDW9sUHao4+EwHCLkYFufdVLKVLczLohrYiDt7N1gZ9kHUmdY2vADelHEfRRBosOCzkWNEm&#10;p/R+fBoFkZskj83pvm/OmT/srjLZvmcXpfq9dj0H4an1//CvvdUKxiP4fgk/QC4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xUH5TAAAAA2wAAAA8AAAAAAAAAAAAAAAAA&#10;oQIAAGRycy9kb3ducmV2LnhtbFBLBQYAAAAABAAEAPkAAACOAwAAAAA=&#10;" strokecolor="black [3040]">
                        <v:stroke endarrow="open"/>
                      </v:shape>
                      <v:shape id="Dowolny kształt 25" o:spid="_x0000_s1060" style="position:absolute;left:952;top:23336;width:13335;height:12287;rotation:180;visibility:visible;mso-wrap-style:square;v-text-anchor:middle" coordsize="1333500,12287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pLA8MA&#10;AADbAAAADwAAAGRycy9kb3ducmV2LnhtbESP0WoCMRRE3wX/IVyhbzWrrVK2RlFBEVGwuh9w3dxu&#10;Fjc3yybq9u+NUPBxmJkzzGTW2krcqPGlYwWDfgKCOHe65EJBdlq9f4HwAVlj5ZgU/JGH2bTbmWCq&#10;3Z1/6HYMhYgQ9ikqMCHUqZQ+N2TR911NHL1f11gMUTaF1A3eI9xWcpgkY2mx5LhgsKalofxyvFoF&#10;h4+FGZT7z+36cOZVq3fZdZclSr312vk3iEBteIX/2xutYDiC55f4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pLA8MAAADbAAAADwAAAAAAAAAAAAAAAACYAgAAZHJzL2Rv&#10;d25yZXYueG1sUEsFBgAAAAAEAAQA9QAAAIgDAAAAAA==&#10;" path="m,c222250,612775,444500,1225550,666750,1228725,889000,1231900,1333500,19050,1333500,19050r,e" filled="f" strokecolor="#c0504d [3205]" strokeweight="2pt">
                        <v:shadow on="t" color="black" opacity="24903f" origin=",.5" offset="0,.55556mm"/>
                        <v:path arrowok="t" o:connecttype="custom" o:connectlocs="0,0;666750,1228725;1333500,19050;1333500,19050" o:connectangles="0,0,0,0"/>
                      </v:shape>
                      <v:shape id="Dowolny kształt 26" o:spid="_x0000_s1061" style="position:absolute;left:8096;top:16764;width:13335;height:12287;rotation:180;visibility:visible;mso-wrap-style:square;v-text-anchor:middle" coordsize="1333500,12287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KuIcYA&#10;AADbAAAADwAAAGRycy9kb3ducmV2LnhtbESPT2vCQBTE70K/w/IKvemmEaVE15AWBOvFP616fWSf&#10;SZrs2zS71fjtuwWhx2FmfsPM09404kKdqywreB5FIIhzqysuFHx+LIcvIJxH1thYJgU3cpAuHgZz&#10;TLS98o4ue1+IAGGXoILS+zaR0uUlGXQj2xIH72w7gz7IrpC6w2uAm0bGUTSVBisOCyW29FZSXu9/&#10;jILVOJts6lezXn7Xx+xrm5/eD+OTUk+PfTYD4an3/+F7e6UVxFP4+xJ+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KuIcYAAADbAAAADwAAAAAAAAAAAAAAAACYAgAAZHJz&#10;L2Rvd25yZXYueG1sUEsFBgAAAAAEAAQA9QAAAIsDAAAAAA==&#10;" path="m,c222250,612775,444500,1225550,666750,1228725,889000,1231900,1333500,19050,1333500,19050r,e" filled="f" strokecolor="#4579b8 [3044]">
                        <v:path arrowok="t" o:connecttype="custom" o:connectlocs="0,0;666750,1228719;1333500,19050;1333500,19050" o:connectangles="0,0,0,0"/>
                      </v:shape>
                      <v:shape id="Pole tekstowe 67" o:spid="_x0000_s1062" type="#_x0000_t202" style="position:absolute;left:15335;width:3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xhs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pBPI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PGGxQAAANsAAAAPAAAAAAAAAAAAAAAAAJgCAABkcnMv&#10;ZG93bnJldi54bWxQSwUGAAAAAAQABAD1AAAAigMAAAAA&#10;" filled="f" stroked="f" strokeweight=".5pt">
                        <v:textbox>
                          <w:txbxContent>
                            <w:p w:rsidR="0074739F" w:rsidRDefault="0074739F" w:rsidP="00646B8B">
                              <w:r>
                                <w:t>y</w:t>
                              </w:r>
                            </w:p>
                          </w:txbxContent>
                        </v:textbox>
                      </v:shape>
                      <v:shape id="Pole tekstowe 68" o:spid="_x0000_s1063" type="#_x0000_t202" style="position:absolute;left:27146;top:16764;width:4953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dl9MIA&#10;AADbAAAADwAAAGRycy9kb3ducmV2LnhtbERPTWvCQBC9F/oflin01mwMVCTNKhIISqkHNRdv0+yY&#10;BLOzMbtq2l/vHgSPj/edLUbTiSsNrrWsYBLFIIgrq1uuFZT74mMGwnlkjZ1lUvBHDhbz15cMU21v&#10;vKXrztcihLBLUUHjfZ9K6aqGDLrI9sSBO9rBoA9wqKUe8BbCTSeTOJ5Kgy2HhgZ7yhuqTruLUfCd&#10;Fxvc/iZm9t/lq5/jsj+Xh0+l3t/G5RcIT6N/ih/utVYwDWPDl/A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Z2X0wgAAANsAAAAPAAAAAAAAAAAAAAAAAJgCAABkcnMvZG93&#10;bnJldi54bWxQSwUGAAAAAAQABAD1AAAAhwMAAAAA&#10;" filled="f" stroked="f" strokeweight=".5pt">
                        <v:textbox>
                          <w:txbxContent>
                            <w:p w:rsidR="0074739F" w:rsidRDefault="0074739F" w:rsidP="00646B8B">
                              <w:r>
                                <w:t>x</w:t>
                              </w:r>
                            </w:p>
                          </w:txbxContent>
                        </v:textbox>
                      </v:shape>
                      <v:shape id="Pole tekstowe 69" o:spid="_x0000_s1064" type="#_x0000_t202" style="position:absolute;left:12668;top:31623;width:13906;height:3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6EL4A&#10;AADbAAAADwAAAGRycy9kb3ducmV2LnhtbESPwQrCMBBE74L/EFbwIjbVg2g1iggFb2L1A5ZmbavN&#10;pjTR1r83guBxmJk3zGbXm1q8qHWVZQWzKAZBnFtdcaHgekmnSxDOI2usLZOCNznYbYeDDSbadnym&#10;V+YLESDsElRQet8kUrq8JIMusg1x8G62NeiDbAupW+wC3NRyHscLabDisFBiQ4eS8kf2NArsvJvU&#10;52yWHk7dPY1PT7pkjpQaj/r9GoSn3v/Dv/ZRK1is4Psl/AC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XhehC+AAAA2wAAAA8AAAAAAAAAAAAAAAAAmAIAAGRycy9kb3ducmV2&#10;LnhtbFBLBQYAAAAABAAEAPUAAACDAwAAAAA=&#10;" filled="f" stroked="f" strokeweight=".5pt">
                        <v:textbox style="mso-fit-shape-to-text:t">
                          <w:txbxContent>
                            <w:p w:rsidR="0074739F" w:rsidRPr="00897398" w:rsidRDefault="0074739F" w:rsidP="00646B8B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 w:rsidRPr="004B57AE">
                                <w:rPr>
                                  <w:rFonts w:asciiTheme="majorHAnsi" w:hAnsiTheme="majorHAnsi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C00000"/>
                                    <w:sz w:val="20"/>
                                    <w:szCs w:val="20"/>
                                  </w:rPr>
                                  <m:t>y=a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C00000"/>
                                        <w:sz w:val="20"/>
                                        <w:szCs w:val="20"/>
                                      </w:rPr>
                                    </m:ctrlPr>
                                  </m:sSupPr>
                                  <m:e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color w:val="C00000"/>
                                            <w:sz w:val="20"/>
                                            <w:szCs w:val="20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color w:val="C00000"/>
                                            <w:sz w:val="20"/>
                                            <w:szCs w:val="20"/>
                                          </w:rPr>
                                          <m:t>x-p</m:t>
                                        </m:r>
                                      </m:e>
                                    </m:d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C00000"/>
                                        <w:sz w:val="20"/>
                                        <w:szCs w:val="20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color w:val="C00000"/>
                                    <w:sz w:val="20"/>
                                    <w:szCs w:val="20"/>
                                  </w:rPr>
                                  <m:t>+q</m:t>
                                </m:r>
                              </m:oMath>
                              <w:r w:rsidRPr="004B57AE">
                                <w:rPr>
                                  <w:rFonts w:asciiTheme="majorHAnsi" w:hAnsiTheme="majorHAnsi"/>
                                  <w:color w:val="C00000"/>
                                  <w:sz w:val="20"/>
                                  <w:szCs w:val="20"/>
                                </w:rPr>
                                <w:t>,</w:t>
                              </w:r>
                            </w:p>
                          </w:txbxContent>
                        </v:textbox>
                      </v:shape>
                      <v:shape id="Pole tekstowe 70" o:spid="_x0000_s1065" type="#_x0000_t202" style="position:absolute;left:20478;top:24003;width:10859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j/L8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j/L8MAAADbAAAADwAAAAAAAAAAAAAAAACYAgAAZHJzL2Rv&#10;d25yZXYueG1sUEsFBgAAAAAEAAQA9QAAAIgDAAAAAA==&#10;" filled="f" stroked="f" strokeweight=".5pt">
                        <v:textbox>
                          <w:txbxContent>
                            <w:p w:rsidR="0074739F" w:rsidRPr="004B57AE" w:rsidRDefault="0074739F" w:rsidP="00646B8B">
                              <w:pPr>
                                <w:rPr>
                                  <w:rFonts w:asciiTheme="majorHAnsi" w:hAnsiTheme="majorHAnsi"/>
                                  <w:sz w:val="18"/>
                                  <w:szCs w:val="18"/>
                                </w:rPr>
                              </w:pPr>
                              <w:r w:rsidRPr="004B57AE">
                                <w:rPr>
                                  <w:rFonts w:asciiTheme="majorHAnsi" w:hAnsiTheme="majorHAnsi"/>
                                </w:rPr>
                                <w:t xml:space="preserve">                                                                                                   </w:t>
                              </w:r>
                              <w:r>
                                <w:rPr>
                                  <w:rFonts w:asciiTheme="majorHAnsi" w:hAnsiTheme="majorHAnsi"/>
                                </w:rPr>
                                <w:t xml:space="preserve">             </w:t>
                              </w:r>
                              <w:r w:rsidRPr="004B57AE">
                                <w:rPr>
                                  <w:rFonts w:asciiTheme="majorHAnsi" w:hAnsiTheme="majorHAnsi"/>
                                </w:rPr>
                                <w:t xml:space="preserve">  </w:t>
                              </w:r>
                              <w:r w:rsidRPr="004B57AE">
                                <w:rPr>
                                  <w:rFonts w:asciiTheme="majorHAnsi" w:hAnsiTheme="majorHAnsi"/>
                                  <w:color w:val="0070C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m:oMath>
                                <m:r>
                                  <w:rPr>
                                    <w:rFonts w:ascii="Cambria Math" w:hAnsi="Cambria Math"/>
                                    <w:color w:val="0070C0"/>
                                    <w:sz w:val="18"/>
                                    <w:szCs w:val="18"/>
                                  </w:rPr>
                                  <m:t>y=a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0070C0"/>
                                        <w:sz w:val="18"/>
                                        <w:szCs w:val="1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0070C0"/>
                                        <w:sz w:val="18"/>
                                        <w:szCs w:val="18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color w:val="0070C0"/>
                                        <w:sz w:val="18"/>
                                        <w:szCs w:val="18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  <w:r w:rsidRPr="004B57AE">
                                <w:rPr>
                                  <w:rFonts w:asciiTheme="majorHAnsi" w:hAnsiTheme="majorHAnsi"/>
                                  <w:sz w:val="18"/>
                                  <w:szCs w:val="18"/>
                                </w:rPr>
                                <w:t xml:space="preserve">          </w:t>
                              </w:r>
                            </w:p>
                            <w:p w:rsidR="0074739F" w:rsidRDefault="0074739F" w:rsidP="00646B8B"/>
                          </w:txbxContent>
                        </v:textbox>
                      </v:shape>
                      <v:shape id="Pole tekstowe 72" o:spid="_x0000_s1066" type="#_x0000_t202" style="position:absolute;left:6381;top:13335;width:2858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Ew8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sYxv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sTDxQAAANsAAAAPAAAAAAAAAAAAAAAAAJgCAABkcnMv&#10;ZG93bnJldi54bWxQSwUGAAAAAAQABAD1AAAAigMAAAAA&#10;" filled="f" stroked="f" strokeweight=".5pt">
                        <v:textbox>
                          <w:txbxContent>
                            <w:p w:rsidR="0074739F" w:rsidRPr="004B57AE" w:rsidRDefault="0074739F" w:rsidP="00646B8B">
                              <w:pPr>
                                <w:rPr>
                                  <w:rFonts w:asciiTheme="majorHAnsi" w:hAnsiTheme="majorHAnsi"/>
                                </w:rPr>
                              </w:pPr>
                              <w:r w:rsidRPr="004B57AE">
                                <w:rPr>
                                  <w:rFonts w:asciiTheme="majorHAnsi" w:hAnsiTheme="majorHAnsi"/>
                                </w:rPr>
                                <w:t>p</w:t>
                              </w:r>
                            </w:p>
                            <w:p w:rsidR="0074739F" w:rsidRDefault="0074739F" w:rsidP="00646B8B"/>
                          </w:txbxContent>
                        </v:textbox>
                      </v:shape>
                      <v:shape id="Pole tekstowe 73" o:spid="_x0000_s1067" type="#_x0000_t202" style="position:absolute;left:5905;top:15335;width:3239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phWM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GmFYxQAAANsAAAAPAAAAAAAAAAAAAAAAAJgCAABkcnMv&#10;ZG93bnJldi54bWxQSwUGAAAAAAQABAD1AAAAigMAAAAA&#10;" filled="f" stroked="f" strokeweight=".5pt">
                        <v:textbox>
                          <w:txbxContent>
                            <w:p w:rsidR="0074739F" w:rsidRDefault="0074739F" w:rsidP="00646B8B">
                              <w:r w:rsidRPr="004B57AE">
                                <w:rPr>
                                  <w:rFonts w:asciiTheme="majorHAnsi" w:hAnsiTheme="majorHAnsi"/>
                                </w:rPr>
                                <w:t xml:space="preserve">  |</w:t>
                              </w:r>
                            </w:p>
                          </w:txbxContent>
                        </v:textbox>
                      </v:shape>
                      <v:shape id="Pole tekstowe 74" o:spid="_x0000_s1068" type="#_x0000_t202" style="position:absolute;left:13144;top:22193;width:4286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5LM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w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8/ksxQAAANsAAAAPAAAAAAAAAAAAAAAAAJgCAABkcnMv&#10;ZG93bnJldi54bWxQSwUGAAAAAAQABAD1AAAAigMAAAAA&#10;" filled="f" stroked="f" strokeweight=".5pt">
                        <v:textbox>
                          <w:txbxContent>
                            <w:p w:rsidR="0074739F" w:rsidRDefault="0074739F" w:rsidP="00646B8B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-q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646B8B" w:rsidRPr="00D02947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tabs>
                <w:tab w:val="left" w:pos="2220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ab/>
            </w:r>
            <w:r w:rsidRPr="00D02947">
              <w:rPr>
                <w:rFonts w:ascii="Calibri" w:hAnsi="Calibri" w:cstheme="minorHAnsi"/>
                <w:i/>
                <w:sz w:val="24"/>
                <w:szCs w:val="24"/>
              </w:rPr>
              <w:t xml:space="preserve">                                                          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          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7902E7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60C35F" wp14:editId="7F33D166">
                      <wp:simplePos x="0" y="0"/>
                      <wp:positionH relativeFrom="column">
                        <wp:posOffset>1814830</wp:posOffset>
                      </wp:positionH>
                      <wp:positionV relativeFrom="paragraph">
                        <wp:posOffset>29210</wp:posOffset>
                      </wp:positionV>
                      <wp:extent cx="866775" cy="276225"/>
                      <wp:effectExtent l="0" t="0" r="0" b="0"/>
                      <wp:wrapNone/>
                      <wp:docPr id="71" name="Pole tekstow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66775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4739F" w:rsidRPr="00DD4C0D" w:rsidRDefault="0074739F" w:rsidP="00646B8B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DD4C0D">
                                    <w:rPr>
                                      <w:rFonts w:asciiTheme="majorHAnsi" w:hAnsiTheme="majorHAnsi"/>
                                      <w:i/>
                                      <w:sz w:val="20"/>
                                      <w:szCs w:val="20"/>
                                    </w:rPr>
                                    <w:t>W=(</w:t>
                                  </w:r>
                                  <w:proofErr w:type="spellStart"/>
                                  <w:r w:rsidRPr="00DD4C0D">
                                    <w:rPr>
                                      <w:rFonts w:asciiTheme="majorHAnsi" w:hAnsiTheme="majorHAnsi"/>
                                      <w:i/>
                                      <w:sz w:val="20"/>
                                      <w:szCs w:val="20"/>
                                    </w:rPr>
                                    <w:t>p,q</w:t>
                                  </w:r>
                                  <w:proofErr w:type="spellEnd"/>
                                  <w:r w:rsidRPr="00DD4C0D">
                                    <w:rPr>
                                      <w:rFonts w:asciiTheme="majorHAnsi" w:hAnsiTheme="majorHAnsi"/>
                                      <w:i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  <w:r w:rsidRPr="00DD4C0D">
                                    <w:rPr>
                                      <w:rFonts w:asciiTheme="majorHAnsi" w:hAnsiTheme="majorHAnsi"/>
                                      <w:sz w:val="20"/>
                                      <w:szCs w:val="20"/>
                                    </w:rPr>
                                    <w:t xml:space="preserve">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Pole tekstowe 71" o:spid="_x0000_s1069" type="#_x0000_t202" style="position:absolute;left:0;text-align:left;margin-left:142.9pt;margin-top:2.3pt;width:68.25pt;height:21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" filled="f" stroked="f" strokeweight=".5pt">
                      <v:textbox>
                        <w:txbxContent>
                          <w:p w:rsidR="0074739F" w:rsidRPr="00DD4C0D" w:rsidRDefault="0074739F" w:rsidP="00646B8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D4C0D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>W=(</w:t>
                            </w:r>
                            <w:proofErr w:type="spellStart"/>
                            <w:r w:rsidRPr="00DD4C0D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>p,q</w:t>
                            </w:r>
                            <w:proofErr w:type="spellEnd"/>
                            <w:r w:rsidRPr="00DD4C0D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  <w:r w:rsidRPr="00DD4C0D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717066" w:rsidRDefault="00717066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717066" w:rsidRPr="00D02947" w:rsidRDefault="00717066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7902E7" w:rsidRDefault="007902E7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7902E7" w:rsidRDefault="007902E7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7902E7" w:rsidRPr="00D02947" w:rsidRDefault="007902E7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5624D">
              <w:rPr>
                <w:rFonts w:ascii="Calibri" w:hAnsi="Calibri" w:cstheme="minorHAnsi"/>
                <w:b/>
                <w:sz w:val="24"/>
                <w:szCs w:val="24"/>
              </w:rPr>
              <w:t>Ćw.3.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(INTERAKTYWNE) Wykres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=5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x+4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-6</m:t>
              </m:r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ot</w:t>
            </w:r>
            <w:r w:rsidR="007902E7">
              <w:rPr>
                <w:rFonts w:ascii="Calibri" w:hAnsi="Calibri" w:cstheme="minorHAnsi"/>
                <w:sz w:val="24"/>
                <w:szCs w:val="24"/>
              </w:rPr>
              <w:t>rzymano w wyniku przesunięcia :</w:t>
            </w:r>
          </w:p>
          <w:p w:rsidR="00646B8B" w:rsidRPr="00717066" w:rsidRDefault="00646B8B" w:rsidP="00BA1C1A">
            <w:pPr>
              <w:pStyle w:val="Akapitzlist"/>
              <w:numPr>
                <w:ilvl w:val="0"/>
                <w:numId w:val="10"/>
              </w:numPr>
              <w:ind w:left="433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o 4 jednostki w lewo i 6 jednostek w dół                     poprawne</w:t>
            </w:r>
          </w:p>
          <w:p w:rsidR="00646B8B" w:rsidRPr="00717066" w:rsidRDefault="00646B8B" w:rsidP="00BA1C1A">
            <w:pPr>
              <w:pStyle w:val="Akapitzlist"/>
              <w:numPr>
                <w:ilvl w:val="0"/>
                <w:numId w:val="10"/>
              </w:numPr>
              <w:ind w:left="433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o 4 jednostki w prawo i 6 jednostek w dół</w:t>
            </w:r>
          </w:p>
          <w:p w:rsidR="00646B8B" w:rsidRPr="00717066" w:rsidRDefault="00646B8B" w:rsidP="00BA1C1A">
            <w:pPr>
              <w:pStyle w:val="Akapitzlist"/>
              <w:numPr>
                <w:ilvl w:val="0"/>
                <w:numId w:val="10"/>
              </w:numPr>
              <w:ind w:left="433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o 4 jednostki w lewo i 6 jednostek w górę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10"/>
              </w:numPr>
              <w:ind w:left="433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o 4 jednostki w prawo i 6 jednostek w górę</w:t>
            </w:r>
          </w:p>
          <w:p w:rsidR="00717066" w:rsidRDefault="007902E7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                </w:t>
            </w:r>
          </w:p>
          <w:p w:rsidR="007902E7" w:rsidRDefault="007902E7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</w:t>
            </w:r>
          </w:p>
          <w:p w:rsidR="00646B8B" w:rsidRPr="00E5624D" w:rsidRDefault="00E5624D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>
              <w:rPr>
                <w:rFonts w:ascii="Calibri" w:hAnsi="Calibri" w:cstheme="minorHAnsi"/>
                <w:b/>
                <w:sz w:val="24"/>
                <w:szCs w:val="24"/>
              </w:rPr>
              <w:lastRenderedPageBreak/>
              <w:t>Ćwiczenie 4.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Sporządź wykres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>, a następnie przesuń narysowaną parabolę wzdłuż osi OX  i OY o: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2 jednostki w prawo i 5 jednostek w dół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3</w:t>
            </w:r>
            <w:r w:rsidR="007902E7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>jednostki w lewo i 2 jednostki w górę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1 jednostkę w prawo i 4 jednostki w górę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6 jednostek w lewo i 3 jednostki w dół</w:t>
            </w:r>
          </w:p>
          <w:p w:rsidR="00646B8B" w:rsidRPr="00D02947" w:rsidRDefault="00646B8B" w:rsidP="00E5624D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Podaj wzór funkcji, których wykresy otrzymałe</w:t>
            </w:r>
            <w:r w:rsidR="00E5624D">
              <w:rPr>
                <w:rFonts w:ascii="Calibri" w:hAnsi="Calibri" w:cstheme="minorHAnsi"/>
                <w:sz w:val="24"/>
                <w:szCs w:val="24"/>
              </w:rPr>
              <w:t xml:space="preserve">ś w wyniku tych przekształceń. </w:t>
            </w:r>
          </w:p>
          <w:p w:rsidR="00E5624D" w:rsidRDefault="00E5624D" w:rsidP="00E5624D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E5624D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Wykonaj ćwiczenia sprawdzające z kursu „Funkcja kwadratowa” (lekcja 1) zamieszczony na platformie</w:t>
            </w:r>
            <w:r w:rsidR="00E5624D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>e-</w:t>
            </w:r>
            <w:proofErr w:type="spellStart"/>
            <w:r w:rsidRPr="00D02947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D02947">
              <w:rPr>
                <w:rFonts w:ascii="Calibri" w:hAnsi="Calibri" w:cstheme="minorHAnsi"/>
                <w:sz w:val="24"/>
                <w:szCs w:val="24"/>
              </w:rPr>
              <w:t>moodle</w:t>
            </w:r>
            <w:proofErr w:type="spellEnd"/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646B8B" w:rsidRPr="00D02947" w:rsidRDefault="00646B8B" w:rsidP="00E5624D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E553D4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>Zad. 1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717066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Wierzchołek paraboli będącej wykresem funkcji kwadratowej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5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x-20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="00E5624D">
              <w:rPr>
                <w:rFonts w:ascii="Calibri" w:hAnsi="Calibri" w:cstheme="minorHAnsi"/>
                <w:sz w:val="24"/>
                <w:szCs w:val="24"/>
              </w:rPr>
              <w:t xml:space="preserve"> ma współrzędne:</w:t>
            </w:r>
          </w:p>
          <w:p w:rsidR="00646B8B" w:rsidRPr="00717066" w:rsidRDefault="00717066" w:rsidP="00BA1C1A">
            <w:pPr>
              <w:pStyle w:val="Akapitzlist"/>
              <w:numPr>
                <w:ilvl w:val="0"/>
                <w:numId w:val="7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17066">
              <w:rPr>
                <w:rFonts w:ascii="Calibri" w:hAnsi="Calibri" w:cstheme="minorHAnsi"/>
                <w:sz w:val="24"/>
                <w:szCs w:val="24"/>
              </w:rPr>
              <w:t>(20,0</w:t>
            </w:r>
            <w:r w:rsidR="00646B8B" w:rsidRPr="00717066">
              <w:rPr>
                <w:rFonts w:ascii="Calibri" w:hAnsi="Calibri" w:cstheme="minorHAnsi"/>
                <w:sz w:val="24"/>
                <w:szCs w:val="24"/>
              </w:rPr>
              <w:t>)   poprawne</w:t>
            </w:r>
          </w:p>
          <w:p w:rsidR="00646B8B" w:rsidRPr="00717066" w:rsidRDefault="00717066" w:rsidP="00BA1C1A">
            <w:pPr>
              <w:pStyle w:val="Akapitzlist"/>
              <w:numPr>
                <w:ilvl w:val="0"/>
                <w:numId w:val="7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17066">
              <w:rPr>
                <w:rFonts w:ascii="Calibri" w:hAnsi="Calibri" w:cstheme="minorHAnsi"/>
                <w:sz w:val="24"/>
                <w:szCs w:val="24"/>
              </w:rPr>
              <w:t>(-20,0</w:t>
            </w:r>
            <w:r w:rsidR="00646B8B" w:rsidRPr="00717066">
              <w:rPr>
                <w:rFonts w:ascii="Calibri" w:hAnsi="Calibri" w:cstheme="minorHAnsi"/>
                <w:sz w:val="24"/>
                <w:szCs w:val="24"/>
              </w:rPr>
              <w:t>)</w:t>
            </w:r>
          </w:p>
          <w:p w:rsidR="00646B8B" w:rsidRPr="00717066" w:rsidRDefault="00717066" w:rsidP="00BA1C1A">
            <w:pPr>
              <w:pStyle w:val="Akapitzlist"/>
              <w:numPr>
                <w:ilvl w:val="0"/>
                <w:numId w:val="7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17066">
              <w:rPr>
                <w:rFonts w:ascii="Calibri" w:hAnsi="Calibri" w:cstheme="minorHAnsi"/>
                <w:sz w:val="24"/>
                <w:szCs w:val="24"/>
              </w:rPr>
              <w:t>(0,20</w:t>
            </w:r>
            <w:r w:rsidR="00646B8B" w:rsidRPr="00717066">
              <w:rPr>
                <w:rFonts w:ascii="Calibri" w:hAnsi="Calibri" w:cstheme="minorHAnsi"/>
                <w:sz w:val="24"/>
                <w:szCs w:val="24"/>
              </w:rPr>
              <w:t>)</w:t>
            </w:r>
          </w:p>
          <w:p w:rsidR="00646B8B" w:rsidRPr="00717066" w:rsidRDefault="00646B8B" w:rsidP="00BA1C1A">
            <w:pPr>
              <w:pStyle w:val="Akapitzlist"/>
              <w:numPr>
                <w:ilvl w:val="0"/>
                <w:numId w:val="7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17066">
              <w:rPr>
                <w:rFonts w:ascii="Calibri" w:hAnsi="Calibri" w:cstheme="minorHAnsi"/>
                <w:sz w:val="24"/>
                <w:szCs w:val="24"/>
              </w:rPr>
              <w:t>(</w:t>
            </w:r>
            <w:r w:rsidR="00717066" w:rsidRPr="00717066">
              <w:rPr>
                <w:rFonts w:ascii="Calibri" w:hAnsi="Calibri" w:cstheme="minorHAnsi"/>
                <w:sz w:val="24"/>
                <w:szCs w:val="24"/>
              </w:rPr>
              <w:t>0,-20</w:t>
            </w:r>
            <w:r w:rsidRPr="00717066">
              <w:rPr>
                <w:rFonts w:ascii="Calibri" w:hAnsi="Calibri" w:cstheme="minorHAnsi"/>
                <w:sz w:val="24"/>
                <w:szCs w:val="24"/>
              </w:rPr>
              <w:t>)</w:t>
            </w:r>
          </w:p>
          <w:p w:rsidR="00717066" w:rsidRPr="00D02947" w:rsidRDefault="00717066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E553D4" w:rsidRDefault="00646B8B" w:rsidP="00717066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>Zad. 2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717066" w:rsidRDefault="00646B8B" w:rsidP="00717066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Wykres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przesuniętej o 2 jednostki w lewo i 7 jednostek w dół przedstawia się  wzorem:</w:t>
            </w:r>
          </w:p>
          <w:p w:rsidR="00646B8B" w:rsidRPr="00717066" w:rsidRDefault="00646B8B" w:rsidP="00BA1C1A">
            <w:pPr>
              <w:pStyle w:val="Akapitzlist"/>
              <w:numPr>
                <w:ilvl w:val="0"/>
                <w:numId w:val="7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x-2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+7</m:t>
              </m:r>
            </m:oMath>
          </w:p>
          <w:p w:rsidR="00646B8B" w:rsidRPr="00717066" w:rsidRDefault="00646B8B" w:rsidP="00BA1C1A">
            <w:pPr>
              <w:pStyle w:val="Akapitzlist"/>
              <w:numPr>
                <w:ilvl w:val="0"/>
                <w:numId w:val="7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x+2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+7</m:t>
              </m:r>
            </m:oMath>
          </w:p>
          <w:p w:rsidR="00717066" w:rsidRPr="00717066" w:rsidRDefault="00646B8B" w:rsidP="00BA1C1A">
            <w:pPr>
              <w:pStyle w:val="Akapitzlist"/>
              <w:numPr>
                <w:ilvl w:val="0"/>
                <w:numId w:val="7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x+2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-7</m:t>
              </m:r>
            </m:oMath>
            <w:r w:rsidR="00717066" w:rsidRPr="00717066">
              <w:rPr>
                <w:rFonts w:ascii="Calibri" w:hAnsi="Calibri" w:cstheme="minorHAnsi"/>
                <w:sz w:val="24"/>
                <w:szCs w:val="24"/>
              </w:rPr>
              <w:t xml:space="preserve">    poprawne</w:t>
            </w:r>
          </w:p>
          <w:p w:rsidR="00646B8B" w:rsidRPr="00717066" w:rsidRDefault="00646B8B" w:rsidP="00BA1C1A">
            <w:pPr>
              <w:pStyle w:val="Akapitzlist"/>
              <w:numPr>
                <w:ilvl w:val="0"/>
                <w:numId w:val="7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x-2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-7</m:t>
              </m:r>
            </m:oMath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E553D4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>Zad. 3.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Osią symetrii wykresu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x-5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+6</m:t>
              </m:r>
            </m:oMath>
            <w:r w:rsidR="007902E7">
              <w:rPr>
                <w:rFonts w:ascii="Calibri" w:hAnsi="Calibri" w:cstheme="minorHAnsi"/>
                <w:sz w:val="24"/>
                <w:szCs w:val="24"/>
              </w:rPr>
              <w:t xml:space="preserve">  jest prosta o równaniu:</w:t>
            </w:r>
          </w:p>
          <w:p w:rsidR="00646B8B" w:rsidRPr="00717066" w:rsidRDefault="00646B8B" w:rsidP="00BA1C1A">
            <w:pPr>
              <w:pStyle w:val="Akapitzlist"/>
              <w:numPr>
                <w:ilvl w:val="0"/>
                <w:numId w:val="7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17066">
              <w:rPr>
                <w:rFonts w:ascii="Calibri" w:hAnsi="Calibri" w:cstheme="minorHAnsi"/>
                <w:sz w:val="24"/>
                <w:szCs w:val="24"/>
              </w:rPr>
              <w:lastRenderedPageBreak/>
              <w:t>x = 5       poprawne</w:t>
            </w:r>
          </w:p>
          <w:p w:rsidR="00646B8B" w:rsidRPr="00717066" w:rsidRDefault="00646B8B" w:rsidP="00BA1C1A">
            <w:pPr>
              <w:pStyle w:val="Akapitzlist"/>
              <w:numPr>
                <w:ilvl w:val="0"/>
                <w:numId w:val="7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17066">
              <w:rPr>
                <w:rFonts w:ascii="Calibri" w:hAnsi="Calibri" w:cstheme="minorHAnsi"/>
                <w:sz w:val="24"/>
                <w:szCs w:val="24"/>
              </w:rPr>
              <w:t>y = 6</w:t>
            </w:r>
          </w:p>
          <w:p w:rsidR="00646B8B" w:rsidRPr="00717066" w:rsidRDefault="00646B8B" w:rsidP="00BA1C1A">
            <w:pPr>
              <w:pStyle w:val="Akapitzlist"/>
              <w:numPr>
                <w:ilvl w:val="0"/>
                <w:numId w:val="7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17066">
              <w:rPr>
                <w:rFonts w:ascii="Calibri" w:hAnsi="Calibri" w:cstheme="minorHAnsi"/>
                <w:sz w:val="24"/>
                <w:szCs w:val="24"/>
              </w:rPr>
              <w:t>x + 5 = 0</w:t>
            </w:r>
          </w:p>
          <w:p w:rsidR="00646B8B" w:rsidRPr="00717066" w:rsidRDefault="00646B8B" w:rsidP="00BA1C1A">
            <w:pPr>
              <w:pStyle w:val="Akapitzlist"/>
              <w:numPr>
                <w:ilvl w:val="0"/>
                <w:numId w:val="7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17066">
              <w:rPr>
                <w:rFonts w:ascii="Calibri" w:hAnsi="Calibri" w:cstheme="minorHAnsi"/>
                <w:sz w:val="24"/>
                <w:szCs w:val="24"/>
              </w:rPr>
              <w:t>x = -3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E553D4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>Zad. 4.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Wykres funkcji kwadratowej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x+6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</m:t>
              </m:r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>nie ma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punktów wspólnych z prostą </w:t>
            </w:r>
            <w:r w:rsidR="00E5624D">
              <w:rPr>
                <w:rFonts w:ascii="Calibri" w:hAnsi="Calibri" w:cstheme="minorHAnsi"/>
                <w:sz w:val="24"/>
                <w:szCs w:val="24"/>
              </w:rPr>
              <w:br/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>o równan</w:t>
            </w:r>
            <w:r w:rsidR="007902E7">
              <w:rPr>
                <w:rFonts w:ascii="Calibri" w:hAnsi="Calibri" w:cstheme="minorHAnsi"/>
                <w:sz w:val="24"/>
                <w:szCs w:val="24"/>
              </w:rPr>
              <w:t>iu:</w:t>
            </w:r>
          </w:p>
          <w:p w:rsidR="00646B8B" w:rsidRPr="007902E7" w:rsidRDefault="00646B8B" w:rsidP="00BA1C1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y = - 6     poprawne</w:t>
            </w:r>
          </w:p>
          <w:p w:rsidR="00646B8B" w:rsidRPr="007902E7" w:rsidRDefault="00646B8B" w:rsidP="00BA1C1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x =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646B8B" w:rsidRPr="007902E7" w:rsidRDefault="00646B8B" w:rsidP="00BA1C1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x = - 6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y =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E553D4" w:rsidRDefault="00646B8B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>Zad. 5.</w:t>
            </w:r>
          </w:p>
          <w:p w:rsidR="00E5624D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Funkcja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-c</m:t>
              </m:r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przyjmuje wartośc</w:t>
            </w:r>
            <w:r w:rsidR="00CB0BD4">
              <w:rPr>
                <w:rFonts w:ascii="Calibri" w:hAnsi="Calibri" w:cstheme="minorHAnsi"/>
                <w:sz w:val="24"/>
                <w:szCs w:val="24"/>
              </w:rPr>
              <w:t>i ujemne dla każdego argumentu.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Zatem c może mieć wartość równą:</w:t>
            </w:r>
          </w:p>
          <w:p w:rsidR="00646B8B" w:rsidRPr="007902E7" w:rsidRDefault="00646B8B" w:rsidP="00BA1C1A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50          poprawne</w:t>
            </w:r>
          </w:p>
          <w:p w:rsidR="00646B8B" w:rsidRPr="007902E7" w:rsidRDefault="00646B8B" w:rsidP="00BA1C1A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-3</w:t>
            </w:r>
          </w:p>
          <w:p w:rsidR="00646B8B" w:rsidRPr="007902E7" w:rsidRDefault="00646B8B" w:rsidP="00BA1C1A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0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-1</w:t>
            </w:r>
          </w:p>
          <w:p w:rsidR="00646B8B" w:rsidRPr="00D02947" w:rsidRDefault="00646B8B" w:rsidP="00D02947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E553D4" w:rsidRDefault="00646B8B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>Zad. 6.</w:t>
            </w:r>
          </w:p>
          <w:p w:rsidR="00646B8B" w:rsidRPr="00E553D4" w:rsidRDefault="00CB0BD4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="00646B8B" w:rsidRPr="00D02947">
              <w:rPr>
                <w:rFonts w:ascii="Calibri" w:hAnsi="Calibri" w:cstheme="minorHAnsi"/>
                <w:sz w:val="24"/>
                <w:szCs w:val="24"/>
              </w:rPr>
              <w:t xml:space="preserve">Jeżeli wykres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x-4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="00646B8B" w:rsidRPr="00D02947">
              <w:rPr>
                <w:rFonts w:ascii="Calibri" w:hAnsi="Calibri" w:cstheme="minorHAnsi"/>
                <w:sz w:val="24"/>
                <w:szCs w:val="24"/>
              </w:rPr>
              <w:t xml:space="preserve"> przesuniem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y o 2 jednostki w prawo wzdłuż osi OX to otrzymamy wykres funkcji </w:t>
            </w:r>
            <w:r w:rsidR="00646B8B" w:rsidRPr="00D02947">
              <w:rPr>
                <w:rFonts w:ascii="Calibri" w:hAnsi="Calibri" w:cstheme="minorHAnsi"/>
                <w:i/>
                <w:sz w:val="24"/>
                <w:szCs w:val="24"/>
              </w:rPr>
              <w:t>g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="007902E7">
              <w:rPr>
                <w:rFonts w:ascii="Calibri" w:hAnsi="Calibri" w:cstheme="minorHAnsi"/>
                <w:sz w:val="24"/>
                <w:szCs w:val="24"/>
              </w:rPr>
              <w:t>określonej wzorem:</w:t>
            </w:r>
          </w:p>
          <w:p w:rsidR="00646B8B" w:rsidRPr="007902E7" w:rsidRDefault="00646B8B" w:rsidP="00BA1C1A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x-6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        poprawne</w:t>
            </w:r>
          </w:p>
          <w:p w:rsidR="00646B8B" w:rsidRPr="007902E7" w:rsidRDefault="00646B8B" w:rsidP="00BA1C1A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x-2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646B8B" w:rsidRPr="007902E7" w:rsidRDefault="00646B8B" w:rsidP="00BA1C1A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x-4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+2</m:t>
              </m:r>
            </m:oMath>
          </w:p>
          <w:p w:rsidR="00646B8B" w:rsidRPr="007902E7" w:rsidRDefault="00646B8B" w:rsidP="00BA1C1A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x-4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</m:t>
              </m:r>
            </m:oMath>
          </w:p>
          <w:p w:rsidR="007902E7" w:rsidRPr="00D02947" w:rsidRDefault="007902E7" w:rsidP="00E553D4">
            <w:pPr>
              <w:pStyle w:val="Akapitzlist"/>
              <w:ind w:left="360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 xml:space="preserve">Rozwiązywanie zadań. 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Treść zadań do lekcji została umieszczona na platformie e-</w:t>
            </w:r>
            <w:proofErr w:type="spellStart"/>
            <w:r w:rsidRPr="00D02947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na końcu lekcji 1 w postaci pliku pdf z możliwością druku.</w:t>
            </w:r>
          </w:p>
          <w:p w:rsidR="00646B8B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Uczeń ma za zadanie samodzielnie rozwiązać cztery  zadania i przesłać do nauczyciela odpowiedzi korzystając z platformy. </w:t>
            </w:r>
          </w:p>
          <w:p w:rsidR="007902E7" w:rsidRPr="00D02947" w:rsidRDefault="007902E7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646B8B" w:rsidRPr="00CB0BD4" w:rsidRDefault="00646B8B" w:rsidP="00CB0BD4">
            <w:pPr>
              <w:pStyle w:val="NormalnyWeb"/>
              <w:spacing w:before="0" w:beforeAutospacing="0" w:after="200"/>
              <w:jc w:val="both"/>
              <w:rPr>
                <w:rFonts w:ascii="Calibri" w:hAnsi="Calibri" w:cstheme="minorHAnsi"/>
                <w:b/>
                <w:u w:val="single"/>
              </w:rPr>
            </w:pPr>
            <w:r w:rsidRPr="00D02947">
              <w:rPr>
                <w:rFonts w:ascii="Calibri" w:hAnsi="Calibri" w:cstheme="minorHAnsi"/>
                <w:b/>
                <w:u w:val="single"/>
              </w:rPr>
              <w:t xml:space="preserve">Zadania do lekcji 1- </w:t>
            </w:r>
            <w:r w:rsidRPr="00D02947">
              <w:rPr>
                <w:rFonts w:ascii="Calibri" w:hAnsi="Calibri" w:cstheme="minorHAnsi"/>
                <w:b/>
                <w:i/>
                <w:u w:val="single"/>
              </w:rPr>
              <w:t>lekcja 1  kursu e-</w:t>
            </w:r>
            <w:proofErr w:type="spellStart"/>
            <w:r w:rsidRPr="00D02947">
              <w:rPr>
                <w:rFonts w:ascii="Calibri" w:hAnsi="Calibri" w:cstheme="minorHAnsi"/>
                <w:b/>
                <w:i/>
                <w:u w:val="single"/>
              </w:rPr>
              <w:t>learningowego</w:t>
            </w:r>
            <w:proofErr w:type="spellEnd"/>
            <w:r w:rsidRPr="00D02947">
              <w:rPr>
                <w:rFonts w:ascii="Calibri" w:hAnsi="Calibri" w:cstheme="minorHAnsi"/>
                <w:b/>
                <w:i/>
                <w:u w:val="single"/>
              </w:rPr>
              <w:t xml:space="preserve"> </w:t>
            </w:r>
            <w:r w:rsidRPr="00D02947">
              <w:rPr>
                <w:rFonts w:ascii="Calibri" w:hAnsi="Calibri" w:cstheme="minorHAnsi"/>
                <w:b/>
                <w:u w:val="single"/>
              </w:rPr>
              <w:t>(do samodzielnego rozwi</w:t>
            </w:r>
            <w:r w:rsidR="00CB0BD4">
              <w:rPr>
                <w:rFonts w:ascii="Calibri" w:hAnsi="Calibri" w:cstheme="minorHAnsi"/>
                <w:b/>
                <w:u w:val="single"/>
              </w:rPr>
              <w:t>ązania i przesłania odpowiedzi)</w:t>
            </w:r>
          </w:p>
          <w:p w:rsidR="00E553D4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>Zad. 1.1.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Ile punktów wspólnych ma parabola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y=6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x+2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+7</m:t>
              </m:r>
            </m:oMath>
            <w:r w:rsidR="00CB0BD4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>z wykresem funkcji: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x+2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+10</m:t>
              </m:r>
            </m:oMath>
          </w:p>
          <w:p w:rsidR="00646B8B" w:rsidRPr="00CB0BD4" w:rsidRDefault="00646B8B" w:rsidP="00BA1C1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y=-6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x+7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+2</m:t>
              </m:r>
            </m:oMath>
          </w:p>
          <w:p w:rsidR="00E553D4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>Zad. 1.2.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Wykresy podanych funkcji są symetryczne względem pewnej prostej. Podaj jej równanie.</w:t>
            </w:r>
          </w:p>
          <w:p w:rsidR="00646B8B" w:rsidRPr="00D02947" w:rsidRDefault="00646B8B" w:rsidP="00BA1C1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x-4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+9</m:t>
              </m:r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i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x-4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+3</m:t>
              </m:r>
            </m:oMath>
          </w:p>
          <w:p w:rsidR="00646B8B" w:rsidRPr="00CB0BD4" w:rsidRDefault="00646B8B" w:rsidP="00BA1C1A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x+2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+5</m:t>
              </m:r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 i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x-10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+5</m:t>
              </m:r>
            </m:oMath>
          </w:p>
          <w:p w:rsidR="00E553D4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>Zad. 1.3.</w:t>
            </w: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646B8B" w:rsidRPr="00CB0BD4" w:rsidRDefault="00646B8B" w:rsidP="00D0294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Jakie warunki powinny spełniać liczby k, a, p,  oraz q, aby parabola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x-p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+q</m:t>
              </m:r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 i prosta y = k miały</w:t>
            </w:r>
            <w:r w:rsidR="00CB0BD4">
              <w:rPr>
                <w:rFonts w:ascii="Calibri" w:hAnsi="Calibri" w:cstheme="minorHAnsi"/>
                <w:sz w:val="24"/>
                <w:szCs w:val="24"/>
              </w:rPr>
              <w:t xml:space="preserve"> dokładnie jeden punkt wspólny?</w:t>
            </w:r>
          </w:p>
          <w:p w:rsidR="00E553D4" w:rsidRDefault="00646B8B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b/>
                <w:sz w:val="24"/>
                <w:szCs w:val="24"/>
              </w:rPr>
              <w:t xml:space="preserve">Zad. 1.4.  </w:t>
            </w:r>
          </w:p>
          <w:p w:rsidR="00646B8B" w:rsidRPr="00D02947" w:rsidRDefault="00646B8B" w:rsidP="00D0294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 xml:space="preserve">Wykonaj wykres funkcji kwadratowej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x-6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</m:t>
              </m:r>
            </m:oMath>
            <w:r w:rsidRPr="00D02947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646B8B" w:rsidRPr="00D02947" w:rsidRDefault="00646B8B" w:rsidP="00D02947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646B8B" w:rsidRPr="00B019F3" w:rsidTr="0066755E">
        <w:tc>
          <w:tcPr>
            <w:tcW w:w="560" w:type="dxa"/>
          </w:tcPr>
          <w:p w:rsidR="00646B8B" w:rsidRPr="00886E19" w:rsidRDefault="00646B8B" w:rsidP="00886E19">
            <w:pPr>
              <w:pStyle w:val="Akapitzlist"/>
              <w:numPr>
                <w:ilvl w:val="0"/>
                <w:numId w:val="115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B8B" w:rsidRPr="00B019F3" w:rsidRDefault="00646B8B" w:rsidP="00D02947">
            <w:pPr>
              <w:rPr>
                <w:rFonts w:cstheme="minorHAnsi"/>
                <w:sz w:val="24"/>
                <w:szCs w:val="24"/>
              </w:rPr>
            </w:pPr>
            <w:r w:rsidRPr="00B019F3">
              <w:rPr>
                <w:rFonts w:cstheme="minorHAnsi"/>
                <w:sz w:val="24"/>
                <w:szCs w:val="24"/>
              </w:rPr>
              <w:t>Podsumowanie zajęć</w:t>
            </w:r>
          </w:p>
        </w:tc>
        <w:tc>
          <w:tcPr>
            <w:tcW w:w="10348" w:type="dxa"/>
            <w:gridSpan w:val="2"/>
          </w:tcPr>
          <w:p w:rsidR="00646B8B" w:rsidRDefault="00646B8B" w:rsidP="00D02947">
            <w:pPr>
              <w:rPr>
                <w:rFonts w:ascii="Calibri" w:hAnsi="Calibri" w:cstheme="minorHAnsi"/>
                <w:sz w:val="24"/>
                <w:szCs w:val="24"/>
              </w:rPr>
            </w:pPr>
            <w:r w:rsidRPr="00D02947">
              <w:rPr>
                <w:rFonts w:ascii="Calibri" w:hAnsi="Calibri" w:cstheme="minorHAnsi"/>
                <w:sz w:val="24"/>
                <w:szCs w:val="24"/>
              </w:rPr>
              <w:t>Ocena aktywności uczniów na lekcji i zadanie pracy domowej.</w:t>
            </w:r>
          </w:p>
          <w:p w:rsidR="00CB0BD4" w:rsidRPr="00D02947" w:rsidRDefault="00CB0BD4" w:rsidP="00D02947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646B8B" w:rsidRPr="00B019F3" w:rsidTr="0066755E">
        <w:tc>
          <w:tcPr>
            <w:tcW w:w="560" w:type="dxa"/>
          </w:tcPr>
          <w:p w:rsidR="00646B8B" w:rsidRPr="00886E19" w:rsidRDefault="00646B8B" w:rsidP="00886E19">
            <w:pPr>
              <w:pStyle w:val="Akapitzlist"/>
              <w:numPr>
                <w:ilvl w:val="0"/>
                <w:numId w:val="115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646B8B" w:rsidRPr="00B019F3" w:rsidRDefault="00646B8B" w:rsidP="00D02947">
            <w:pPr>
              <w:rPr>
                <w:rFonts w:cstheme="minorHAnsi"/>
                <w:sz w:val="24"/>
                <w:szCs w:val="24"/>
              </w:rPr>
            </w:pPr>
            <w:r w:rsidRPr="00B019F3">
              <w:rPr>
                <w:rFonts w:cstheme="minorHAnsi"/>
                <w:sz w:val="24"/>
                <w:szCs w:val="24"/>
              </w:rPr>
              <w:t>Uwagi metodyczne do realizacji</w:t>
            </w:r>
          </w:p>
        </w:tc>
        <w:tc>
          <w:tcPr>
            <w:tcW w:w="10348" w:type="dxa"/>
            <w:gridSpan w:val="2"/>
          </w:tcPr>
          <w:p w:rsidR="00646B8B" w:rsidRPr="00D02947" w:rsidRDefault="00646B8B" w:rsidP="00D02947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</w:tbl>
    <w:p w:rsidR="00646B8B" w:rsidRDefault="00646B8B" w:rsidP="00646B8B">
      <w:pPr>
        <w:rPr>
          <w:lang w:eastAsia="pl-PL"/>
        </w:rPr>
      </w:pPr>
      <w:r>
        <w:rPr>
          <w:lang w:eastAsia="pl-PL"/>
        </w:rPr>
        <w:br w:type="page"/>
      </w:r>
    </w:p>
    <w:p w:rsidR="00646B8B" w:rsidRPr="004362D2" w:rsidRDefault="00646B8B" w:rsidP="00646B8B">
      <w:pPr>
        <w:pStyle w:val="Nagwek1"/>
        <w:rPr>
          <w:color w:val="C00000"/>
        </w:rPr>
      </w:pPr>
      <w:bookmarkStart w:id="3" w:name="_Toc336437417"/>
      <w:r w:rsidRPr="004362D2">
        <w:rPr>
          <w:color w:val="C00000"/>
        </w:rPr>
        <w:lastRenderedPageBreak/>
        <w:t xml:space="preserve">Scenariusz nr </w:t>
      </w:r>
      <w:r>
        <w:rPr>
          <w:color w:val="C00000"/>
        </w:rPr>
        <w:t xml:space="preserve">2:  </w:t>
      </w:r>
      <w:r w:rsidRPr="00646B8B">
        <w:rPr>
          <w:color w:val="C00000"/>
        </w:rPr>
        <w:t>Postać kanoniczna funkcji kwadratowej</w:t>
      </w:r>
      <w:bookmarkEnd w:id="3"/>
    </w:p>
    <w:p w:rsidR="00646B8B" w:rsidRDefault="00646B8B" w:rsidP="00646B8B">
      <w:pPr>
        <w:pStyle w:val="Akapitzlist"/>
        <w:ind w:left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409"/>
        <w:gridCol w:w="3702"/>
        <w:gridCol w:w="6646"/>
      </w:tblGrid>
      <w:tr w:rsidR="00646B8B" w:rsidRPr="00EC101A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46B8B" w:rsidRPr="00EC101A" w:rsidRDefault="00646B8B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EC101A">
              <w:rPr>
                <w:rFonts w:cstheme="minorHAnsi"/>
                <w:b/>
                <w:sz w:val="28"/>
                <w:szCs w:val="28"/>
              </w:rPr>
              <w:t>Temat zajęć</w:t>
            </w:r>
          </w:p>
        </w:tc>
        <w:tc>
          <w:tcPr>
            <w:tcW w:w="6646" w:type="dxa"/>
          </w:tcPr>
          <w:p w:rsidR="00646B8B" w:rsidRPr="00646B8B" w:rsidRDefault="00646B8B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646B8B">
              <w:rPr>
                <w:rFonts w:cstheme="minorHAnsi"/>
                <w:b/>
                <w:sz w:val="24"/>
                <w:szCs w:val="24"/>
              </w:rPr>
              <w:t>Postać kanoniczna funkcji kwadratowej</w:t>
            </w:r>
          </w:p>
        </w:tc>
      </w:tr>
      <w:tr w:rsidR="00646B8B" w:rsidRPr="00EC101A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46B8B" w:rsidRPr="00EC101A" w:rsidRDefault="00646B8B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EC101A">
              <w:rPr>
                <w:rFonts w:cstheme="minorHAnsi"/>
                <w:b/>
                <w:sz w:val="28"/>
                <w:szCs w:val="28"/>
              </w:rPr>
              <w:t>Dział</w:t>
            </w:r>
          </w:p>
        </w:tc>
        <w:tc>
          <w:tcPr>
            <w:tcW w:w="6646" w:type="dxa"/>
          </w:tcPr>
          <w:p w:rsidR="00646B8B" w:rsidRPr="00263505" w:rsidRDefault="00646B8B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263505">
              <w:rPr>
                <w:rFonts w:cstheme="minorHAnsi"/>
                <w:b/>
                <w:sz w:val="24"/>
                <w:szCs w:val="24"/>
              </w:rPr>
              <w:t>Funkcja kwadratowa</w:t>
            </w:r>
          </w:p>
        </w:tc>
      </w:tr>
      <w:tr w:rsidR="00646B8B" w:rsidRPr="00EC101A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46B8B" w:rsidRPr="00EC101A" w:rsidRDefault="00646B8B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EC101A">
              <w:rPr>
                <w:rFonts w:cstheme="minorHAnsi"/>
                <w:b/>
                <w:sz w:val="28"/>
                <w:szCs w:val="28"/>
              </w:rPr>
              <w:t>Klasa (poziom edukacyjny)</w:t>
            </w:r>
          </w:p>
        </w:tc>
        <w:tc>
          <w:tcPr>
            <w:tcW w:w="6646" w:type="dxa"/>
          </w:tcPr>
          <w:p w:rsidR="00646B8B" w:rsidRPr="00263505" w:rsidRDefault="00245B28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263505">
              <w:rPr>
                <w:rFonts w:cstheme="minorHAnsi"/>
                <w:b/>
                <w:sz w:val="24"/>
                <w:szCs w:val="24"/>
              </w:rPr>
              <w:t>druga technikum</w:t>
            </w:r>
          </w:p>
        </w:tc>
      </w:tr>
      <w:tr w:rsidR="00646B8B" w:rsidRPr="00EC101A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46B8B" w:rsidRPr="00EC101A" w:rsidRDefault="00646B8B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EC101A">
              <w:rPr>
                <w:rFonts w:cstheme="minorHAnsi"/>
                <w:b/>
                <w:sz w:val="28"/>
                <w:szCs w:val="28"/>
              </w:rPr>
              <w:t>Czas trwania zajęć</w:t>
            </w:r>
          </w:p>
        </w:tc>
        <w:tc>
          <w:tcPr>
            <w:tcW w:w="6646" w:type="dxa"/>
          </w:tcPr>
          <w:p w:rsidR="00646B8B" w:rsidRPr="00263505" w:rsidRDefault="00646B8B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263505">
              <w:rPr>
                <w:rFonts w:cstheme="minorHAnsi"/>
                <w:b/>
                <w:sz w:val="24"/>
                <w:szCs w:val="24"/>
              </w:rPr>
              <w:t>90 minut</w:t>
            </w:r>
          </w:p>
        </w:tc>
      </w:tr>
      <w:tr w:rsidR="00646B8B" w:rsidRPr="00EC101A" w:rsidTr="0066755E">
        <w:tc>
          <w:tcPr>
            <w:tcW w:w="560" w:type="dxa"/>
            <w:vAlign w:val="center"/>
          </w:tcPr>
          <w:p w:rsidR="00646B8B" w:rsidRPr="00EC101A" w:rsidRDefault="00646B8B" w:rsidP="0066755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EC101A">
              <w:rPr>
                <w:rFonts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2409" w:type="dxa"/>
            <w:vAlign w:val="center"/>
          </w:tcPr>
          <w:p w:rsidR="00646B8B" w:rsidRPr="00EC101A" w:rsidRDefault="00646B8B" w:rsidP="0066755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EC101A">
              <w:rPr>
                <w:rFonts w:cstheme="minorHAnsi"/>
                <w:b/>
                <w:sz w:val="28"/>
                <w:szCs w:val="28"/>
              </w:rPr>
              <w:t>Element scenariusza</w:t>
            </w:r>
          </w:p>
        </w:tc>
        <w:tc>
          <w:tcPr>
            <w:tcW w:w="10348" w:type="dxa"/>
            <w:gridSpan w:val="2"/>
            <w:vAlign w:val="center"/>
          </w:tcPr>
          <w:p w:rsidR="00646B8B" w:rsidRPr="00EC101A" w:rsidRDefault="00646B8B" w:rsidP="00BB0C4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EC101A">
              <w:rPr>
                <w:rFonts w:cstheme="minorHAnsi"/>
                <w:b/>
                <w:sz w:val="28"/>
                <w:szCs w:val="28"/>
              </w:rPr>
              <w:t xml:space="preserve">Treść </w:t>
            </w:r>
            <w:r w:rsidR="00BB0C4E">
              <w:rPr>
                <w:rFonts w:cstheme="minorHAnsi"/>
                <w:b/>
                <w:sz w:val="28"/>
                <w:szCs w:val="28"/>
              </w:rPr>
              <w:t>zajęć</w:t>
            </w:r>
          </w:p>
        </w:tc>
      </w:tr>
      <w:tr w:rsidR="00886E19" w:rsidRPr="00EC101A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6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C101A" w:rsidRDefault="00886E19" w:rsidP="00034D81">
            <w:pPr>
              <w:rPr>
                <w:rFonts w:cstheme="minorHAnsi"/>
                <w:sz w:val="24"/>
                <w:szCs w:val="24"/>
              </w:rPr>
            </w:pPr>
            <w:r w:rsidRPr="00EC101A">
              <w:rPr>
                <w:rFonts w:cstheme="minorHAnsi"/>
                <w:sz w:val="24"/>
                <w:szCs w:val="24"/>
              </w:rPr>
              <w:t>Cel ogólny</w:t>
            </w:r>
          </w:p>
        </w:tc>
        <w:tc>
          <w:tcPr>
            <w:tcW w:w="10348" w:type="dxa"/>
            <w:gridSpan w:val="2"/>
          </w:tcPr>
          <w:p w:rsidR="00886E19" w:rsidRPr="00034D81" w:rsidRDefault="00886E19" w:rsidP="00BA1C1A">
            <w:pPr>
              <w:pStyle w:val="Akapitzlist"/>
              <w:numPr>
                <w:ilvl w:val="0"/>
                <w:numId w:val="6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Szkicowan</w:t>
            </w:r>
            <w:r>
              <w:rPr>
                <w:rFonts w:ascii="Calibri" w:hAnsi="Calibri" w:cstheme="minorHAnsi"/>
                <w:sz w:val="24"/>
                <w:szCs w:val="24"/>
              </w:rPr>
              <w:t>ie wykresów funkcji kwadratowej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6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Odczytywanie pewnych własności funkcji k</w:t>
            </w:r>
            <w:r>
              <w:rPr>
                <w:rFonts w:ascii="Calibri" w:hAnsi="Calibri" w:cstheme="minorHAnsi"/>
                <w:sz w:val="24"/>
                <w:szCs w:val="24"/>
              </w:rPr>
              <w:t>wadratowej ze wzoru lub wykresu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6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Wyciąganie wnioskó</w:t>
            </w:r>
            <w:r>
              <w:rPr>
                <w:rFonts w:ascii="Calibri" w:hAnsi="Calibri" w:cstheme="minorHAnsi"/>
                <w:sz w:val="24"/>
                <w:szCs w:val="24"/>
              </w:rPr>
              <w:t>w na podstawie wykresów funkcji</w:t>
            </w:r>
          </w:p>
          <w:p w:rsidR="00886E19" w:rsidRDefault="00886E19" w:rsidP="00BA1C1A">
            <w:pPr>
              <w:pStyle w:val="Akapitzlist"/>
              <w:numPr>
                <w:ilvl w:val="0"/>
                <w:numId w:val="6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Rozwijanie umiejętności logicznego twórczego myślenia, wnioskowania, współpracy, </w:t>
            </w:r>
            <w:r>
              <w:rPr>
                <w:rFonts w:ascii="Calibri" w:hAnsi="Calibri" w:cstheme="minorHAnsi"/>
                <w:sz w:val="24"/>
                <w:szCs w:val="24"/>
              </w:rPr>
              <w:t>współodpowiedzialności</w:t>
            </w:r>
          </w:p>
          <w:p w:rsidR="00886E19" w:rsidRPr="00034D81" w:rsidRDefault="00886E19" w:rsidP="00034D81">
            <w:pPr>
              <w:pStyle w:val="Akapitzlist"/>
              <w:ind w:left="360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EC101A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6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C101A" w:rsidRDefault="00886E19" w:rsidP="00034D81">
            <w:pPr>
              <w:rPr>
                <w:rFonts w:cstheme="minorHAnsi"/>
                <w:sz w:val="24"/>
                <w:szCs w:val="24"/>
              </w:rPr>
            </w:pPr>
            <w:r w:rsidRPr="00EC101A">
              <w:rPr>
                <w:rFonts w:cstheme="minorHAnsi"/>
                <w:sz w:val="24"/>
                <w:szCs w:val="24"/>
              </w:rPr>
              <w:t>Cele szczegółowe</w:t>
            </w:r>
          </w:p>
        </w:tc>
        <w:tc>
          <w:tcPr>
            <w:tcW w:w="10348" w:type="dxa"/>
            <w:gridSpan w:val="2"/>
          </w:tcPr>
          <w:p w:rsidR="00886E19" w:rsidRPr="00034D81" w:rsidRDefault="00886E19" w:rsidP="00034D8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Uczeń 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66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potrafi uzyskać postać kanoniczną funkcji kwadratowej z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Calibri" w:eastAsiaTheme="minorEastAsia" w:hAnsi="Calibri" w:cstheme="minorHAnsi"/>
                <w:sz w:val="24"/>
                <w:szCs w:val="24"/>
              </w:rPr>
              <w:t>;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66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potrafi odczytać współrzędne wierzchołka paraboli z postaci kanonicznej</w:t>
            </w:r>
            <w:r>
              <w:rPr>
                <w:rFonts w:ascii="Calibri" w:hAnsi="Calibri" w:cstheme="minorHAnsi"/>
                <w:sz w:val="24"/>
                <w:szCs w:val="24"/>
              </w:rPr>
              <w:t>;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66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zna pojęcia: funkcji, dziedziny, zbioru wartości, miejsca zerowego;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66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potrafi określać wzór funkcji kwadratowej na podstawie jej wykresu i opisać jej własności;</w:t>
            </w:r>
          </w:p>
          <w:p w:rsidR="00886E19" w:rsidRPr="00034D81" w:rsidRDefault="00886E19" w:rsidP="00BA1C1A">
            <w:pPr>
              <w:pStyle w:val="Tekstpodstawowy"/>
              <w:numPr>
                <w:ilvl w:val="0"/>
                <w:numId w:val="66"/>
              </w:numPr>
              <w:rPr>
                <w:rFonts w:ascii="Calibri" w:hAnsi="Calibri" w:cstheme="minorHAnsi"/>
                <w:szCs w:val="24"/>
              </w:rPr>
            </w:pPr>
            <w:r w:rsidRPr="00034D81">
              <w:rPr>
                <w:rFonts w:ascii="Calibri" w:hAnsi="Calibri" w:cstheme="minorHAnsi"/>
                <w:szCs w:val="24"/>
              </w:rPr>
              <w:t>potrafi odczytać dziedzinę i zbiór wartości z wykresu funkcji, oraz ze wzoru</w:t>
            </w:r>
            <w:r>
              <w:rPr>
                <w:rFonts w:ascii="Calibri" w:hAnsi="Calibri" w:cstheme="minorHAnsi"/>
                <w:szCs w:val="24"/>
              </w:rPr>
              <w:t>;</w:t>
            </w:r>
          </w:p>
          <w:p w:rsidR="00886E19" w:rsidRPr="00034D81" w:rsidRDefault="00886E19" w:rsidP="00BA1C1A">
            <w:pPr>
              <w:pStyle w:val="Tekstpodstawowy"/>
              <w:numPr>
                <w:ilvl w:val="0"/>
                <w:numId w:val="66"/>
              </w:numPr>
              <w:rPr>
                <w:rFonts w:ascii="Calibri" w:hAnsi="Calibri" w:cstheme="minorHAnsi"/>
                <w:szCs w:val="24"/>
              </w:rPr>
            </w:pPr>
            <w:r w:rsidRPr="00034D81">
              <w:rPr>
                <w:rFonts w:ascii="Calibri" w:hAnsi="Calibri" w:cstheme="minorHAnsi"/>
                <w:szCs w:val="24"/>
              </w:rPr>
              <w:t>potrafi dokonać porównań argumentów , wartości funkcji i odpowiednio je przeanalizować</w:t>
            </w:r>
            <w:r>
              <w:rPr>
                <w:rFonts w:ascii="Calibri" w:hAnsi="Calibri" w:cstheme="minorHAnsi"/>
                <w:szCs w:val="24"/>
              </w:rPr>
              <w:t>;</w:t>
            </w:r>
          </w:p>
          <w:p w:rsidR="00886E19" w:rsidRDefault="00886E19" w:rsidP="00BA1C1A">
            <w:pPr>
              <w:pStyle w:val="Tekstpodstawowywcity"/>
              <w:numPr>
                <w:ilvl w:val="0"/>
                <w:numId w:val="66"/>
              </w:numPr>
              <w:spacing w:after="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potrafi na podstawie wykresu odczytać przedziały monotoniczności funkcji oraz jej ekstrema.</w:t>
            </w:r>
          </w:p>
          <w:p w:rsidR="00886E19" w:rsidRPr="00034D81" w:rsidRDefault="00886E19" w:rsidP="00034D81">
            <w:pPr>
              <w:pStyle w:val="Tekstpodstawowywcity"/>
              <w:spacing w:after="0"/>
              <w:ind w:left="360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EC101A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6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C101A" w:rsidRDefault="00886E19" w:rsidP="00034D81">
            <w:pPr>
              <w:rPr>
                <w:rFonts w:cstheme="minorHAnsi"/>
                <w:sz w:val="24"/>
                <w:szCs w:val="24"/>
              </w:rPr>
            </w:pPr>
            <w:r w:rsidRPr="00EC101A">
              <w:rPr>
                <w:rFonts w:cstheme="minorHAnsi"/>
                <w:sz w:val="24"/>
                <w:szCs w:val="24"/>
              </w:rPr>
              <w:t>Formy i metody</w:t>
            </w:r>
          </w:p>
        </w:tc>
        <w:tc>
          <w:tcPr>
            <w:tcW w:w="10348" w:type="dxa"/>
            <w:gridSpan w:val="2"/>
          </w:tcPr>
          <w:p w:rsidR="00886E19" w:rsidRPr="00034D81" w:rsidRDefault="00886E19" w:rsidP="00BA1C1A">
            <w:pPr>
              <w:pStyle w:val="Akapitzlist"/>
              <w:numPr>
                <w:ilvl w:val="0"/>
                <w:numId w:val="68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Praca indywidualna z komputerem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68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Ćwiczenia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68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Praca z tablicą interaktywną</w:t>
            </w:r>
          </w:p>
        </w:tc>
      </w:tr>
      <w:tr w:rsidR="00886E19" w:rsidRPr="00EC101A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6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C101A" w:rsidRDefault="00886E19" w:rsidP="00034D81">
            <w:pPr>
              <w:rPr>
                <w:rFonts w:cstheme="minorHAnsi"/>
                <w:sz w:val="24"/>
                <w:szCs w:val="24"/>
              </w:rPr>
            </w:pPr>
            <w:r w:rsidRPr="00EC101A">
              <w:rPr>
                <w:rFonts w:cstheme="minorHAnsi"/>
                <w:sz w:val="24"/>
                <w:szCs w:val="24"/>
              </w:rPr>
              <w:t>Środki dydaktyczne</w:t>
            </w:r>
          </w:p>
          <w:p w:rsidR="00886E19" w:rsidRPr="00EC101A" w:rsidRDefault="00886E19" w:rsidP="00034D81">
            <w:pPr>
              <w:rPr>
                <w:rFonts w:cstheme="minorHAnsi"/>
                <w:sz w:val="24"/>
                <w:szCs w:val="24"/>
              </w:rPr>
            </w:pPr>
            <w:r w:rsidRPr="00EC101A">
              <w:rPr>
                <w:rFonts w:cstheme="minorHAnsi"/>
                <w:sz w:val="24"/>
                <w:szCs w:val="24"/>
              </w:rPr>
              <w:t>(ze szczegółowym wskazaniem środków opracowanych w projekcie np. moduł, gra)</w:t>
            </w:r>
          </w:p>
        </w:tc>
        <w:tc>
          <w:tcPr>
            <w:tcW w:w="10348" w:type="dxa"/>
            <w:gridSpan w:val="2"/>
          </w:tcPr>
          <w:p w:rsidR="00886E19" w:rsidRPr="00034D81" w:rsidRDefault="00886E19" w:rsidP="00034D81">
            <w:pPr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Tablica interaktywna, moduł e-</w:t>
            </w:r>
            <w:proofErr w:type="spellStart"/>
            <w:r w:rsidRPr="00034D81">
              <w:rPr>
                <w:rFonts w:ascii="Calibri" w:hAnsi="Calibri" w:cstheme="minorHAnsi"/>
                <w:sz w:val="24"/>
                <w:szCs w:val="24"/>
              </w:rPr>
              <w:t>learningowy</w:t>
            </w:r>
            <w:proofErr w:type="spellEnd"/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.</w:t>
            </w:r>
          </w:p>
          <w:p w:rsidR="00886E19" w:rsidRPr="00034D81" w:rsidRDefault="00886E19" w:rsidP="00034D81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EC101A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6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C101A" w:rsidRDefault="00886E19" w:rsidP="00034D81">
            <w:pPr>
              <w:rPr>
                <w:rFonts w:cstheme="minorHAnsi"/>
                <w:sz w:val="24"/>
                <w:szCs w:val="24"/>
              </w:rPr>
            </w:pPr>
            <w:r w:rsidRPr="00EC101A">
              <w:rPr>
                <w:rFonts w:cstheme="minorHAnsi"/>
                <w:sz w:val="24"/>
                <w:szCs w:val="24"/>
              </w:rPr>
              <w:t>Wprowadzenie do zajęć</w:t>
            </w:r>
          </w:p>
        </w:tc>
        <w:tc>
          <w:tcPr>
            <w:tcW w:w="10348" w:type="dxa"/>
            <w:gridSpan w:val="2"/>
          </w:tcPr>
          <w:p w:rsidR="00886E19" w:rsidRDefault="00886E19" w:rsidP="00034D81">
            <w:pPr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Zalogowanie się na platformie e-</w:t>
            </w:r>
            <w:proofErr w:type="spellStart"/>
            <w:r w:rsidRPr="00034D81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: kurs „Funkcja kwadratowa” (lekcja 2)</w:t>
            </w:r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034D81" w:rsidRDefault="00886E19" w:rsidP="00034D81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EC101A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6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C101A" w:rsidRDefault="00886E19" w:rsidP="00034D81">
            <w:pPr>
              <w:rPr>
                <w:rFonts w:cstheme="minorHAnsi"/>
                <w:sz w:val="24"/>
                <w:szCs w:val="24"/>
              </w:rPr>
            </w:pPr>
            <w:r w:rsidRPr="00EC101A">
              <w:rPr>
                <w:rFonts w:cstheme="minorHAnsi"/>
                <w:sz w:val="24"/>
                <w:szCs w:val="24"/>
              </w:rPr>
              <w:t xml:space="preserve">Przebieg zajęć </w:t>
            </w:r>
            <w:r w:rsidRPr="00EC101A">
              <w:rPr>
                <w:rFonts w:cstheme="minorHAnsi"/>
                <w:i/>
                <w:sz w:val="24"/>
                <w:szCs w:val="24"/>
              </w:rPr>
              <w:t>(pełna wersja)</w:t>
            </w:r>
          </w:p>
        </w:tc>
        <w:tc>
          <w:tcPr>
            <w:tcW w:w="10348" w:type="dxa"/>
            <w:gridSpan w:val="2"/>
          </w:tcPr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Poznasz teraz jedną z trzech postaci funkcji kwadratowej.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ab/>
            </w:r>
          </w:p>
          <w:p w:rsidR="00886E19" w:rsidRPr="00034D81" w:rsidRDefault="00886E19" w:rsidP="007902E7">
            <w:pPr>
              <w:tabs>
                <w:tab w:val="left" w:pos="2820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Funkcję określoną wzorem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x-p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+q</m:t>
              </m:r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, gdzie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</m:t>
              </m:r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,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xϵR</m:t>
              </m:r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, nazywamy </w:t>
            </w:r>
            <w:r w:rsidRPr="00034D81">
              <w:rPr>
                <w:rFonts w:ascii="Calibri" w:hAnsi="Calibri" w:cstheme="minorHAnsi"/>
                <w:b/>
                <w:sz w:val="24"/>
                <w:szCs w:val="24"/>
              </w:rPr>
              <w:t>funkcją kwadratową w postaci kanonicznej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. Jej wierzchołkiem jest punkt o współrzędnych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W=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p,q</m:t>
                  </m:r>
                </m:e>
              </m:d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034D81" w:rsidRDefault="00886E19" w:rsidP="007902E7">
            <w:pPr>
              <w:tabs>
                <w:tab w:val="left" w:pos="2820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</w:t>
            </w:r>
          </w:p>
          <w:p w:rsidR="00886E19" w:rsidRPr="00034D81" w:rsidRDefault="00886E19" w:rsidP="007902E7">
            <w:pPr>
              <w:tabs>
                <w:tab w:val="left" w:pos="2820"/>
              </w:tabs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1</w:t>
            </w:r>
          </w:p>
          <w:p w:rsidR="00886E19" w:rsidRPr="00034D81" w:rsidRDefault="00886E19" w:rsidP="007902E7">
            <w:pPr>
              <w:tabs>
                <w:tab w:val="left" w:pos="2820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Dla funkcji: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+3</m:t>
              </m:r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wierzchołek ma współrzędne </w:t>
            </w:r>
            <w:r w:rsidRPr="00034D81">
              <w:rPr>
                <w:rFonts w:ascii="Calibri" w:hAnsi="Calibri" w:cstheme="minorHAnsi"/>
                <w:b/>
                <w:sz w:val="24"/>
                <w:szCs w:val="24"/>
              </w:rPr>
              <w:t>W = (1,3).</w:t>
            </w:r>
          </w:p>
          <w:p w:rsidR="00886E19" w:rsidRPr="00034D81" w:rsidRDefault="00886E19" w:rsidP="007902E7">
            <w:pPr>
              <w:tabs>
                <w:tab w:val="left" w:pos="2820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-4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x+5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</m:t>
              </m:r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wierzchołek ma współrzędne </w:t>
            </w:r>
            <w:r w:rsidRPr="00034D81">
              <w:rPr>
                <w:rFonts w:ascii="Calibri" w:hAnsi="Calibri" w:cstheme="minorHAnsi"/>
                <w:b/>
                <w:sz w:val="24"/>
                <w:szCs w:val="24"/>
              </w:rPr>
              <w:t>W = ( -5, -2).</w:t>
            </w:r>
          </w:p>
          <w:p w:rsidR="00886E19" w:rsidRDefault="00886E19" w:rsidP="007902E7">
            <w:pPr>
              <w:tabs>
                <w:tab w:val="left" w:pos="2820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34D81" w:rsidRDefault="00886E19" w:rsidP="007902E7">
            <w:pPr>
              <w:tabs>
                <w:tab w:val="left" w:pos="2820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2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Wyznacz wzór funkcji kwadratowej mając dane współrzędne wierzchołka paraboli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W=(1,3)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oraz punktu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P=(2,5)</m:t>
              </m:r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należącego do wykresu funkcji.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Wiemy, że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W=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p,q</m:t>
                  </m:r>
                </m:e>
              </m:d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stąd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p=1, q=3</m:t>
              </m:r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Podstawiamy współrzędne wierzchołka do wzoru funkcji kwadratowej w postaci kanonicznej: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y=a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x-p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+q</m:t>
                </m:r>
              </m:oMath>
            </m:oMathPara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y=a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+3</m:t>
                </m:r>
              </m:oMath>
            </m:oMathPara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>Ponieważ punkt P n</w:t>
            </w:r>
            <w:r>
              <w:rPr>
                <w:rFonts w:ascii="Calibri" w:hAnsi="Calibri" w:cstheme="minorHAnsi"/>
                <w:sz w:val="24"/>
                <w:szCs w:val="24"/>
              </w:rPr>
              <w:t>ależy do wykresu funkcji zatem: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5=a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2-1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+3</m:t>
                </m:r>
              </m:oMath>
            </m:oMathPara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5=a+3</m:t>
                </m:r>
              </m:oMath>
            </m:oMathPara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a=2</m:t>
                </m:r>
              </m:oMath>
            </m:oMathPara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lastRenderedPageBreak/>
              <w:t>Funkcja kwadratowa w postaci kanonicznej przedstawia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się wzorem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y=2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+3</m:t>
              </m:r>
            </m:oMath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b/>
                <w:sz w:val="24"/>
                <w:szCs w:val="24"/>
              </w:rPr>
              <w:t>Ćw. 1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(INTERAKTYWNE)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Wierzchołek paraboli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x+6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-7</m:t>
              </m:r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ma współrzędne: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(-6,-7)   poprawne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(6,-7)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(6,7)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(-3,-7)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Zapoznaj się z podstawowymi własnościami wynikającymi z postaci kanonicznej funkcji kwadratowej.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Jeżeli </w:t>
            </w:r>
            <w:r w:rsidRPr="00034D81">
              <w:rPr>
                <w:rFonts w:ascii="Calibri" w:hAnsi="Calibri" w:cstheme="minorHAnsi"/>
                <w:b/>
                <w:sz w:val="24"/>
                <w:szCs w:val="24"/>
              </w:rPr>
              <w:t>a &gt; 0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,  to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funkcja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x-p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+q</m:t>
              </m:r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>: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B09EACB" wp14:editId="66813813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122555</wp:posOffset>
                      </wp:positionV>
                      <wp:extent cx="0" cy="1924050"/>
                      <wp:effectExtent l="95250" t="38100" r="57150" b="19050"/>
                      <wp:wrapNone/>
                      <wp:docPr id="4" name="Łącznik prosty ze strzałką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924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Łącznik prosty ze strzałką 4" o:spid="_x0000_s1026" type="#_x0000_t32" style="position:absolute;margin-left:231pt;margin-top:9.65pt;width:0;height:151.5pt;flip: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" strokecolor="black [3040]">
                      <v:stroke endarrow="open"/>
                    </v:shape>
                  </w:pict>
                </mc:Fallback>
              </mc:AlternateConten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                      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y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6511D71" wp14:editId="70E31C77">
                      <wp:simplePos x="0" y="0"/>
                      <wp:positionH relativeFrom="column">
                        <wp:posOffset>2875915</wp:posOffset>
                      </wp:positionH>
                      <wp:positionV relativeFrom="paragraph">
                        <wp:posOffset>24765</wp:posOffset>
                      </wp:positionV>
                      <wp:extent cx="1333500" cy="1228725"/>
                      <wp:effectExtent l="57150" t="19050" r="57150" b="104775"/>
                      <wp:wrapNone/>
                      <wp:docPr id="5" name="Dowolny kształ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1228725"/>
                              </a:xfrm>
                              <a:custGeom>
                                <a:avLst/>
                                <a:gdLst>
                                  <a:gd name="connsiteX0" fmla="*/ 0 w 1333500"/>
                                  <a:gd name="connsiteY0" fmla="*/ 0 h 1228731"/>
                                  <a:gd name="connsiteX1" fmla="*/ 666750 w 1333500"/>
                                  <a:gd name="connsiteY1" fmla="*/ 1228725 h 1228731"/>
                                  <a:gd name="connsiteX2" fmla="*/ 1333500 w 1333500"/>
                                  <a:gd name="connsiteY2" fmla="*/ 19050 h 1228731"/>
                                  <a:gd name="connsiteX3" fmla="*/ 1333500 w 1333500"/>
                                  <a:gd name="connsiteY3" fmla="*/ 19050 h 12287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333500" h="1228731">
                                    <a:moveTo>
                                      <a:pt x="0" y="0"/>
                                    </a:moveTo>
                                    <a:cubicBezTo>
                                      <a:pt x="222250" y="612775"/>
                                      <a:pt x="444500" y="1225550"/>
                                      <a:pt x="666750" y="1228725"/>
                                    </a:cubicBezTo>
                                    <a:cubicBezTo>
                                      <a:pt x="889000" y="1231900"/>
                                      <a:pt x="1333500" y="19050"/>
                                      <a:pt x="1333500" y="19050"/>
                                    </a:cubicBezTo>
                                    <a:lnTo>
                                      <a:pt x="1333500" y="1905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4"/>
                              </a:lnRef>
                              <a:fillRef idx="0">
                                <a:schemeClr val="accent4"/>
                              </a:fillRef>
                              <a:effectRef idx="1">
                                <a:schemeClr val="accent4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owolny kształt 5" o:spid="_x0000_s1026" style="position:absolute;margin-left:226.45pt;margin-top:1.95pt;width:105pt;height:96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0,122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" path="m,c222250,612775,444500,1225550,666750,1228725,889000,1231900,1333500,19050,1333500,19050r,e" filled="f" strokecolor="#8064a2 [3207]" strokeweight="2pt">
                      <v:shadow on="t" color="black" opacity="24903f" origin=",.5" offset="0,.55556mm"/>
                      <v:path arrowok="t" o:connecttype="custom" o:connectlocs="0,0;666750,1228719;1333500,19050;1333500,19050" o:connectangles="0,0,0,0"/>
                    </v:shape>
                  </w:pict>
                </mc:Fallback>
              </mc:AlternateConten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x-p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+q</m:t>
              </m:r>
            </m:oMath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3C7E5B5" wp14:editId="36C440EC">
                      <wp:simplePos x="0" y="0"/>
                      <wp:positionH relativeFrom="column">
                        <wp:posOffset>2047875</wp:posOffset>
                      </wp:positionH>
                      <wp:positionV relativeFrom="paragraph">
                        <wp:posOffset>88900</wp:posOffset>
                      </wp:positionV>
                      <wp:extent cx="2228850" cy="0"/>
                      <wp:effectExtent l="0" t="76200" r="19050" b="114300"/>
                      <wp:wrapNone/>
                      <wp:docPr id="6" name="Łącznik prosty ze strzałką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88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Łącznik prosty ze strzałką 6" o:spid="_x0000_s1026" type="#_x0000_t32" style="position:absolute;margin-left:161.25pt;margin-top:7pt;width:175.5pt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" strokecolor="black [3040]">
                      <v:stroke endarrow="open"/>
                    </v:shape>
                  </w:pict>
                </mc:Fallback>
              </mc:AlternateConten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                            |                 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x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                     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p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   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__ q                                                                              </w:t>
            </w:r>
          </w:p>
          <w:p w:rsidR="00886E19" w:rsidRPr="00034D81" w:rsidRDefault="00886E19" w:rsidP="007902E7">
            <w:pPr>
              <w:tabs>
                <w:tab w:val="left" w:pos="2220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ab/>
              <w:t xml:space="preserve">                         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                          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>W=(</w:t>
            </w:r>
            <w:proofErr w:type="spellStart"/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>p,q</w:t>
            </w:r>
            <w:proofErr w:type="spellEnd"/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>)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034D81" w:rsidRDefault="00886E19" w:rsidP="007902E7">
            <w:pPr>
              <w:tabs>
                <w:tab w:val="left" w:pos="2220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 xml:space="preserve">  </w:t>
            </w:r>
          </w:p>
          <w:p w:rsidR="00886E19" w:rsidRPr="00034D81" w:rsidRDefault="00886E19" w:rsidP="007902E7">
            <w:pPr>
              <w:tabs>
                <w:tab w:val="left" w:pos="2220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jest malejąca w przedziale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(-∞,</m:t>
              </m:r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p</m:t>
                  </m:r>
                </m:e>
              </m:d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>;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jest rosnąca w przedziale </w:t>
            </w:r>
            <m:oMath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p,+∞)</m:t>
                  </m:r>
                </m:e>
              </m:d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>;</w:t>
            </w:r>
          </w:p>
          <w:p w:rsidR="00886E19" w:rsidRPr="00034D81" w:rsidRDefault="00570ED9" w:rsidP="00BA1C1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W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q, +∞)</m:t>
                  </m:r>
                </m:e>
              </m:d>
            </m:oMath>
            <w:r w:rsidR="00886E19" w:rsidRPr="00034D81">
              <w:rPr>
                <w:rFonts w:ascii="Calibri" w:hAnsi="Calibri" w:cstheme="minorHAnsi"/>
                <w:sz w:val="24"/>
                <w:szCs w:val="24"/>
              </w:rPr>
              <w:t>;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posiada wartość najmniejszą   </w:t>
            </w:r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>y = q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dla   </w:t>
            </w:r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>x = p.</w:t>
            </w:r>
          </w:p>
          <w:p w:rsidR="00886E19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Jeżeli </w:t>
            </w:r>
            <w:r w:rsidRPr="00034D81">
              <w:rPr>
                <w:rFonts w:ascii="Calibri" w:hAnsi="Calibri" w:cstheme="minorHAnsi"/>
                <w:b/>
                <w:sz w:val="24"/>
                <w:szCs w:val="24"/>
              </w:rPr>
              <w:t>a &lt; 0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,  to funkcja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x-p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+q</m:t>
              </m:r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>: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1FB745B" wp14:editId="46AB79A3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170180</wp:posOffset>
                      </wp:positionV>
                      <wp:extent cx="0" cy="1990725"/>
                      <wp:effectExtent l="95250" t="38100" r="57150" b="9525"/>
                      <wp:wrapNone/>
                      <wp:docPr id="7" name="Łącznik prosty ze strzałką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9907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Łącznik prosty ze strzałką 7" o:spid="_x0000_s1026" type="#_x0000_t32" style="position:absolute;margin-left:231pt;margin-top:13.4pt;width:0;height:156.75pt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" strokecolor="black [3040]">
                      <v:stroke endarrow="open"/>
                    </v:shape>
                  </w:pict>
                </mc:Fallback>
              </mc:AlternateConten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                      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y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 xml:space="preserve">                                                                                                                   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x-p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+q</m:t>
              </m:r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 xml:space="preserve">                                 </w:t>
            </w:r>
            <w:r>
              <w:rPr>
                <w:rFonts w:ascii="Calibri" w:hAnsi="Calibri" w:cstheme="minorHAnsi"/>
                <w:i/>
                <w:sz w:val="24"/>
                <w:szCs w:val="24"/>
              </w:rPr>
              <w:t xml:space="preserve">                              </w:t>
            </w:r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>W=(</w:t>
            </w:r>
            <w:proofErr w:type="spellStart"/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>p,q</w:t>
            </w:r>
            <w:proofErr w:type="spellEnd"/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>)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 xml:space="preserve">  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B662CFE" wp14:editId="59D8F0C0">
                      <wp:simplePos x="0" y="0"/>
                      <wp:positionH relativeFrom="column">
                        <wp:posOffset>2074545</wp:posOffset>
                      </wp:positionH>
                      <wp:positionV relativeFrom="paragraph">
                        <wp:posOffset>153670</wp:posOffset>
                      </wp:positionV>
                      <wp:extent cx="1333500" cy="1228725"/>
                      <wp:effectExtent l="38100" t="38100" r="76200" b="85725"/>
                      <wp:wrapNone/>
                      <wp:docPr id="23" name="Dowolny kształ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333500" cy="1228725"/>
                              </a:xfrm>
                              <a:custGeom>
                                <a:avLst/>
                                <a:gdLst>
                                  <a:gd name="connsiteX0" fmla="*/ 0 w 1333500"/>
                                  <a:gd name="connsiteY0" fmla="*/ 0 h 1228731"/>
                                  <a:gd name="connsiteX1" fmla="*/ 666750 w 1333500"/>
                                  <a:gd name="connsiteY1" fmla="*/ 1228725 h 1228731"/>
                                  <a:gd name="connsiteX2" fmla="*/ 1333500 w 1333500"/>
                                  <a:gd name="connsiteY2" fmla="*/ 19050 h 1228731"/>
                                  <a:gd name="connsiteX3" fmla="*/ 1333500 w 1333500"/>
                                  <a:gd name="connsiteY3" fmla="*/ 19050 h 12287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333500" h="1228731">
                                    <a:moveTo>
                                      <a:pt x="0" y="0"/>
                                    </a:moveTo>
                                    <a:cubicBezTo>
                                      <a:pt x="222250" y="612775"/>
                                      <a:pt x="444500" y="1225550"/>
                                      <a:pt x="666750" y="1228725"/>
                                    </a:cubicBezTo>
                                    <a:cubicBezTo>
                                      <a:pt x="889000" y="1231900"/>
                                      <a:pt x="1333500" y="19050"/>
                                      <a:pt x="1333500" y="19050"/>
                                    </a:cubicBezTo>
                                    <a:lnTo>
                                      <a:pt x="1333500" y="1905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0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owolny kształt 23" o:spid="_x0000_s1026" style="position:absolute;margin-left:163.35pt;margin-top:12.1pt;width:105pt;height:96.75pt;rotation:18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3500,1228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" path="m,c222250,612775,444500,1225550,666750,1228725,889000,1231900,1333500,19050,1333500,19050r,e" filled="f" strokecolor="#9bbb59 [3206]" strokeweight="2pt">
                      <v:shadow on="t" color="black" opacity="24903f" origin=",.5" offset="0,.55556mm"/>
                      <v:path arrowok="t" o:connecttype="custom" o:connectlocs="0,0;666750,1228719;1333500,19050;1333500,19050" o:connectangles="0,0,0,0"/>
                    </v:shape>
                  </w:pict>
                </mc:Fallback>
              </mc:AlternateContent>
            </w:r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ascii="Calibri" w:hAnsi="Calibri" w:cstheme="minorHAnsi"/>
                <w:i/>
                <w:sz w:val="24"/>
                <w:szCs w:val="24"/>
              </w:rPr>
              <w:t xml:space="preserve">           </w:t>
            </w:r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 xml:space="preserve">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>__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q</w:t>
            </w:r>
            <w:r w:rsidRPr="00034D8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w:t xml:space="preserve">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298E5D7" wp14:editId="6EB65F1D">
                      <wp:simplePos x="0" y="0"/>
                      <wp:positionH relativeFrom="column">
                        <wp:posOffset>1885950</wp:posOffset>
                      </wp:positionH>
                      <wp:positionV relativeFrom="paragraph">
                        <wp:posOffset>98425</wp:posOffset>
                      </wp:positionV>
                      <wp:extent cx="2152650" cy="0"/>
                      <wp:effectExtent l="0" t="76200" r="19050" b="114300"/>
                      <wp:wrapNone/>
                      <wp:docPr id="24" name="Łącznik prosty ze strzałką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5265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Łącznik prosty ze strzałką 24" o:spid="_x0000_s1026" type="#_x0000_t32" style="position:absolute;margin-left:148.5pt;margin-top:7.75pt;width:169.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" strokecolor="black [3040]">
                      <v:stroke endarrow="open"/>
                    </v:shape>
                  </w:pict>
                </mc:Fallback>
              </mc:AlternateConten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 |       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                            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x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                       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p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  <w:r w:rsidRPr="00034D81">
              <w:rPr>
                <w:rFonts w:ascii="Calibri" w:hAnsi="Calibri" w:cstheme="minorHAnsi"/>
                <w:b/>
                <w:sz w:val="24"/>
                <w:szCs w:val="24"/>
              </w:rPr>
              <w:t xml:space="preserve">  </w:t>
            </w:r>
          </w:p>
          <w:p w:rsidR="00886E19" w:rsidRPr="00034D81" w:rsidRDefault="00886E19" w:rsidP="007902E7">
            <w:pPr>
              <w:tabs>
                <w:tab w:val="left" w:pos="2220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ab/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34D81" w:rsidRDefault="00886E19" w:rsidP="00BA1C1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jest rosnąca w przedziale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(-∞,</m:t>
              </m:r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p</m:t>
                  </m:r>
                </m:e>
              </m:d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>;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jest malejąca w przedziale </w:t>
            </w:r>
            <m:oMath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p,+∞)</m:t>
                  </m:r>
                </m:e>
              </m:d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>;</w:t>
            </w:r>
          </w:p>
          <w:p w:rsidR="00886E19" w:rsidRPr="00034D81" w:rsidRDefault="00570ED9" w:rsidP="00BA1C1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W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=(-∞,</m:t>
              </m:r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q</m:t>
                  </m:r>
                </m:e>
              </m:d>
            </m:oMath>
            <w:r w:rsidR="00886E19" w:rsidRPr="00034D81">
              <w:rPr>
                <w:rFonts w:ascii="Calibri" w:hAnsi="Calibri" w:cstheme="minorHAnsi"/>
                <w:sz w:val="24"/>
                <w:szCs w:val="24"/>
              </w:rPr>
              <w:t>;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posiada wartość największą   </w:t>
            </w:r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>y = q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dla   </w:t>
            </w:r>
            <w:r w:rsidRPr="00034D81">
              <w:rPr>
                <w:rFonts w:ascii="Calibri" w:hAnsi="Calibri" w:cstheme="minorHAnsi"/>
                <w:i/>
                <w:sz w:val="24"/>
                <w:szCs w:val="24"/>
              </w:rPr>
              <w:t>x = p.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Wykresem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x-p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+q</m:t>
              </m:r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,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,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jest parabola o wierzchołku w punkcie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(p,q)</m:t>
              </m:r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,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której </w:t>
            </w:r>
            <w:r w:rsidRPr="00034D81">
              <w:rPr>
                <w:rFonts w:ascii="Calibri" w:hAnsi="Calibri" w:cstheme="minorHAnsi"/>
                <w:b/>
                <w:sz w:val="24"/>
                <w:szCs w:val="24"/>
              </w:rPr>
              <w:t>osią symetrii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jest prosta o równaniu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x=p</m:t>
              </m:r>
            </m:oMath>
            <w:r w:rsidRPr="00034D81">
              <w:rPr>
                <w:rFonts w:ascii="Calibri" w:hAnsi="Calibri" w:cstheme="minorHAnsi"/>
                <w:b/>
                <w:sz w:val="24"/>
                <w:szCs w:val="24"/>
              </w:rPr>
              <w:t>.</w:t>
            </w:r>
          </w:p>
          <w:p w:rsidR="00886E19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A5EFF">
              <w:rPr>
                <w:rFonts w:ascii="Calibri" w:hAnsi="Calibri" w:cstheme="minorHAnsi"/>
                <w:b/>
                <w:sz w:val="24"/>
                <w:szCs w:val="24"/>
              </w:rPr>
              <w:t>Ćw. 2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(INTERAKTYWNE)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Oś symetrii wykresu funkcji kwadratowej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x-2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+8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 ma równanie: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x = 2    poprawna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x = -2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x =   8</w:t>
            </w:r>
          </w:p>
          <w:p w:rsidR="00886E19" w:rsidRPr="00034D81" w:rsidRDefault="00886E19" w:rsidP="00BA1C1A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x =  4</w:t>
            </w:r>
          </w:p>
          <w:p w:rsidR="00886E19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lastRenderedPageBreak/>
              <w:t>Następnie wykonujemy ćwiczenia testowe zamieszczon</w:t>
            </w:r>
            <w:r>
              <w:rPr>
                <w:rFonts w:ascii="Calibri" w:hAnsi="Calibri" w:cstheme="minorHAnsi"/>
                <w:sz w:val="24"/>
                <w:szCs w:val="24"/>
              </w:rPr>
              <w:t>e na platformie e-</w:t>
            </w:r>
            <w:proofErr w:type="spellStart"/>
            <w:r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6A5EFF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b/>
                <w:sz w:val="24"/>
                <w:szCs w:val="24"/>
              </w:rPr>
              <w:t>Zad.1.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Maksymalny przedział, w którym funkcja kwadratowa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x-2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+4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jest malejąca to: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A.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(-∞,</m:t>
              </m:r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e>
              </m:d>
            </m:oMath>
            <w:r w:rsidRPr="00034D81">
              <w:rPr>
                <w:rFonts w:ascii="Calibri" w:eastAsiaTheme="minorEastAsia" w:hAnsi="Calibri" w:cstheme="minorHAnsi"/>
                <w:sz w:val="24"/>
                <w:szCs w:val="24"/>
              </w:rPr>
              <w:t xml:space="preserve">  poprawne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B.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(-∞,</m:t>
              </m:r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e>
              </m:d>
            </m:oMath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C. </w:t>
            </w:r>
            <m:oMath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,+∞)</m:t>
              </m:r>
            </m:oMath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D.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,+∞)</m:t>
              </m:r>
            </m:oMath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b/>
                <w:sz w:val="24"/>
                <w:szCs w:val="24"/>
              </w:rPr>
              <w:t>Zad.2.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Wskaż zbiór wartości funkcji kwadratowej określonej wzorem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x+4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-3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>: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A.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,+∞)</m:t>
              </m:r>
            </m:oMath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B.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(-∞,</m:t>
              </m:r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-3</m:t>
                  </m:r>
                </m:e>
              </m:d>
            </m:oMath>
            <w:r w:rsidRPr="00034D81">
              <w:rPr>
                <w:rFonts w:ascii="Calibri" w:eastAsiaTheme="minorEastAsia" w:hAnsi="Calibri" w:cstheme="minorHAnsi"/>
                <w:sz w:val="24"/>
                <w:szCs w:val="24"/>
              </w:rPr>
              <w:t xml:space="preserve">  poprawne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C.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-4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,+∞)</m:t>
              </m:r>
            </m:oMath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D.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(-∞,</m:t>
              </m:r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-2</m:t>
                  </m:r>
                </m:e>
              </m:d>
            </m:oMath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b/>
                <w:sz w:val="24"/>
                <w:szCs w:val="24"/>
              </w:rPr>
              <w:t>Zad. 3.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Funkcja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x-p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+5</m:t>
              </m:r>
            </m:oMath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jest rosnąca w przedziale  </w:t>
            </w:r>
            <m:oMath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,+∞)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 wówczas: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A.  p = 5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B.  p = -3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C.  p = 3   </w:t>
            </w:r>
            <w:r w:rsidRPr="00034D81">
              <w:rPr>
                <w:rFonts w:ascii="Calibri" w:eastAsiaTheme="minorEastAsia" w:hAnsi="Calibri" w:cstheme="minorHAnsi"/>
                <w:sz w:val="24"/>
                <w:szCs w:val="24"/>
              </w:rPr>
              <w:t>poprawne</w:t>
            </w:r>
          </w:p>
          <w:p w:rsidR="00886E19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D.  p = 2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b/>
                <w:sz w:val="24"/>
                <w:szCs w:val="24"/>
              </w:rPr>
              <w:t>Zad. 4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Dla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+3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prawdziwe jest zdanie: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A.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zbiorem wartości funkcji jest przedział </w:t>
            </w:r>
            <m:oMath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,+∞)</m:t>
              </m:r>
            </m:oMath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B.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funkcja posiada wartość najmniejszą                                                 </w:t>
            </w:r>
            <w:r w:rsidRPr="00034D81">
              <w:rPr>
                <w:rFonts w:ascii="Calibri" w:eastAsiaTheme="minorEastAsia" w:hAnsi="Calibri" w:cstheme="minorHAnsi"/>
                <w:sz w:val="24"/>
                <w:szCs w:val="24"/>
              </w:rPr>
              <w:t>poprawne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C.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suma współrzędnych wierzchołka paraboli </w:t>
            </w:r>
            <w:r>
              <w:rPr>
                <w:rFonts w:ascii="Calibri" w:hAnsi="Calibri" w:cstheme="minorHAnsi"/>
                <w:sz w:val="24"/>
                <w:szCs w:val="24"/>
              </w:rPr>
              <w:t>jest równa 2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D.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>wykres funkcji ma ramiona skierowane w dół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b/>
                <w:sz w:val="24"/>
                <w:szCs w:val="24"/>
              </w:rPr>
              <w:t>Rozwiązywanie zadań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Treść zadań do lekcji została umieszczona na platformie e-</w:t>
            </w:r>
            <w:proofErr w:type="spellStart"/>
            <w:r w:rsidRPr="00034D81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na końcu lekcji 2 w postaci pliku pdf z możliwością druku.</w:t>
            </w:r>
          </w:p>
          <w:p w:rsidR="00886E19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Uczeń ma za zadanie samodzielnie rozwiązać trzy zadania i przesłać do nauczyciela odpowiedzi korzystając z platformy. </w:t>
            </w:r>
          </w:p>
          <w:p w:rsidR="00886E19" w:rsidRPr="006A5EFF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A5EFF" w:rsidRDefault="00886E19" w:rsidP="007902E7">
            <w:pPr>
              <w:pStyle w:val="NormalnyWeb"/>
              <w:spacing w:before="0" w:beforeAutospacing="0" w:after="200"/>
              <w:jc w:val="both"/>
              <w:rPr>
                <w:rFonts w:ascii="Calibri" w:hAnsi="Calibri" w:cstheme="minorHAnsi"/>
                <w:b/>
                <w:u w:val="single"/>
              </w:rPr>
            </w:pPr>
            <w:r w:rsidRPr="00034D81">
              <w:rPr>
                <w:rFonts w:ascii="Calibri" w:hAnsi="Calibri" w:cstheme="minorHAnsi"/>
                <w:b/>
                <w:u w:val="single"/>
              </w:rPr>
              <w:t>Zadania do lekcji 2</w:t>
            </w:r>
            <w:r w:rsidRPr="00034D81">
              <w:rPr>
                <w:rFonts w:ascii="Calibri" w:hAnsi="Calibri" w:cstheme="minorHAnsi"/>
                <w:b/>
                <w:i/>
                <w:u w:val="single"/>
              </w:rPr>
              <w:t xml:space="preserve">  - lekcja 2 kursu e-</w:t>
            </w:r>
            <w:proofErr w:type="spellStart"/>
            <w:r w:rsidRPr="00034D81">
              <w:rPr>
                <w:rFonts w:ascii="Calibri" w:hAnsi="Calibri" w:cstheme="minorHAnsi"/>
                <w:b/>
                <w:i/>
                <w:u w:val="single"/>
              </w:rPr>
              <w:t>learningowego</w:t>
            </w:r>
            <w:proofErr w:type="spellEnd"/>
            <w:r w:rsidRPr="00034D81">
              <w:rPr>
                <w:rFonts w:ascii="Calibri" w:hAnsi="Calibri" w:cstheme="minorHAnsi"/>
                <w:b/>
                <w:u w:val="single"/>
              </w:rPr>
              <w:t xml:space="preserve"> (do samodzielnego rozwi</w:t>
            </w:r>
            <w:r>
              <w:rPr>
                <w:rFonts w:ascii="Calibri" w:hAnsi="Calibri" w:cstheme="minorHAnsi"/>
                <w:b/>
                <w:u w:val="single"/>
              </w:rPr>
              <w:t>ązania i przesłania odpowiedzi)</w:t>
            </w:r>
          </w:p>
          <w:p w:rsidR="00886E19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b/>
                <w:sz w:val="24"/>
                <w:szCs w:val="24"/>
              </w:rPr>
              <w:t>Zad.2.1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.  </w:t>
            </w:r>
          </w:p>
          <w:p w:rsidR="00886E19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Wyznacz wzór funkcji, której wykresem jest parabola o wier</w:t>
            </w:r>
            <w:r>
              <w:rPr>
                <w:rFonts w:ascii="Calibri" w:hAnsi="Calibri" w:cstheme="minorHAnsi"/>
                <w:sz w:val="24"/>
                <w:szCs w:val="24"/>
              </w:rPr>
              <w:t>zchołku W i przechodząca przez  punkt P, jeśli:</w:t>
            </w:r>
          </w:p>
          <w:p w:rsidR="00886E19" w:rsidRPr="006A5EFF" w:rsidRDefault="00886E19" w:rsidP="00BA1C1A">
            <w:pPr>
              <w:pStyle w:val="Akapitzlist"/>
              <w:numPr>
                <w:ilvl w:val="0"/>
                <w:numId w:val="6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A5EFF">
              <w:rPr>
                <w:rFonts w:ascii="Calibri" w:hAnsi="Calibri" w:cstheme="minorHAnsi"/>
                <w:sz w:val="24"/>
                <w:szCs w:val="24"/>
              </w:rPr>
              <w:t>W = (4,3)  i P = (2,-1)</w:t>
            </w:r>
          </w:p>
          <w:p w:rsidR="00886E19" w:rsidRPr="006A5EFF" w:rsidRDefault="00886E19" w:rsidP="00BA1C1A">
            <w:pPr>
              <w:pStyle w:val="Akapitzlist"/>
              <w:numPr>
                <w:ilvl w:val="0"/>
                <w:numId w:val="6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A5EFF">
              <w:rPr>
                <w:rFonts w:ascii="Calibri" w:hAnsi="Calibri" w:cstheme="minorHAnsi"/>
                <w:sz w:val="24"/>
                <w:szCs w:val="24"/>
              </w:rPr>
              <w:t>W = (5,-2) i P = (1,1)</w:t>
            </w:r>
          </w:p>
          <w:p w:rsidR="00886E19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b/>
                <w:sz w:val="24"/>
                <w:szCs w:val="24"/>
              </w:rPr>
              <w:t>Zad.2.2.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Określ zbiór wartości, przedziały monotonicznoś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ci oraz wartość największą lub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najmniejszą dla funkcji kwadratowej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x+5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-1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b/>
                <w:sz w:val="24"/>
                <w:szCs w:val="24"/>
              </w:rPr>
              <w:t>Zad. 2.3.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034D81" w:rsidRDefault="00886E19" w:rsidP="007902E7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Wyznacz  wzór funkcji kwadratowej, o której w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iadomo, że dla argumentu x = 2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>przyjmuje  wartość najmniejszą równą 4, zaś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wykres funkcji przecina oś OY </w:t>
            </w:r>
            <w:r w:rsidRPr="00034D81">
              <w:rPr>
                <w:rFonts w:ascii="Calibri" w:hAnsi="Calibri" w:cstheme="minorHAnsi"/>
                <w:sz w:val="24"/>
                <w:szCs w:val="24"/>
              </w:rPr>
              <w:t>w punkcie (0,5).</w:t>
            </w:r>
          </w:p>
          <w:p w:rsidR="00886E19" w:rsidRPr="00034D81" w:rsidRDefault="00886E19" w:rsidP="007902E7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EC101A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6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C101A" w:rsidRDefault="00886E19" w:rsidP="00034D81">
            <w:pPr>
              <w:rPr>
                <w:rFonts w:cstheme="minorHAnsi"/>
                <w:sz w:val="24"/>
                <w:szCs w:val="24"/>
              </w:rPr>
            </w:pPr>
            <w:r w:rsidRPr="00EC101A">
              <w:rPr>
                <w:rFonts w:cstheme="minorHAnsi"/>
                <w:sz w:val="24"/>
                <w:szCs w:val="24"/>
              </w:rPr>
              <w:t>Podsumowanie zajęć</w:t>
            </w:r>
          </w:p>
        </w:tc>
        <w:tc>
          <w:tcPr>
            <w:tcW w:w="10348" w:type="dxa"/>
            <w:gridSpan w:val="2"/>
          </w:tcPr>
          <w:p w:rsidR="00886E19" w:rsidRDefault="00886E19" w:rsidP="00034D81">
            <w:pPr>
              <w:rPr>
                <w:rFonts w:ascii="Calibri" w:hAnsi="Calibri" w:cstheme="minorHAnsi"/>
                <w:sz w:val="24"/>
                <w:szCs w:val="24"/>
              </w:rPr>
            </w:pPr>
            <w:r w:rsidRPr="00034D81">
              <w:rPr>
                <w:rFonts w:ascii="Calibri" w:hAnsi="Calibri" w:cstheme="minorHAnsi"/>
                <w:sz w:val="24"/>
                <w:szCs w:val="24"/>
              </w:rPr>
              <w:t>Ocena aktywności uczniów na lekcji i zadanie pracy domowej.</w:t>
            </w:r>
          </w:p>
          <w:p w:rsidR="00886E19" w:rsidRPr="00034D81" w:rsidRDefault="00886E19" w:rsidP="00034D81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EC101A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6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C101A" w:rsidRDefault="00886E19" w:rsidP="00034D81">
            <w:pPr>
              <w:rPr>
                <w:rFonts w:cstheme="minorHAnsi"/>
                <w:sz w:val="24"/>
                <w:szCs w:val="24"/>
              </w:rPr>
            </w:pPr>
            <w:r w:rsidRPr="00EC101A">
              <w:rPr>
                <w:rFonts w:cstheme="minorHAnsi"/>
                <w:sz w:val="24"/>
                <w:szCs w:val="24"/>
              </w:rPr>
              <w:t>Uwagi metodyczne do realizacji</w:t>
            </w:r>
          </w:p>
        </w:tc>
        <w:tc>
          <w:tcPr>
            <w:tcW w:w="10348" w:type="dxa"/>
            <w:gridSpan w:val="2"/>
          </w:tcPr>
          <w:p w:rsidR="00886E19" w:rsidRPr="00034D81" w:rsidRDefault="00886E19" w:rsidP="00034D81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</w:tbl>
    <w:p w:rsidR="00717066" w:rsidRDefault="00717066" w:rsidP="00717066">
      <w:pPr>
        <w:rPr>
          <w:rFonts w:asciiTheme="majorHAnsi" w:eastAsiaTheme="majorEastAsia" w:hAnsiTheme="majorHAnsi" w:cstheme="majorBidi"/>
          <w:sz w:val="28"/>
          <w:szCs w:val="28"/>
        </w:rPr>
      </w:pPr>
      <w:bookmarkStart w:id="4" w:name="_Toc336437418"/>
    </w:p>
    <w:p w:rsidR="00646B8B" w:rsidRPr="004362D2" w:rsidRDefault="00646B8B" w:rsidP="00646B8B">
      <w:pPr>
        <w:pStyle w:val="Nagwek1"/>
        <w:rPr>
          <w:color w:val="C00000"/>
        </w:rPr>
      </w:pPr>
      <w:r w:rsidRPr="004362D2">
        <w:rPr>
          <w:color w:val="C00000"/>
        </w:rPr>
        <w:lastRenderedPageBreak/>
        <w:t xml:space="preserve">Scenariusz nr </w:t>
      </w:r>
      <w:r>
        <w:rPr>
          <w:color w:val="C00000"/>
        </w:rPr>
        <w:t xml:space="preserve">3:  </w:t>
      </w:r>
      <w:r w:rsidRPr="00646B8B">
        <w:rPr>
          <w:color w:val="C00000"/>
        </w:rPr>
        <w:t xml:space="preserve">Postać </w:t>
      </w:r>
      <w:r>
        <w:rPr>
          <w:color w:val="C00000"/>
        </w:rPr>
        <w:t>ogólna</w:t>
      </w:r>
      <w:r w:rsidRPr="00646B8B">
        <w:rPr>
          <w:color w:val="C00000"/>
        </w:rPr>
        <w:t xml:space="preserve"> funkcji kwadratowej</w:t>
      </w:r>
      <w:bookmarkEnd w:id="4"/>
    </w:p>
    <w:p w:rsidR="00646B8B" w:rsidRDefault="00646B8B" w:rsidP="00646B8B">
      <w:pPr>
        <w:pStyle w:val="Akapitzlist"/>
        <w:ind w:left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409"/>
        <w:gridCol w:w="3702"/>
        <w:gridCol w:w="6646"/>
      </w:tblGrid>
      <w:tr w:rsidR="00646B8B" w:rsidRPr="00D61C55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46B8B" w:rsidRPr="00D61C55" w:rsidRDefault="00646B8B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D61C55">
              <w:rPr>
                <w:rFonts w:cstheme="minorHAnsi"/>
                <w:b/>
                <w:sz w:val="28"/>
                <w:szCs w:val="28"/>
              </w:rPr>
              <w:t>Temat zajęć</w:t>
            </w:r>
          </w:p>
        </w:tc>
        <w:tc>
          <w:tcPr>
            <w:tcW w:w="6646" w:type="dxa"/>
          </w:tcPr>
          <w:p w:rsidR="00646B8B" w:rsidRPr="00D61C55" w:rsidRDefault="00646B8B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D61C55">
              <w:rPr>
                <w:rFonts w:cstheme="minorHAnsi"/>
                <w:b/>
                <w:sz w:val="24"/>
                <w:szCs w:val="24"/>
              </w:rPr>
              <w:t>Po</w:t>
            </w:r>
            <w:r>
              <w:rPr>
                <w:rFonts w:cstheme="minorHAnsi"/>
                <w:b/>
                <w:sz w:val="24"/>
                <w:szCs w:val="24"/>
              </w:rPr>
              <w:t>stać ogólna funkcji kwadratowej</w:t>
            </w:r>
          </w:p>
        </w:tc>
      </w:tr>
      <w:tr w:rsidR="00646B8B" w:rsidRPr="00D61C55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46B8B" w:rsidRPr="00D61C55" w:rsidRDefault="00646B8B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D61C55">
              <w:rPr>
                <w:rFonts w:cstheme="minorHAnsi"/>
                <w:b/>
                <w:sz w:val="28"/>
                <w:szCs w:val="28"/>
              </w:rPr>
              <w:t>Dział</w:t>
            </w:r>
          </w:p>
        </w:tc>
        <w:tc>
          <w:tcPr>
            <w:tcW w:w="6646" w:type="dxa"/>
          </w:tcPr>
          <w:p w:rsidR="00646B8B" w:rsidRPr="00263505" w:rsidRDefault="00646B8B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263505">
              <w:rPr>
                <w:rFonts w:cstheme="minorHAnsi"/>
                <w:b/>
                <w:sz w:val="24"/>
                <w:szCs w:val="24"/>
              </w:rPr>
              <w:t>Funkcja kwadratowa</w:t>
            </w:r>
          </w:p>
        </w:tc>
      </w:tr>
      <w:tr w:rsidR="00646B8B" w:rsidRPr="00D61C55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46B8B" w:rsidRPr="00D61C55" w:rsidRDefault="00646B8B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D61C55">
              <w:rPr>
                <w:rFonts w:cstheme="minorHAnsi"/>
                <w:b/>
                <w:sz w:val="28"/>
                <w:szCs w:val="28"/>
              </w:rPr>
              <w:t>Klasa (poziom edukacyjny)</w:t>
            </w:r>
          </w:p>
        </w:tc>
        <w:tc>
          <w:tcPr>
            <w:tcW w:w="6646" w:type="dxa"/>
          </w:tcPr>
          <w:p w:rsidR="00646B8B" w:rsidRPr="00263505" w:rsidRDefault="00245B28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263505">
              <w:rPr>
                <w:rFonts w:cstheme="minorHAnsi"/>
                <w:b/>
                <w:sz w:val="24"/>
                <w:szCs w:val="24"/>
              </w:rPr>
              <w:t>druga technikum</w:t>
            </w:r>
          </w:p>
        </w:tc>
      </w:tr>
      <w:tr w:rsidR="00646B8B" w:rsidRPr="00D61C55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46B8B" w:rsidRPr="00D61C55" w:rsidRDefault="00646B8B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D61C55">
              <w:rPr>
                <w:rFonts w:cstheme="minorHAnsi"/>
                <w:b/>
                <w:sz w:val="28"/>
                <w:szCs w:val="28"/>
              </w:rPr>
              <w:t>Czas trwania zajęć</w:t>
            </w:r>
          </w:p>
        </w:tc>
        <w:tc>
          <w:tcPr>
            <w:tcW w:w="6646" w:type="dxa"/>
          </w:tcPr>
          <w:p w:rsidR="00646B8B" w:rsidRPr="00263505" w:rsidRDefault="00646B8B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263505">
              <w:rPr>
                <w:rFonts w:cstheme="minorHAnsi"/>
                <w:b/>
                <w:sz w:val="24"/>
                <w:szCs w:val="24"/>
              </w:rPr>
              <w:t>90 minut</w:t>
            </w:r>
          </w:p>
        </w:tc>
      </w:tr>
      <w:tr w:rsidR="00646B8B" w:rsidRPr="00D61C55" w:rsidTr="0066755E">
        <w:tc>
          <w:tcPr>
            <w:tcW w:w="560" w:type="dxa"/>
            <w:vAlign w:val="center"/>
          </w:tcPr>
          <w:p w:rsidR="00646B8B" w:rsidRPr="00D61C55" w:rsidRDefault="00646B8B" w:rsidP="0066755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61C55">
              <w:rPr>
                <w:rFonts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2409" w:type="dxa"/>
            <w:vAlign w:val="center"/>
          </w:tcPr>
          <w:p w:rsidR="00646B8B" w:rsidRPr="00D61C55" w:rsidRDefault="00646B8B" w:rsidP="0066755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61C55">
              <w:rPr>
                <w:rFonts w:cstheme="minorHAnsi"/>
                <w:b/>
                <w:sz w:val="28"/>
                <w:szCs w:val="28"/>
              </w:rPr>
              <w:t>Element scenariusza</w:t>
            </w:r>
          </w:p>
        </w:tc>
        <w:tc>
          <w:tcPr>
            <w:tcW w:w="10348" w:type="dxa"/>
            <w:gridSpan w:val="2"/>
            <w:vAlign w:val="center"/>
          </w:tcPr>
          <w:p w:rsidR="00646B8B" w:rsidRPr="00D61C55" w:rsidRDefault="00646B8B" w:rsidP="00BB0C4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61C55">
              <w:rPr>
                <w:rFonts w:cstheme="minorHAnsi"/>
                <w:b/>
                <w:sz w:val="28"/>
                <w:szCs w:val="28"/>
              </w:rPr>
              <w:t xml:space="preserve">Treść </w:t>
            </w:r>
            <w:r w:rsidR="00BB0C4E">
              <w:rPr>
                <w:rFonts w:cstheme="minorHAnsi"/>
                <w:b/>
                <w:sz w:val="28"/>
                <w:szCs w:val="28"/>
              </w:rPr>
              <w:t>zajęć</w:t>
            </w:r>
          </w:p>
        </w:tc>
      </w:tr>
      <w:tr w:rsidR="00886E19" w:rsidRPr="00D61C55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7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61C55" w:rsidRDefault="00886E19" w:rsidP="009B0F73">
            <w:pPr>
              <w:rPr>
                <w:rFonts w:cstheme="minorHAnsi"/>
                <w:sz w:val="24"/>
                <w:szCs w:val="24"/>
              </w:rPr>
            </w:pPr>
            <w:r w:rsidRPr="00D61C55">
              <w:rPr>
                <w:rFonts w:cstheme="minorHAnsi"/>
                <w:sz w:val="24"/>
                <w:szCs w:val="24"/>
              </w:rPr>
              <w:t>Cel ogólny</w:t>
            </w:r>
          </w:p>
        </w:tc>
        <w:tc>
          <w:tcPr>
            <w:tcW w:w="10348" w:type="dxa"/>
            <w:gridSpan w:val="2"/>
          </w:tcPr>
          <w:p w:rsidR="00886E19" w:rsidRPr="009B0F73" w:rsidRDefault="00886E19" w:rsidP="00BA1C1A">
            <w:pPr>
              <w:pStyle w:val="Akapitzlist"/>
              <w:numPr>
                <w:ilvl w:val="0"/>
                <w:numId w:val="75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9B0F73">
              <w:rPr>
                <w:rFonts w:ascii="Calibri" w:hAnsi="Calibri" w:cstheme="minorHAnsi"/>
                <w:sz w:val="24"/>
                <w:szCs w:val="24"/>
              </w:rPr>
              <w:t>Kształcenie umiejętności samodzielnego dochodzenia do wiedzy</w:t>
            </w:r>
          </w:p>
          <w:p w:rsidR="00886E19" w:rsidRPr="009B0F73" w:rsidRDefault="00886E19" w:rsidP="00BA1C1A">
            <w:pPr>
              <w:pStyle w:val="Akapitzlist"/>
              <w:numPr>
                <w:ilvl w:val="0"/>
                <w:numId w:val="75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9B0F73">
              <w:rPr>
                <w:rFonts w:ascii="Calibri" w:hAnsi="Calibri" w:cstheme="minorHAnsi"/>
                <w:sz w:val="24"/>
                <w:szCs w:val="24"/>
              </w:rPr>
              <w:t>Rozwijanie umiejętności czytania zadań ze zrozumieniem</w:t>
            </w:r>
          </w:p>
          <w:p w:rsidR="00886E19" w:rsidRPr="009B0F73" w:rsidRDefault="00886E19" w:rsidP="00BA1C1A">
            <w:pPr>
              <w:pStyle w:val="Akapitzlist"/>
              <w:numPr>
                <w:ilvl w:val="0"/>
                <w:numId w:val="75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9B0F73">
              <w:rPr>
                <w:rFonts w:ascii="Calibri" w:hAnsi="Calibri" w:cstheme="minorHAnsi"/>
                <w:sz w:val="24"/>
                <w:szCs w:val="24"/>
              </w:rPr>
              <w:t>Wykształcenie umiejętności rozwiązywania podstawowych zadań dotyczących funkcji kwadratowej</w:t>
            </w:r>
          </w:p>
          <w:p w:rsidR="00886E19" w:rsidRPr="009B0F73" w:rsidRDefault="00886E19" w:rsidP="009B0F73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61C55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7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61C55" w:rsidRDefault="00886E19" w:rsidP="009B0F73">
            <w:pPr>
              <w:rPr>
                <w:rFonts w:cstheme="minorHAnsi"/>
                <w:sz w:val="24"/>
                <w:szCs w:val="24"/>
              </w:rPr>
            </w:pPr>
            <w:r w:rsidRPr="00D61C55">
              <w:rPr>
                <w:rFonts w:cstheme="minorHAnsi"/>
                <w:sz w:val="24"/>
                <w:szCs w:val="24"/>
              </w:rPr>
              <w:t>Cele szczegółowe</w:t>
            </w:r>
          </w:p>
        </w:tc>
        <w:tc>
          <w:tcPr>
            <w:tcW w:w="10348" w:type="dxa"/>
            <w:gridSpan w:val="2"/>
          </w:tcPr>
          <w:p w:rsidR="00886E19" w:rsidRPr="009B0F73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U</w:t>
            </w:r>
            <w:r w:rsidRPr="009B0F73">
              <w:rPr>
                <w:rFonts w:ascii="Calibri" w:hAnsi="Calibri" w:cstheme="minorHAnsi"/>
                <w:sz w:val="24"/>
                <w:szCs w:val="24"/>
              </w:rPr>
              <w:t xml:space="preserve">czeń </w:t>
            </w:r>
          </w:p>
          <w:p w:rsidR="00886E19" w:rsidRPr="009B0F73" w:rsidRDefault="00886E19" w:rsidP="00BA1C1A">
            <w:pPr>
              <w:pStyle w:val="Akapitzlist"/>
              <w:numPr>
                <w:ilvl w:val="0"/>
                <w:numId w:val="74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9B0F73">
              <w:rPr>
                <w:rFonts w:ascii="Calibri" w:hAnsi="Calibri" w:cstheme="minorHAnsi"/>
                <w:sz w:val="24"/>
                <w:szCs w:val="24"/>
              </w:rPr>
              <w:t>potrafi rozróżniać postać kanoniczną i postać ogólną funkcji kwadratowej;</w:t>
            </w:r>
          </w:p>
          <w:p w:rsidR="00886E19" w:rsidRPr="009B0F73" w:rsidRDefault="00886E19" w:rsidP="00BA1C1A">
            <w:pPr>
              <w:pStyle w:val="Akapitzlist"/>
              <w:numPr>
                <w:ilvl w:val="0"/>
                <w:numId w:val="74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9B0F73">
              <w:rPr>
                <w:rFonts w:ascii="Calibri" w:hAnsi="Calibri" w:cstheme="minorHAnsi"/>
                <w:sz w:val="24"/>
                <w:szCs w:val="24"/>
              </w:rPr>
              <w:t>potrafi przejść z postaci kanonicznej funkcji do postaci ogólnej i odwrotnie;</w:t>
            </w:r>
          </w:p>
          <w:p w:rsidR="00886E19" w:rsidRPr="009B0F73" w:rsidRDefault="00886E19" w:rsidP="00BA1C1A">
            <w:pPr>
              <w:pStyle w:val="Akapitzlist"/>
              <w:numPr>
                <w:ilvl w:val="0"/>
                <w:numId w:val="74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9B0F73">
              <w:rPr>
                <w:rFonts w:ascii="Calibri" w:hAnsi="Calibri" w:cstheme="minorHAnsi"/>
                <w:sz w:val="24"/>
                <w:szCs w:val="24"/>
              </w:rPr>
              <w:t>potrafi stosować wzory na współrzędne wierzchołka paraboli.</w:t>
            </w:r>
          </w:p>
          <w:p w:rsidR="00886E19" w:rsidRPr="009B0F73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61C55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7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61C55" w:rsidRDefault="00886E19" w:rsidP="009B0F73">
            <w:pPr>
              <w:rPr>
                <w:rFonts w:cstheme="minorHAnsi"/>
                <w:sz w:val="24"/>
                <w:szCs w:val="24"/>
              </w:rPr>
            </w:pPr>
            <w:r w:rsidRPr="00D61C55">
              <w:rPr>
                <w:rFonts w:cstheme="minorHAnsi"/>
                <w:sz w:val="24"/>
                <w:szCs w:val="24"/>
              </w:rPr>
              <w:t>Formy i metody</w:t>
            </w:r>
          </w:p>
        </w:tc>
        <w:tc>
          <w:tcPr>
            <w:tcW w:w="10348" w:type="dxa"/>
            <w:gridSpan w:val="2"/>
          </w:tcPr>
          <w:p w:rsidR="00886E19" w:rsidRPr="009D6189" w:rsidRDefault="00886E19" w:rsidP="00BA1C1A">
            <w:pPr>
              <w:pStyle w:val="Akapitzlist"/>
              <w:numPr>
                <w:ilvl w:val="0"/>
                <w:numId w:val="76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Praca indywidualna z komputerem</w:t>
            </w:r>
          </w:p>
          <w:p w:rsidR="00886E19" w:rsidRPr="009D6189" w:rsidRDefault="00886E19" w:rsidP="00BA1C1A">
            <w:pPr>
              <w:pStyle w:val="Akapitzlist"/>
              <w:numPr>
                <w:ilvl w:val="0"/>
                <w:numId w:val="76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Ćwiczenia</w:t>
            </w:r>
          </w:p>
          <w:p w:rsidR="00886E19" w:rsidRPr="009D6189" w:rsidRDefault="00886E19" w:rsidP="00BA1C1A">
            <w:pPr>
              <w:pStyle w:val="Akapitzlist"/>
              <w:numPr>
                <w:ilvl w:val="0"/>
                <w:numId w:val="76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Praca z tablicą interaktywną</w:t>
            </w:r>
          </w:p>
          <w:p w:rsidR="00886E19" w:rsidRPr="009B0F73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61C55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7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61C55" w:rsidRDefault="00886E19" w:rsidP="009B0F73">
            <w:pPr>
              <w:rPr>
                <w:rFonts w:cstheme="minorHAnsi"/>
                <w:sz w:val="24"/>
                <w:szCs w:val="24"/>
              </w:rPr>
            </w:pPr>
            <w:r w:rsidRPr="00D61C55">
              <w:rPr>
                <w:rFonts w:cstheme="minorHAnsi"/>
                <w:sz w:val="24"/>
                <w:szCs w:val="24"/>
              </w:rPr>
              <w:t>Środki dydaktyczne</w:t>
            </w:r>
          </w:p>
          <w:p w:rsidR="00886E19" w:rsidRPr="00D61C55" w:rsidRDefault="00886E19" w:rsidP="009B0F73">
            <w:pPr>
              <w:rPr>
                <w:rFonts w:cstheme="minorHAnsi"/>
                <w:sz w:val="24"/>
                <w:szCs w:val="24"/>
              </w:rPr>
            </w:pPr>
            <w:r w:rsidRPr="00D61C55">
              <w:rPr>
                <w:rFonts w:cstheme="minorHAnsi"/>
                <w:sz w:val="24"/>
                <w:szCs w:val="24"/>
              </w:rPr>
              <w:t xml:space="preserve">(ze szczegółowym wskazaniem środków opracowanych w projekcie np. moduł, </w:t>
            </w:r>
            <w:r w:rsidRPr="00D61C55">
              <w:rPr>
                <w:rFonts w:cstheme="minorHAnsi"/>
                <w:sz w:val="24"/>
                <w:szCs w:val="24"/>
              </w:rPr>
              <w:lastRenderedPageBreak/>
              <w:t>gra)</w:t>
            </w:r>
          </w:p>
        </w:tc>
        <w:tc>
          <w:tcPr>
            <w:tcW w:w="10348" w:type="dxa"/>
            <w:gridSpan w:val="2"/>
          </w:tcPr>
          <w:p w:rsidR="00886E19" w:rsidRPr="009B0F73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lastRenderedPageBreak/>
              <w:t>T</w:t>
            </w:r>
            <w:r w:rsidRPr="009B0F73">
              <w:rPr>
                <w:rFonts w:ascii="Calibri" w:hAnsi="Calibri" w:cstheme="minorHAnsi"/>
                <w:sz w:val="24"/>
                <w:szCs w:val="24"/>
              </w:rPr>
              <w:t>ablica interaktywna</w:t>
            </w:r>
            <w:r>
              <w:rPr>
                <w:rFonts w:ascii="Calibri" w:hAnsi="Calibri" w:cstheme="minorHAnsi"/>
                <w:sz w:val="24"/>
                <w:szCs w:val="24"/>
              </w:rPr>
              <w:t>, moduł e-</w:t>
            </w:r>
            <w:proofErr w:type="spellStart"/>
            <w:r>
              <w:rPr>
                <w:rFonts w:ascii="Calibri" w:hAnsi="Calibri" w:cstheme="minorHAnsi"/>
                <w:sz w:val="24"/>
                <w:szCs w:val="24"/>
              </w:rPr>
              <w:t>learningowy</w:t>
            </w:r>
            <w:proofErr w:type="spellEnd"/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9B0F73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61C55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7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61C55" w:rsidRDefault="00886E19" w:rsidP="009B0F73">
            <w:pPr>
              <w:rPr>
                <w:rFonts w:cstheme="minorHAnsi"/>
                <w:sz w:val="24"/>
                <w:szCs w:val="24"/>
              </w:rPr>
            </w:pPr>
            <w:r w:rsidRPr="00D61C55">
              <w:rPr>
                <w:rFonts w:cstheme="minorHAnsi"/>
                <w:sz w:val="24"/>
                <w:szCs w:val="24"/>
              </w:rPr>
              <w:t>Wprowadzenie do zajęć</w:t>
            </w:r>
          </w:p>
        </w:tc>
        <w:tc>
          <w:tcPr>
            <w:tcW w:w="10348" w:type="dxa"/>
            <w:gridSpan w:val="2"/>
          </w:tcPr>
          <w:p w:rsidR="00886E19" w:rsidRPr="009B0F73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B0F73">
              <w:rPr>
                <w:rFonts w:ascii="Calibri" w:hAnsi="Calibri" w:cstheme="minorHAnsi"/>
                <w:sz w:val="24"/>
                <w:szCs w:val="24"/>
              </w:rPr>
              <w:t>Zalogowanie się na platformie e-</w:t>
            </w:r>
            <w:proofErr w:type="spellStart"/>
            <w:r w:rsidRPr="009B0F73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9B0F73">
              <w:rPr>
                <w:rFonts w:ascii="Calibri" w:hAnsi="Calibri" w:cstheme="minorHAnsi"/>
                <w:sz w:val="24"/>
                <w:szCs w:val="24"/>
              </w:rPr>
              <w:t xml:space="preserve"> : kurs „Funkcja kwadratowa” (lekcja 3)</w:t>
            </w:r>
          </w:p>
        </w:tc>
      </w:tr>
      <w:tr w:rsidR="00886E19" w:rsidRPr="00D61C55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7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61C55" w:rsidRDefault="00886E19" w:rsidP="009B0F73">
            <w:pPr>
              <w:rPr>
                <w:rFonts w:cstheme="minorHAnsi"/>
                <w:sz w:val="24"/>
                <w:szCs w:val="24"/>
              </w:rPr>
            </w:pPr>
            <w:r w:rsidRPr="00D61C55">
              <w:rPr>
                <w:rFonts w:cstheme="minorHAnsi"/>
                <w:sz w:val="24"/>
                <w:szCs w:val="24"/>
              </w:rPr>
              <w:t xml:space="preserve">Przebieg zajęć </w:t>
            </w:r>
            <w:r w:rsidRPr="00D61C55">
              <w:rPr>
                <w:rFonts w:cstheme="minorHAnsi"/>
                <w:i/>
                <w:sz w:val="24"/>
                <w:szCs w:val="24"/>
              </w:rPr>
              <w:t>(pełna wersja)</w:t>
            </w:r>
          </w:p>
        </w:tc>
        <w:tc>
          <w:tcPr>
            <w:tcW w:w="10348" w:type="dxa"/>
            <w:gridSpan w:val="2"/>
          </w:tcPr>
          <w:p w:rsidR="00886E19" w:rsidRPr="009D6189" w:rsidRDefault="00886E19" w:rsidP="009D6189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Lekcję prowadzimy wykorzystując do tego kurs „Funkcja kwadratowa” (lekcja 3) zamieszczony na platformie e-</w:t>
            </w:r>
            <w:proofErr w:type="spellStart"/>
            <w:r w:rsidRPr="009D6189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9D6189">
              <w:rPr>
                <w:rFonts w:ascii="Calibri" w:hAnsi="Calibri" w:cstheme="minorHAnsi"/>
                <w:sz w:val="24"/>
                <w:szCs w:val="24"/>
              </w:rPr>
              <w:t>moodle</w:t>
            </w:r>
            <w:proofErr w:type="spellEnd"/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. Zapoznajemy ucznia z teorią, ćwiczenia uczniowie rozwiązują samodzielnie.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Znasz już postać kanoniczną funkcji kwadratowej.  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Z tej postaci można otrzymać kolejną  postać funkcji kwadratowej.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b/>
                <w:i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8395493" wp14:editId="4A6E7C3E">
                      <wp:simplePos x="0" y="0"/>
                      <wp:positionH relativeFrom="column">
                        <wp:posOffset>2800350</wp:posOffset>
                      </wp:positionH>
                      <wp:positionV relativeFrom="paragraph">
                        <wp:posOffset>67945</wp:posOffset>
                      </wp:positionV>
                      <wp:extent cx="2466975" cy="361950"/>
                      <wp:effectExtent l="1162050" t="0" r="28575" b="76200"/>
                      <wp:wrapNone/>
                      <wp:docPr id="122" name="Objaśnienie liniowe 2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66975" cy="361950"/>
                              </a:xfrm>
                              <a:prstGeom prst="borderCallout2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86E19" w:rsidRDefault="00886E19" w:rsidP="00646B8B">
                                  <w:pPr>
                                    <w:jc w:val="center"/>
                                  </w:pPr>
                                  <w:r>
                                    <w:t>Postać kanoniczna funkcji kwadratowej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8" coordsize="21600,21600" o:spt="48" adj="-10080,24300,-3600,4050,-1800,4050" path="m@0@1l@2@3@4@5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val #4"/>
                        <v:f eqn="val #5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  <v:h position="#4,#5"/>
                      </v:handles>
                      <o:callout v:ext="edit" on="t"/>
                    </v:shapetype>
                    <v:shape id="Objaśnienie liniowe 2 122" o:spid="_x0000_s1070" type="#_x0000_t48" style="position:absolute;margin-left:220.5pt;margin-top:5.35pt;width:194.25pt;height:28.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" fillcolor="#4f81bd [3204]" strokecolor="#243f60 [1604]" strokeweight="2pt">
                      <v:textbox>
                        <w:txbxContent>
                          <w:p w:rsidR="00886E19" w:rsidRDefault="00886E19" w:rsidP="00646B8B">
                            <w:pPr>
                              <w:jc w:val="center"/>
                            </w:pPr>
                            <w:r>
                              <w:t>Postać kanoniczna funkcji kwadratowej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  <w:r w:rsidRPr="009D6189">
              <w:rPr>
                <w:rFonts w:ascii="Calibri" w:hAnsi="Calibri" w:cstheme="minorHAnsi"/>
                <w:b/>
                <w:i/>
                <w:sz w:val="24"/>
                <w:szCs w:val="24"/>
              </w:rPr>
              <w:t xml:space="preserve">  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x+1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+3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Korzystam ze wzoru skróconego mnożenia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570ED9" w:rsidP="009B0F73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a+b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ab+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886E19" w:rsidRPr="009D6189" w:rsidRDefault="00886E19" w:rsidP="009B0F73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BA145A5" wp14:editId="44F98CBA">
                      <wp:simplePos x="0" y="0"/>
                      <wp:positionH relativeFrom="column">
                        <wp:posOffset>2790825</wp:posOffset>
                      </wp:positionH>
                      <wp:positionV relativeFrom="paragraph">
                        <wp:posOffset>99060</wp:posOffset>
                      </wp:positionV>
                      <wp:extent cx="2466975" cy="342900"/>
                      <wp:effectExtent l="1162050" t="0" r="28575" b="76200"/>
                      <wp:wrapNone/>
                      <wp:docPr id="123" name="Objaśnienie liniowe 2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66975" cy="342900"/>
                              </a:xfrm>
                              <a:prstGeom prst="borderCallout2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86E19" w:rsidRDefault="00886E19" w:rsidP="00646B8B">
                                  <w:pPr>
                                    <w:jc w:val="center"/>
                                  </w:pPr>
                                  <w:r>
                                    <w:t>Postać ogólna funkcji kwadratowej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Objaśnienie liniowe 2 123" o:spid="_x0000_s1071" type="#_x0000_t48" style="position:absolute;margin-left:219.75pt;margin-top:7.8pt;width:194.25pt;height:27p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" fillcolor="#4f81bd [3204]" strokecolor="#243f60 [1604]" strokeweight="2pt">
                      <v:textbox>
                        <w:txbxContent>
                          <w:p w:rsidR="00886E19" w:rsidRDefault="00886E19" w:rsidP="00646B8B">
                            <w:pPr>
                              <w:jc w:val="center"/>
                            </w:pPr>
                            <w:r>
                              <w:t>Postać ogólna funkcji kwadratowej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y=2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+2x+1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+3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+4x+2+3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+4x+5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Funkcję określoną wzorem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, gdzie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a≠0,  x∈R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nazywamy </w:t>
            </w:r>
            <w:r w:rsidRPr="009D6189">
              <w:rPr>
                <w:rFonts w:ascii="Calibri" w:hAnsi="Calibri" w:cstheme="minorHAnsi"/>
                <w:b/>
                <w:i/>
                <w:sz w:val="24"/>
                <w:szCs w:val="24"/>
              </w:rPr>
              <w:t>funkcją kwadratową w postaci ogólnej.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Wyprowadźmy teraz wzory pozwalające obliczyć współrzędne wierzchołka paraboli,  która jest  wykresem funkcji kwadratowej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Przyjmijmy, że wzory  </w:t>
            </w: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x-p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+q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oraz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+bx+c</m:t>
              </m:r>
            </m:oMath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 xml:space="preserve">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(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) określają tę samą funkcję.  Wzór w postaci kanonicznej możemy przekształcić  do postaci ogólnej:   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y=a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x-p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+q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y=a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-2px+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+q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        Wzór: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-2apx+a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+q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opisuje tę samą funkcję, co wzór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>, więc odpowiednie współczynniki muszą być równe.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+(-2ap)x+a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+q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    Zatem :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ap=b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 i           </w:t>
            </w: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p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+q=c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Z otrzymanych równości możemy wyznaczyć </w:t>
            </w:r>
            <w:r w:rsidRPr="009D6189">
              <w:rPr>
                <w:rFonts w:ascii="Calibri" w:hAnsi="Calibri" w:cstheme="minorHAnsi"/>
                <w:i/>
                <w:sz w:val="24"/>
                <w:szCs w:val="24"/>
              </w:rPr>
              <w:t>p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i </w:t>
            </w:r>
            <w:r w:rsidRPr="009D6189">
              <w:rPr>
                <w:rFonts w:ascii="Calibri" w:hAnsi="Calibri" w:cstheme="minorHAnsi"/>
                <w:i/>
                <w:sz w:val="24"/>
                <w:szCs w:val="24"/>
              </w:rPr>
              <w:t xml:space="preserve">q 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w zależności od </w:t>
            </w:r>
            <w:r w:rsidRPr="009D6189">
              <w:rPr>
                <w:rFonts w:ascii="Calibri" w:hAnsi="Calibri" w:cstheme="minorHAnsi"/>
                <w:i/>
                <w:sz w:val="24"/>
                <w:szCs w:val="24"/>
              </w:rPr>
              <w:t xml:space="preserve">a, b 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i </w:t>
            </w:r>
            <w:r w:rsidRPr="009D6189">
              <w:rPr>
                <w:rFonts w:ascii="Calibri" w:hAnsi="Calibri" w:cstheme="minorHAnsi"/>
                <w:i/>
                <w:sz w:val="24"/>
                <w:szCs w:val="24"/>
              </w:rPr>
              <w:t xml:space="preserve">c: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i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b/>
                <w:i/>
                <w:sz w:val="24"/>
                <w:szCs w:val="24"/>
              </w:rPr>
              <w:t xml:space="preserve">                      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p=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 oraz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q=c-a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W miejsce p wstawiamy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: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q=c-a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-b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2a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886E19" w:rsidRPr="009D6189" w:rsidRDefault="00886E19" w:rsidP="009B0F73">
            <w:pPr>
              <w:jc w:val="center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q=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4ac-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4a</m:t>
                    </m:r>
                  </m:den>
                </m:f>
              </m:oMath>
            </m:oMathPara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4ac-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=-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-4ac</m:t>
                    </m:r>
                  </m:e>
                </m:d>
              </m:oMath>
            </m:oMathPara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Wyrażenie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-4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ac</m:t>
              </m:r>
            </m:oMath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 xml:space="preserve"> 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nazywamy </w:t>
            </w: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>wyróżnikiem trójmianu kwadratowego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 y=a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a≠0.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             Stąd</w:t>
            </w: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 xml:space="preserve">:        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q=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-∆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Współrzędne wierzchołka paraboli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W=(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W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,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W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)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, która jest wykresem funkcji  kwadratowej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,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można obliczyć ze  wzorów: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</w:t>
            </w: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 xml:space="preserve">    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p=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W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</m:oMath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 xml:space="preserve">       ,           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q=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W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-∆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</m:oMath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 xml:space="preserve">  ,          gdzie 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-4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ac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>UWAGA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Aby obliczyć drugą współrzędną wierzchołka paraboli, możemy również obliczyć ją podstawiając pierwszą współrzędną do wzoru funkcji, czyli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W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=f(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W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)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>Ćw. 1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(INTERAKTYWNE) Wyróżnik trójmianu kwadratowego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-2x+4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jest równy: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A. 12    poprawne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B. -4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C. 4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D. -12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b/>
                <w:sz w:val="24"/>
                <w:szCs w:val="24"/>
              </w:rPr>
              <w:t>Ćw.</w:t>
            </w: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 xml:space="preserve"> 2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(INTERAKTYWNE) Współrzędne wierzchołka paraboli będącej wykresem funkcji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br/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-4x-5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wynoszą: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A.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-1,-3</m:t>
                  </m:r>
                </m:e>
              </m:d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poprawne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B.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1,-3</m:t>
                  </m:r>
                </m:e>
              </m:d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C.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-1,3</m:t>
                  </m:r>
                </m:e>
              </m:d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D.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1,3</m:t>
                  </m:r>
                </m:e>
              </m:d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 2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Przedstaw funkcję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+6x-7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w postaci kanonicznej.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lastRenderedPageBreak/>
              <w:t>Określam współczynniki   a = 3,        b = 6,       c = -7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Obliczam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-4ac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∆=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6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-4∙3∙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-7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=36+84=120</m:t>
                </m:r>
              </m:oMath>
            </m:oMathPara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Zatem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p=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-6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2∙3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=-1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eastAsiaTheme="minorEastAsia" w:hAnsi="Calibri" w:cstheme="minorHAnsi"/>
                <w:sz w:val="24"/>
                <w:szCs w:val="24"/>
              </w:rPr>
              <w:t xml:space="preserve">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q=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-∆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-120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4∙3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-120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=-10</m:t>
              </m:r>
            </m:oMath>
          </w:p>
          <w:p w:rsidR="00886E19" w:rsidRPr="009D6189" w:rsidRDefault="00886E19" w:rsidP="009B0F73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jc w:val="both"/>
              <w:rPr>
                <w:rFonts w:ascii="Calibri" w:hAnsi="Calibri" w:cstheme="minorHAnsi"/>
                <w:sz w:val="24"/>
                <w:szCs w:val="24"/>
                <w:vertAlign w:val="subscript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(lub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q=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W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=3∙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+6∙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-7=-10  )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Zatem postać kanoniczna funkcji kwadratowej to: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=3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x+1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-10</m:t>
                </m:r>
              </m:oMath>
            </m:oMathPara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Wykres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przecina oś OY w punkcie o współrzędnych </w:t>
            </w:r>
            <w:r w:rsidRPr="009D6189">
              <w:rPr>
                <w:rFonts w:ascii="Calibri" w:hAnsi="Calibri" w:cstheme="minorHAnsi"/>
                <w:b/>
                <w:i/>
                <w:sz w:val="24"/>
                <w:szCs w:val="24"/>
              </w:rPr>
              <w:t>( 0, c ).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b/>
                <w:sz w:val="24"/>
                <w:szCs w:val="24"/>
                <w:u w:val="single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b/>
                <w:sz w:val="24"/>
                <w:szCs w:val="24"/>
                <w:u w:val="single"/>
              </w:rPr>
            </w:pPr>
            <w:r w:rsidRPr="009D6189">
              <w:rPr>
                <w:rFonts w:ascii="Calibri" w:hAnsi="Calibri" w:cstheme="minorHAnsi"/>
                <w:b/>
                <w:sz w:val="24"/>
                <w:szCs w:val="24"/>
                <w:u w:val="single"/>
              </w:rPr>
              <w:t>Ćwiczenia do wykonania na lekcji:</w:t>
            </w:r>
          </w:p>
          <w:p w:rsidR="00886E1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>Zad. 1.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Wzór funkcji kwadratowej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y=5-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można zapisać w postaci ogólnej: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A.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-2x+6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B.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+2x+6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C.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+2x+4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poprawne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D.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-2x+6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>Zad. 2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. 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Wzór funkcji kwadratowej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+6x-8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można zapisać w postaci kanonicznej: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A.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x-3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B.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x-3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+1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C.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x+3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+1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D.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x-3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+1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poprawne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>Zad. 3.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Do wykresu funkcji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-4x+2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należy punkt o współrzędnej: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A.   (-1,0)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B.   (1,4)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C.   (-1,4)     poprawne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D.  (-2,2)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>Zad. 4.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Wierzchołek paraboli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+4x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leży na prostej danej równaniem: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A.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y=2x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poprawne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B.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y=-x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C.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y=x</m:t>
              </m:r>
            </m:oMath>
          </w:p>
          <w:p w:rsidR="00886E19" w:rsidRPr="009D6189" w:rsidRDefault="00886E19" w:rsidP="009B0F73">
            <w:pPr>
              <w:rPr>
                <w:rFonts w:ascii="Calibri" w:eastAsiaTheme="minorEastAsia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D.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y=4x</m:t>
              </m:r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>Zad. 5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Wierzchołek paraboli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+bx+1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leży poniżej osi OX dla: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A.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b∈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-∞;-2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3</m:t>
                      </m:r>
                    </m:e>
                  </m:rad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∪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;+∞</m:t>
                  </m:r>
                </m:e>
              </m:d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poprawne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B.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b∈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-∞;3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∪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3;+∞</m:t>
                  </m:r>
                </m:e>
              </m:d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C.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b∈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-3;3</m:t>
                  </m:r>
                </m:e>
              </m:d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D.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b∈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1;3</m:t>
                  </m:r>
                </m:e>
              </m:d>
            </m:oMath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>Zad. 6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. 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Punkt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W=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m,-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d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jest wierzchołkiem paraboli o równaniu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-3x+2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>. Liczba m jest równa: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A.    1,5       poprawne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B.   -1,5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lastRenderedPageBreak/>
              <w:t>C.   -3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D.   2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 xml:space="preserve">Rozwiązywanie zadań. 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</w:t>
            </w:r>
          </w:p>
          <w:p w:rsidR="00886E19" w:rsidRPr="009D6189" w:rsidRDefault="00886E19" w:rsidP="009D6189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Treść zadań do lekcji została umieszczona na platformie e-</w:t>
            </w:r>
            <w:proofErr w:type="spellStart"/>
            <w:r w:rsidRPr="009D6189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na końcu lekcji 3 w postaci pliku pdf z możliwością druku </w:t>
            </w:r>
          </w:p>
          <w:p w:rsidR="00886E19" w:rsidRPr="009D6189" w:rsidRDefault="00886E19" w:rsidP="009D6189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Po przejściu przez strony dotyczące teorii i ćwiczeniowe uczeń ma za zadanie samodzielnie rozwiązać trzy zadania i przesłać do nauczyciela odpowiedzi korzystając z platformy. </w:t>
            </w:r>
          </w:p>
          <w:p w:rsidR="00886E19" w:rsidRPr="009D6189" w:rsidRDefault="00886E19" w:rsidP="009D6189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9D6189" w:rsidRDefault="00886E19" w:rsidP="009D6189">
            <w:pPr>
              <w:pStyle w:val="NormalnyWeb"/>
              <w:spacing w:before="0" w:beforeAutospacing="0" w:after="200"/>
              <w:rPr>
                <w:rFonts w:ascii="Calibri" w:hAnsi="Calibri" w:cstheme="minorHAnsi"/>
                <w:b/>
                <w:i/>
                <w:u w:val="single"/>
              </w:rPr>
            </w:pPr>
            <w:r w:rsidRPr="009D6189">
              <w:rPr>
                <w:rFonts w:ascii="Calibri" w:hAnsi="Calibri" w:cstheme="minorHAnsi"/>
                <w:b/>
                <w:i/>
                <w:u w:val="single"/>
              </w:rPr>
              <w:t>Zadania do lekcji 3 - lekcja 3 kursu e-</w:t>
            </w:r>
            <w:proofErr w:type="spellStart"/>
            <w:r w:rsidRPr="009D6189">
              <w:rPr>
                <w:rFonts w:ascii="Calibri" w:hAnsi="Calibri" w:cstheme="minorHAnsi"/>
                <w:b/>
                <w:i/>
                <w:u w:val="single"/>
              </w:rPr>
              <w:t>learningowego</w:t>
            </w:r>
            <w:proofErr w:type="spellEnd"/>
            <w:r w:rsidRPr="009D6189">
              <w:rPr>
                <w:rFonts w:ascii="Calibri" w:hAnsi="Calibri" w:cstheme="minorHAnsi"/>
                <w:b/>
                <w:i/>
                <w:u w:val="single"/>
              </w:rPr>
              <w:t xml:space="preserve"> (do samodzielnego rozwiązania i przesłania odpowiedzi)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>Zad.3.1.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>Wyznacz wzór funkcji kwadratowej w po</w:t>
            </w:r>
            <w:r>
              <w:rPr>
                <w:rFonts w:ascii="Calibri" w:hAnsi="Calibri" w:cstheme="minorHAnsi"/>
                <w:sz w:val="24"/>
                <w:szCs w:val="24"/>
              </w:rPr>
              <w:t>staci ogólnej jeśli widomo, że:</w:t>
            </w:r>
          </w:p>
          <w:p w:rsidR="00886E19" w:rsidRPr="009D6189" w:rsidRDefault="00886E19" w:rsidP="00BA1C1A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jej wykres przechodzi przez punkty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(0,4),  (1,2),  (-1,8)</m:t>
              </m:r>
            </m:oMath>
          </w:p>
          <w:p w:rsidR="00886E19" w:rsidRPr="009D6189" w:rsidRDefault="00886E19" w:rsidP="00BA1C1A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zbiorem wartości funkcji jest przedział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(-∞,</m:t>
              </m:r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-6</m:t>
                  </m:r>
                </m:e>
              </m:d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, osią symetrii wykresu funkcji jest prosta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w:br/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x = -2 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oraz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 = - 3.</m:t>
              </m:r>
            </m:oMath>
          </w:p>
          <w:p w:rsidR="00886E1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>Zad. 3. 2.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Zbadaj monotoniczność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+8x-6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Default="00886E19" w:rsidP="009D6189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b/>
                <w:sz w:val="24"/>
                <w:szCs w:val="24"/>
              </w:rPr>
              <w:t>Zad. 3.3</w:t>
            </w: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.  </w:t>
            </w:r>
          </w:p>
          <w:p w:rsidR="00886E19" w:rsidRPr="009D6189" w:rsidRDefault="00886E19" w:rsidP="009D6189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Wyznacz wartości m i n,   dla </w:t>
            </w:r>
            <w:r>
              <w:rPr>
                <w:rFonts w:ascii="Calibri" w:hAnsi="Calibri" w:cstheme="minorHAnsi"/>
                <w:sz w:val="24"/>
                <w:szCs w:val="24"/>
              </w:rPr>
              <w:t>których funkcje f i g są równe:</w:t>
            </w:r>
          </w:p>
          <w:p w:rsidR="00886E19" w:rsidRPr="009D6189" w:rsidRDefault="00886E19" w:rsidP="009B0F73">
            <w:pPr>
              <w:pStyle w:val="Akapitzlist"/>
              <w:ind w:left="780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n-4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m+4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6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-2</m:t>
              </m:r>
            </m:oMath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9D618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D6189">
              <w:rPr>
                <w:rFonts w:ascii="Calibri" w:hAnsi="Calibri" w:cstheme="minorHAnsi"/>
                <w:sz w:val="24"/>
                <w:szCs w:val="24"/>
              </w:rPr>
              <w:t xml:space="preserve">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3+m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n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x+m</m:t>
              </m:r>
            </m:oMath>
          </w:p>
          <w:p w:rsidR="00886E19" w:rsidRPr="009D6189" w:rsidRDefault="00886E19" w:rsidP="009B0F73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61C55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7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61C55" w:rsidRDefault="00886E19" w:rsidP="009B0F73">
            <w:pPr>
              <w:rPr>
                <w:rFonts w:cstheme="minorHAnsi"/>
                <w:sz w:val="24"/>
                <w:szCs w:val="24"/>
              </w:rPr>
            </w:pPr>
            <w:r w:rsidRPr="00D61C55">
              <w:rPr>
                <w:rFonts w:cstheme="minorHAnsi"/>
                <w:sz w:val="24"/>
                <w:szCs w:val="24"/>
              </w:rPr>
              <w:t>Podsumowanie zajęć</w:t>
            </w:r>
          </w:p>
        </w:tc>
        <w:tc>
          <w:tcPr>
            <w:tcW w:w="10348" w:type="dxa"/>
            <w:gridSpan w:val="2"/>
          </w:tcPr>
          <w:p w:rsidR="00886E19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  <w:r w:rsidRPr="009B0F73">
              <w:rPr>
                <w:rFonts w:ascii="Calibri" w:hAnsi="Calibri" w:cstheme="minorHAnsi"/>
                <w:sz w:val="24"/>
                <w:szCs w:val="24"/>
              </w:rPr>
              <w:t>Ocena aktywności uczniów na lekcji i zadanie pracy domowej.</w:t>
            </w:r>
          </w:p>
          <w:p w:rsidR="00886E19" w:rsidRPr="009B0F73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61C55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7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61C55" w:rsidRDefault="00886E19" w:rsidP="009B0F73">
            <w:pPr>
              <w:rPr>
                <w:rFonts w:cstheme="minorHAnsi"/>
                <w:sz w:val="24"/>
                <w:szCs w:val="24"/>
              </w:rPr>
            </w:pPr>
            <w:r w:rsidRPr="00D61C55">
              <w:rPr>
                <w:rFonts w:cstheme="minorHAnsi"/>
                <w:sz w:val="24"/>
                <w:szCs w:val="24"/>
              </w:rPr>
              <w:t>Uwagi metodyczne do realizacji</w:t>
            </w:r>
          </w:p>
        </w:tc>
        <w:tc>
          <w:tcPr>
            <w:tcW w:w="10348" w:type="dxa"/>
            <w:gridSpan w:val="2"/>
          </w:tcPr>
          <w:p w:rsidR="00886E19" w:rsidRPr="009B0F73" w:rsidRDefault="00886E19" w:rsidP="009B0F73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</w:tbl>
    <w:p w:rsidR="0066755E" w:rsidRPr="004362D2" w:rsidRDefault="0066755E" w:rsidP="0066755E">
      <w:pPr>
        <w:pStyle w:val="Nagwek1"/>
        <w:rPr>
          <w:color w:val="C00000"/>
        </w:rPr>
      </w:pPr>
      <w:bookmarkStart w:id="5" w:name="_Toc336437419"/>
      <w:r w:rsidRPr="004362D2">
        <w:rPr>
          <w:color w:val="C00000"/>
        </w:rPr>
        <w:lastRenderedPageBreak/>
        <w:t xml:space="preserve">Scenariusz nr </w:t>
      </w:r>
      <w:r>
        <w:rPr>
          <w:color w:val="C00000"/>
        </w:rPr>
        <w:t xml:space="preserve">4:  </w:t>
      </w:r>
      <w:r w:rsidRPr="0066755E">
        <w:rPr>
          <w:color w:val="C00000"/>
        </w:rPr>
        <w:t>Miejsca zerowe  funkcji kwadratowej</w:t>
      </w:r>
      <w:bookmarkEnd w:id="5"/>
    </w:p>
    <w:p w:rsidR="0066755E" w:rsidRDefault="0066755E" w:rsidP="0066755E">
      <w:pPr>
        <w:pStyle w:val="Akapitzlist"/>
        <w:ind w:left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409"/>
        <w:gridCol w:w="3702"/>
        <w:gridCol w:w="6646"/>
      </w:tblGrid>
      <w:tr w:rsidR="0066755E" w:rsidRPr="00EA02BF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6755E" w:rsidRPr="00EA02BF" w:rsidRDefault="0066755E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EA02BF">
              <w:rPr>
                <w:rFonts w:cstheme="minorHAnsi"/>
                <w:b/>
                <w:sz w:val="28"/>
                <w:szCs w:val="28"/>
              </w:rPr>
              <w:t>Temat zajęć</w:t>
            </w:r>
          </w:p>
        </w:tc>
        <w:tc>
          <w:tcPr>
            <w:tcW w:w="6646" w:type="dxa"/>
          </w:tcPr>
          <w:p w:rsidR="0066755E" w:rsidRPr="0066755E" w:rsidRDefault="0066755E" w:rsidP="0066755E">
            <w:pPr>
              <w:rPr>
                <w:rFonts w:cstheme="minorHAnsi"/>
                <w:sz w:val="24"/>
                <w:szCs w:val="24"/>
              </w:rPr>
            </w:pPr>
            <w:r w:rsidRPr="0066755E">
              <w:rPr>
                <w:rFonts w:cstheme="minorHAnsi"/>
                <w:b/>
                <w:sz w:val="24"/>
                <w:szCs w:val="24"/>
              </w:rPr>
              <w:t>Miej</w:t>
            </w:r>
            <w:r>
              <w:rPr>
                <w:rFonts w:cstheme="minorHAnsi"/>
                <w:b/>
                <w:sz w:val="24"/>
                <w:szCs w:val="24"/>
              </w:rPr>
              <w:t>sca zerowe  funkcji kwadratowej</w:t>
            </w:r>
          </w:p>
        </w:tc>
      </w:tr>
      <w:tr w:rsidR="0066755E" w:rsidRPr="00EA02BF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6755E" w:rsidRPr="00EA02BF" w:rsidRDefault="0066755E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EA02BF">
              <w:rPr>
                <w:rFonts w:cstheme="minorHAnsi"/>
                <w:b/>
                <w:sz w:val="28"/>
                <w:szCs w:val="28"/>
              </w:rPr>
              <w:t>Dział</w:t>
            </w:r>
          </w:p>
        </w:tc>
        <w:tc>
          <w:tcPr>
            <w:tcW w:w="6646" w:type="dxa"/>
          </w:tcPr>
          <w:p w:rsidR="0066755E" w:rsidRPr="0035614C" w:rsidRDefault="0066755E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35614C">
              <w:rPr>
                <w:rFonts w:cstheme="minorHAnsi"/>
                <w:b/>
                <w:sz w:val="24"/>
                <w:szCs w:val="24"/>
              </w:rPr>
              <w:t>Funkcja kwadratowa</w:t>
            </w:r>
          </w:p>
        </w:tc>
      </w:tr>
      <w:tr w:rsidR="0066755E" w:rsidRPr="00EA02BF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6755E" w:rsidRPr="00EA02BF" w:rsidRDefault="0066755E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EA02BF">
              <w:rPr>
                <w:rFonts w:cstheme="minorHAnsi"/>
                <w:b/>
                <w:sz w:val="28"/>
                <w:szCs w:val="28"/>
              </w:rPr>
              <w:t>Klasa (poziom edukacyjny)</w:t>
            </w:r>
          </w:p>
        </w:tc>
        <w:tc>
          <w:tcPr>
            <w:tcW w:w="6646" w:type="dxa"/>
          </w:tcPr>
          <w:p w:rsidR="0066755E" w:rsidRPr="0035614C" w:rsidRDefault="00245B28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35614C">
              <w:rPr>
                <w:rFonts w:cstheme="minorHAnsi"/>
                <w:b/>
                <w:sz w:val="24"/>
                <w:szCs w:val="24"/>
              </w:rPr>
              <w:t>druga technikum</w:t>
            </w:r>
          </w:p>
        </w:tc>
      </w:tr>
      <w:tr w:rsidR="0066755E" w:rsidRPr="00EA02BF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6755E" w:rsidRPr="00EA02BF" w:rsidRDefault="0066755E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EA02BF">
              <w:rPr>
                <w:rFonts w:cstheme="minorHAnsi"/>
                <w:b/>
                <w:sz w:val="28"/>
                <w:szCs w:val="28"/>
              </w:rPr>
              <w:t>Czas trwania zajęć</w:t>
            </w:r>
          </w:p>
        </w:tc>
        <w:tc>
          <w:tcPr>
            <w:tcW w:w="6646" w:type="dxa"/>
          </w:tcPr>
          <w:p w:rsidR="0066755E" w:rsidRPr="0035614C" w:rsidRDefault="0066755E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35614C">
              <w:rPr>
                <w:rFonts w:cstheme="minorHAnsi"/>
                <w:b/>
                <w:sz w:val="24"/>
                <w:szCs w:val="24"/>
              </w:rPr>
              <w:t>90 minut</w:t>
            </w:r>
          </w:p>
        </w:tc>
      </w:tr>
      <w:tr w:rsidR="0066755E" w:rsidRPr="00EA02BF" w:rsidTr="0066755E">
        <w:tc>
          <w:tcPr>
            <w:tcW w:w="560" w:type="dxa"/>
            <w:vAlign w:val="center"/>
          </w:tcPr>
          <w:p w:rsidR="0066755E" w:rsidRPr="00EA02BF" w:rsidRDefault="0066755E" w:rsidP="0066755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EA02BF">
              <w:rPr>
                <w:rFonts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2409" w:type="dxa"/>
            <w:vAlign w:val="center"/>
          </w:tcPr>
          <w:p w:rsidR="0066755E" w:rsidRPr="00EA02BF" w:rsidRDefault="0066755E" w:rsidP="0066755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EA02BF">
              <w:rPr>
                <w:rFonts w:cstheme="minorHAnsi"/>
                <w:b/>
                <w:sz w:val="28"/>
                <w:szCs w:val="28"/>
              </w:rPr>
              <w:t>Element scenariusza</w:t>
            </w:r>
          </w:p>
        </w:tc>
        <w:tc>
          <w:tcPr>
            <w:tcW w:w="10348" w:type="dxa"/>
            <w:gridSpan w:val="2"/>
            <w:vAlign w:val="center"/>
          </w:tcPr>
          <w:p w:rsidR="0066755E" w:rsidRPr="00EA02BF" w:rsidRDefault="0066755E" w:rsidP="00BB0C4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EA02BF">
              <w:rPr>
                <w:rFonts w:cstheme="minorHAnsi"/>
                <w:b/>
                <w:sz w:val="28"/>
                <w:szCs w:val="28"/>
              </w:rPr>
              <w:t xml:space="preserve">Treść </w:t>
            </w:r>
            <w:r w:rsidR="00BB0C4E">
              <w:rPr>
                <w:rFonts w:cstheme="minorHAnsi"/>
                <w:b/>
                <w:sz w:val="28"/>
                <w:szCs w:val="28"/>
              </w:rPr>
              <w:t>zajęć</w:t>
            </w:r>
          </w:p>
        </w:tc>
      </w:tr>
      <w:tr w:rsidR="00886E19" w:rsidRPr="00EA02BF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8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A02BF" w:rsidRDefault="00886E19" w:rsidP="00BA5542">
            <w:pPr>
              <w:rPr>
                <w:rFonts w:cstheme="minorHAnsi"/>
                <w:sz w:val="24"/>
                <w:szCs w:val="24"/>
              </w:rPr>
            </w:pPr>
            <w:r w:rsidRPr="00EA02BF">
              <w:rPr>
                <w:rFonts w:cstheme="minorHAnsi"/>
                <w:sz w:val="24"/>
                <w:szCs w:val="24"/>
              </w:rPr>
              <w:t>Cel ogólny</w:t>
            </w:r>
          </w:p>
        </w:tc>
        <w:tc>
          <w:tcPr>
            <w:tcW w:w="10348" w:type="dxa"/>
            <w:gridSpan w:val="2"/>
          </w:tcPr>
          <w:p w:rsidR="00886E19" w:rsidRPr="00BA5542" w:rsidRDefault="00886E19" w:rsidP="00BA1C1A">
            <w:pPr>
              <w:pStyle w:val="Akapitzlist"/>
              <w:numPr>
                <w:ilvl w:val="0"/>
                <w:numId w:val="77"/>
              </w:numPr>
              <w:tabs>
                <w:tab w:val="num" w:pos="652"/>
              </w:tabs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K</w:t>
            </w:r>
            <w:r w:rsidRPr="00BA5542">
              <w:rPr>
                <w:rFonts w:ascii="Calibri" w:hAnsi="Calibri" w:cstheme="minorHAnsi"/>
                <w:sz w:val="24"/>
                <w:szCs w:val="24"/>
              </w:rPr>
              <w:t>ształcenie umiejętności samod</w:t>
            </w:r>
            <w:r>
              <w:rPr>
                <w:rFonts w:ascii="Calibri" w:hAnsi="Calibri" w:cstheme="minorHAnsi"/>
                <w:sz w:val="24"/>
                <w:szCs w:val="24"/>
              </w:rPr>
              <w:t>zielnego dochodzenia do wiedzy</w:t>
            </w:r>
          </w:p>
          <w:p w:rsidR="00886E19" w:rsidRPr="00BA5542" w:rsidRDefault="00886E19" w:rsidP="00BA1C1A">
            <w:pPr>
              <w:pStyle w:val="Akapitzlist"/>
              <w:numPr>
                <w:ilvl w:val="0"/>
                <w:numId w:val="77"/>
              </w:numPr>
              <w:tabs>
                <w:tab w:val="num" w:pos="652"/>
              </w:tabs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R</w:t>
            </w:r>
            <w:r w:rsidRPr="00BA5542">
              <w:rPr>
                <w:rFonts w:ascii="Calibri" w:hAnsi="Calibri" w:cstheme="minorHAnsi"/>
                <w:sz w:val="24"/>
                <w:szCs w:val="24"/>
              </w:rPr>
              <w:t xml:space="preserve">ozwijanie umiejętności </w:t>
            </w:r>
            <w:r>
              <w:rPr>
                <w:rFonts w:ascii="Calibri" w:hAnsi="Calibri" w:cstheme="minorHAnsi"/>
                <w:sz w:val="24"/>
                <w:szCs w:val="24"/>
              </w:rPr>
              <w:t>czytania zadań ze zrozumieniem</w:t>
            </w:r>
          </w:p>
          <w:p w:rsidR="00886E19" w:rsidRPr="00BA5542" w:rsidRDefault="00886E19" w:rsidP="00BA1C1A">
            <w:pPr>
              <w:pStyle w:val="Akapitzlist"/>
              <w:numPr>
                <w:ilvl w:val="0"/>
                <w:numId w:val="77"/>
              </w:numPr>
              <w:tabs>
                <w:tab w:val="num" w:pos="652"/>
              </w:tabs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W</w:t>
            </w:r>
            <w:r w:rsidRPr="00BA5542">
              <w:rPr>
                <w:rFonts w:ascii="Calibri" w:hAnsi="Calibri" w:cstheme="minorHAnsi"/>
                <w:sz w:val="24"/>
                <w:szCs w:val="24"/>
              </w:rPr>
              <w:t>ykształcenie umiejętności rozwiązywania podstawowych zadań dotyczących funkcji kwad</w:t>
            </w:r>
            <w:r>
              <w:rPr>
                <w:rFonts w:ascii="Calibri" w:hAnsi="Calibri" w:cstheme="minorHAnsi"/>
                <w:sz w:val="24"/>
                <w:szCs w:val="24"/>
              </w:rPr>
              <w:t>ratowej</w:t>
            </w:r>
          </w:p>
          <w:p w:rsidR="00886E19" w:rsidRPr="00BA5542" w:rsidRDefault="00886E19" w:rsidP="00BA1C1A">
            <w:pPr>
              <w:pStyle w:val="Akapitzlist"/>
              <w:numPr>
                <w:ilvl w:val="0"/>
                <w:numId w:val="77"/>
              </w:numPr>
              <w:spacing w:after="200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R</w:t>
            </w:r>
            <w:r w:rsidRPr="00BA5542">
              <w:rPr>
                <w:rFonts w:ascii="Calibri" w:hAnsi="Calibri" w:cstheme="minorHAnsi"/>
                <w:sz w:val="24"/>
                <w:szCs w:val="24"/>
              </w:rPr>
              <w:t>ozwijanie umiejętności logicznego twórczego myślenia, wnioskowania, wsp</w:t>
            </w:r>
            <w:r>
              <w:rPr>
                <w:rFonts w:ascii="Calibri" w:hAnsi="Calibri" w:cstheme="minorHAnsi"/>
                <w:sz w:val="24"/>
                <w:szCs w:val="24"/>
              </w:rPr>
              <w:t>ółpracy, współodpowiedzialności</w:t>
            </w:r>
          </w:p>
        </w:tc>
      </w:tr>
      <w:tr w:rsidR="00886E19" w:rsidRPr="00EA02BF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8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A02BF" w:rsidRDefault="00886E19" w:rsidP="00BA5542">
            <w:pPr>
              <w:rPr>
                <w:rFonts w:cstheme="minorHAnsi"/>
                <w:sz w:val="24"/>
                <w:szCs w:val="24"/>
              </w:rPr>
            </w:pPr>
            <w:r w:rsidRPr="00EA02BF">
              <w:rPr>
                <w:rFonts w:cstheme="minorHAnsi"/>
                <w:sz w:val="24"/>
                <w:szCs w:val="24"/>
              </w:rPr>
              <w:t>Cele szczegółowe</w:t>
            </w:r>
          </w:p>
        </w:tc>
        <w:tc>
          <w:tcPr>
            <w:tcW w:w="10348" w:type="dxa"/>
            <w:gridSpan w:val="2"/>
          </w:tcPr>
          <w:p w:rsidR="00886E19" w:rsidRDefault="00886E19" w:rsidP="00BA5542">
            <w:pPr>
              <w:tabs>
                <w:tab w:val="num" w:pos="652"/>
                <w:tab w:val="num" w:pos="786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Uczeń:</w:t>
            </w:r>
          </w:p>
          <w:p w:rsidR="00886E19" w:rsidRPr="00BA5542" w:rsidRDefault="00886E19" w:rsidP="00BA1C1A">
            <w:pPr>
              <w:pStyle w:val="Akapitzlist"/>
              <w:numPr>
                <w:ilvl w:val="0"/>
                <w:numId w:val="79"/>
              </w:numPr>
              <w:tabs>
                <w:tab w:val="num" w:pos="652"/>
                <w:tab w:val="num" w:pos="786"/>
              </w:tabs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BA5542">
              <w:rPr>
                <w:rFonts w:ascii="Calibri" w:hAnsi="Calibri" w:cstheme="minorHAnsi"/>
                <w:sz w:val="24"/>
                <w:szCs w:val="24"/>
              </w:rPr>
              <w:t>potrafi podać zależność istnienia liczby miejsc zerowych od wyróżnika</w:t>
            </w:r>
          </w:p>
          <w:p w:rsidR="00886E19" w:rsidRPr="00BA5542" w:rsidRDefault="00886E19" w:rsidP="00BA1C1A">
            <w:pPr>
              <w:pStyle w:val="Akapitzlist"/>
              <w:numPr>
                <w:ilvl w:val="0"/>
                <w:numId w:val="79"/>
              </w:numPr>
              <w:tabs>
                <w:tab w:val="num" w:pos="652"/>
                <w:tab w:val="num" w:pos="786"/>
              </w:tabs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BA5542">
              <w:rPr>
                <w:rFonts w:ascii="Calibri" w:hAnsi="Calibri" w:cstheme="minorHAnsi"/>
                <w:sz w:val="24"/>
                <w:szCs w:val="24"/>
              </w:rPr>
              <w:t>potrafi obliczyć miejsca zerowe trójmianu kwadratowego</w:t>
            </w:r>
          </w:p>
          <w:p w:rsidR="00886E19" w:rsidRPr="00BA5542" w:rsidRDefault="00886E19" w:rsidP="00BA1C1A">
            <w:pPr>
              <w:pStyle w:val="Akapitzlist"/>
              <w:numPr>
                <w:ilvl w:val="0"/>
                <w:numId w:val="79"/>
              </w:num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BA5542">
              <w:rPr>
                <w:rFonts w:ascii="Calibri" w:hAnsi="Calibri" w:cstheme="minorHAnsi"/>
                <w:sz w:val="24"/>
                <w:szCs w:val="24"/>
              </w:rPr>
              <w:t xml:space="preserve">potrafi przekształcić wzajemnie różne postacie trójmianu kwadratowego (ogólną </w:t>
            </w:r>
            <w:r w:rsidRPr="00BA5542">
              <w:rPr>
                <w:rFonts w:ascii="Calibri" w:hAnsi="Calibri" w:cstheme="minorHAnsi"/>
                <w:sz w:val="24"/>
                <w:szCs w:val="24"/>
              </w:rPr>
              <w:br/>
              <w:t>i kanoniczną)</w:t>
            </w:r>
          </w:p>
          <w:p w:rsidR="00886E19" w:rsidRPr="00BA5542" w:rsidRDefault="00886E19" w:rsidP="00BA5542">
            <w:pPr>
              <w:pStyle w:val="Akapitzlist"/>
              <w:tabs>
                <w:tab w:val="num" w:pos="652"/>
                <w:tab w:val="num" w:pos="786"/>
              </w:tabs>
              <w:ind w:left="360"/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</w:tc>
      </w:tr>
      <w:tr w:rsidR="00886E19" w:rsidRPr="00EA02BF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8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A02BF" w:rsidRDefault="00886E19" w:rsidP="00BA5542">
            <w:pPr>
              <w:rPr>
                <w:rFonts w:cstheme="minorHAnsi"/>
                <w:sz w:val="24"/>
                <w:szCs w:val="24"/>
              </w:rPr>
            </w:pPr>
            <w:r w:rsidRPr="00EA02BF">
              <w:rPr>
                <w:rFonts w:cstheme="minorHAnsi"/>
                <w:sz w:val="24"/>
                <w:szCs w:val="24"/>
              </w:rPr>
              <w:t>Formy i metody</w:t>
            </w:r>
          </w:p>
        </w:tc>
        <w:tc>
          <w:tcPr>
            <w:tcW w:w="10348" w:type="dxa"/>
            <w:gridSpan w:val="2"/>
          </w:tcPr>
          <w:p w:rsidR="00886E19" w:rsidRPr="00BA5542" w:rsidRDefault="00886E19" w:rsidP="00BA1C1A">
            <w:pPr>
              <w:pStyle w:val="Akapitzlist"/>
              <w:numPr>
                <w:ilvl w:val="0"/>
                <w:numId w:val="78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BA5542">
              <w:rPr>
                <w:rFonts w:ascii="Calibri" w:hAnsi="Calibri" w:cstheme="minorHAnsi"/>
                <w:sz w:val="24"/>
                <w:szCs w:val="24"/>
              </w:rPr>
              <w:t>Praca indywidualna z komputerem</w:t>
            </w:r>
          </w:p>
          <w:p w:rsidR="00886E19" w:rsidRPr="00BA5542" w:rsidRDefault="00886E19" w:rsidP="00BA1C1A">
            <w:pPr>
              <w:pStyle w:val="Akapitzlist"/>
              <w:numPr>
                <w:ilvl w:val="0"/>
                <w:numId w:val="78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BA5542">
              <w:rPr>
                <w:rFonts w:ascii="Calibri" w:hAnsi="Calibri" w:cstheme="minorHAnsi"/>
                <w:sz w:val="24"/>
                <w:szCs w:val="24"/>
              </w:rPr>
              <w:t>Ćwiczenia</w:t>
            </w:r>
          </w:p>
          <w:p w:rsidR="00886E19" w:rsidRDefault="00886E19" w:rsidP="00BA1C1A">
            <w:pPr>
              <w:pStyle w:val="Akapitzlist"/>
              <w:numPr>
                <w:ilvl w:val="0"/>
                <w:numId w:val="78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BA5542">
              <w:rPr>
                <w:rFonts w:ascii="Calibri" w:hAnsi="Calibri" w:cstheme="minorHAnsi"/>
                <w:sz w:val="24"/>
                <w:szCs w:val="24"/>
              </w:rPr>
              <w:t>Praca z tablicą interaktywną</w:t>
            </w:r>
          </w:p>
          <w:p w:rsidR="00886E19" w:rsidRPr="00BA5542" w:rsidRDefault="00886E19" w:rsidP="00BA5542">
            <w:pPr>
              <w:pStyle w:val="Akapitzlist"/>
              <w:ind w:left="360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EA02BF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8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A02BF" w:rsidRDefault="00886E19" w:rsidP="00BA5542">
            <w:pPr>
              <w:rPr>
                <w:rFonts w:cstheme="minorHAnsi"/>
                <w:sz w:val="24"/>
                <w:szCs w:val="24"/>
              </w:rPr>
            </w:pPr>
            <w:r w:rsidRPr="00EA02BF">
              <w:rPr>
                <w:rFonts w:cstheme="minorHAnsi"/>
                <w:sz w:val="24"/>
                <w:szCs w:val="24"/>
              </w:rPr>
              <w:t>Środki dydaktyczne</w:t>
            </w:r>
          </w:p>
          <w:p w:rsidR="00886E19" w:rsidRPr="00EA02BF" w:rsidRDefault="00886E19" w:rsidP="00BA5542">
            <w:pPr>
              <w:rPr>
                <w:rFonts w:cstheme="minorHAnsi"/>
                <w:sz w:val="24"/>
                <w:szCs w:val="24"/>
              </w:rPr>
            </w:pPr>
            <w:r w:rsidRPr="00EA02BF">
              <w:rPr>
                <w:rFonts w:cstheme="minorHAnsi"/>
                <w:sz w:val="24"/>
                <w:szCs w:val="24"/>
              </w:rPr>
              <w:t xml:space="preserve">(ze szczegółowym wskazaniem środków </w:t>
            </w:r>
            <w:r w:rsidRPr="00EA02BF">
              <w:rPr>
                <w:rFonts w:cstheme="minorHAnsi"/>
                <w:sz w:val="24"/>
                <w:szCs w:val="24"/>
              </w:rPr>
              <w:lastRenderedPageBreak/>
              <w:t>opracowanych w projekcie np. moduł, gra)</w:t>
            </w:r>
          </w:p>
        </w:tc>
        <w:tc>
          <w:tcPr>
            <w:tcW w:w="10348" w:type="dxa"/>
            <w:gridSpan w:val="2"/>
          </w:tcPr>
          <w:p w:rsidR="00886E19" w:rsidRPr="00BA5542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lastRenderedPageBreak/>
              <w:t>T</w:t>
            </w:r>
            <w:r w:rsidRPr="00BA5542">
              <w:rPr>
                <w:rFonts w:ascii="Calibri" w:hAnsi="Calibri" w:cstheme="minorHAnsi"/>
                <w:sz w:val="24"/>
                <w:szCs w:val="24"/>
              </w:rPr>
              <w:t>ablica interaktywna</w:t>
            </w:r>
            <w:r>
              <w:rPr>
                <w:rFonts w:ascii="Calibri" w:hAnsi="Calibri" w:cstheme="minorHAnsi"/>
                <w:sz w:val="24"/>
                <w:szCs w:val="24"/>
              </w:rPr>
              <w:t>, moduł e-</w:t>
            </w:r>
            <w:proofErr w:type="spellStart"/>
            <w:r>
              <w:rPr>
                <w:rFonts w:ascii="Calibri" w:hAnsi="Calibri" w:cstheme="minorHAnsi"/>
                <w:sz w:val="24"/>
                <w:szCs w:val="24"/>
              </w:rPr>
              <w:t>learningowy</w:t>
            </w:r>
            <w:proofErr w:type="spellEnd"/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BA5542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EA02BF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8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A02BF" w:rsidRDefault="00886E19" w:rsidP="00BA5542">
            <w:pPr>
              <w:rPr>
                <w:rFonts w:cstheme="minorHAnsi"/>
                <w:sz w:val="24"/>
                <w:szCs w:val="24"/>
              </w:rPr>
            </w:pPr>
            <w:r w:rsidRPr="00EA02BF">
              <w:rPr>
                <w:rFonts w:cstheme="minorHAnsi"/>
                <w:sz w:val="24"/>
                <w:szCs w:val="24"/>
              </w:rPr>
              <w:t>Wprowadzenie do zajęć</w:t>
            </w:r>
          </w:p>
        </w:tc>
        <w:tc>
          <w:tcPr>
            <w:tcW w:w="10348" w:type="dxa"/>
            <w:gridSpan w:val="2"/>
          </w:tcPr>
          <w:p w:rsidR="00886E19" w:rsidRPr="00BA5542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BA5542">
              <w:rPr>
                <w:rFonts w:ascii="Calibri" w:hAnsi="Calibri" w:cstheme="minorHAnsi"/>
                <w:sz w:val="24"/>
                <w:szCs w:val="24"/>
              </w:rPr>
              <w:t>Zalogowanie się na platformie e-</w:t>
            </w:r>
            <w:proofErr w:type="spellStart"/>
            <w:r w:rsidRPr="00BA5542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BA5542">
              <w:rPr>
                <w:rFonts w:ascii="Calibri" w:hAnsi="Calibri" w:cstheme="minorHAnsi"/>
                <w:sz w:val="24"/>
                <w:szCs w:val="24"/>
              </w:rPr>
              <w:t xml:space="preserve"> : kurs „Funkcja kwadratowa” (lekcja 4)</w:t>
            </w:r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</w:tc>
      </w:tr>
      <w:tr w:rsidR="00886E19" w:rsidRPr="00EA02BF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8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A02BF" w:rsidRDefault="00886E19" w:rsidP="00BA5542">
            <w:pPr>
              <w:rPr>
                <w:rFonts w:cstheme="minorHAnsi"/>
                <w:sz w:val="24"/>
                <w:szCs w:val="24"/>
              </w:rPr>
            </w:pPr>
            <w:r w:rsidRPr="00EA02BF">
              <w:rPr>
                <w:rFonts w:cstheme="minorHAnsi"/>
                <w:sz w:val="24"/>
                <w:szCs w:val="24"/>
              </w:rPr>
              <w:t xml:space="preserve">Przebieg zajęć </w:t>
            </w:r>
            <w:r w:rsidRPr="00EA02BF">
              <w:rPr>
                <w:rFonts w:cstheme="minorHAnsi"/>
                <w:i/>
                <w:sz w:val="24"/>
                <w:szCs w:val="24"/>
              </w:rPr>
              <w:t>(pełna wersja)</w:t>
            </w:r>
          </w:p>
        </w:tc>
        <w:tc>
          <w:tcPr>
            <w:tcW w:w="10348" w:type="dxa"/>
            <w:gridSpan w:val="2"/>
          </w:tcPr>
          <w:p w:rsidR="00886E19" w:rsidRPr="004A7760" w:rsidRDefault="00886E19" w:rsidP="00BA5542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Temat lekcji realizujemy w oparciu o tablicę interaktywną. Lekcję prowadzimy wykorzystując do tego kurs „Funkcja kwadratowa” (lekcja 4) zamieszczony na platformie e-</w:t>
            </w:r>
            <w:proofErr w:type="spellStart"/>
            <w:r w:rsidRPr="004A7760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4A7760">
              <w:rPr>
                <w:rFonts w:ascii="Calibri" w:hAnsi="Calibri" w:cstheme="minorHAnsi"/>
                <w:sz w:val="24"/>
                <w:szCs w:val="24"/>
              </w:rPr>
              <w:t>moodle</w:t>
            </w:r>
            <w:proofErr w:type="spellEnd"/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i/>
                <w:sz w:val="24"/>
                <w:szCs w:val="24"/>
              </w:rPr>
            </w:pPr>
          </w:p>
          <w:p w:rsidR="00886E19" w:rsidRPr="004A7760" w:rsidRDefault="00886E19" w:rsidP="00BA5542">
            <w:pPr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i/>
                <w:sz w:val="24"/>
                <w:szCs w:val="24"/>
              </w:rPr>
              <w:t xml:space="preserve">Na początku przypomnijmy, że  </w:t>
            </w:r>
            <w:r w:rsidRPr="004A7760">
              <w:rPr>
                <w:rFonts w:ascii="Calibri" w:hAnsi="Calibri" w:cstheme="minorHAnsi"/>
                <w:b/>
                <w:i/>
                <w:sz w:val="24"/>
                <w:szCs w:val="24"/>
              </w:rPr>
              <w:t>miejscem zerowym funkcji</w:t>
            </w:r>
            <w:r w:rsidRPr="004A7760">
              <w:rPr>
                <w:rFonts w:ascii="Calibri" w:hAnsi="Calibri" w:cstheme="minorHAnsi"/>
                <w:i/>
                <w:sz w:val="24"/>
                <w:szCs w:val="24"/>
              </w:rPr>
              <w:t xml:space="preserve"> nazywamy taki argument, dla którego wartość funkcji jest równa zero.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i/>
                <w:sz w:val="24"/>
                <w:szCs w:val="24"/>
              </w:rPr>
            </w:pPr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Liczba miejsc zerowych funkcji kwadratowej</w:t>
            </w:r>
          </w:p>
          <w:p w:rsidR="00886E19" w:rsidRPr="004A7760" w:rsidRDefault="00886E19" w:rsidP="00BA5542">
            <w:pPr>
              <w:tabs>
                <w:tab w:val="left" w:pos="8535"/>
              </w:tabs>
              <w:jc w:val="center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,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a≠0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>,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zależy od wyróżnika :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∆=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-4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ac.</m:t>
                </m:r>
              </m:oMath>
            </m:oMathPara>
          </w:p>
          <w:p w:rsidR="00886E19" w:rsidRPr="004A7760" w:rsidRDefault="00886E19" w:rsidP="00BA5542">
            <w:pPr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i/>
                <w:sz w:val="24"/>
                <w:szCs w:val="24"/>
              </w:rPr>
              <w:t>Zapoznaj się teraz kiedy funkcja kwadratowa ma miejsca zerowe.</w:t>
            </w:r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W celu  wyznaczenia miejsc zerowych funkcji kwadratowej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,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a≠0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, trzeba rozwiązać równanie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+bx+c=0.</m:t>
              </m:r>
            </m:oMath>
          </w:p>
          <w:p w:rsidR="00886E19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b/>
                <w:sz w:val="24"/>
                <w:szCs w:val="24"/>
              </w:rPr>
            </w:pPr>
            <w:r>
              <w:rPr>
                <w:rFonts w:ascii="Calibri" w:hAnsi="Calibri" w:cstheme="minorHAnsi"/>
                <w:b/>
                <w:sz w:val="24"/>
                <w:szCs w:val="24"/>
              </w:rPr>
              <w:t>Definicja</w:t>
            </w:r>
          </w:p>
          <w:p w:rsidR="00886E19" w:rsidRPr="004A7760" w:rsidRDefault="00886E19" w:rsidP="004A7760">
            <w:pPr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Równanie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+bx+c=0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, w którym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>, nazywamy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4A7760">
              <w:rPr>
                <w:rFonts w:ascii="Calibri" w:hAnsi="Calibri" w:cstheme="minorHAnsi"/>
                <w:b/>
                <w:sz w:val="24"/>
                <w:szCs w:val="24"/>
              </w:rPr>
              <w:t>równaniem kwadratowym.</w:t>
            </w:r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b/>
                <w:i/>
                <w:sz w:val="24"/>
                <w:szCs w:val="24"/>
              </w:rPr>
              <w:t xml:space="preserve">DLA CHĘTNYCH </w:t>
            </w:r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Wyprowadźmy wzory pozwalające rozwiązać równania kwadratowe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+bx+c=0, a≠0.</m:t>
              </m:r>
            </m:oMath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Aby znaleźć sposób rozwiązania dowolnego równania kwadratowego, sprowadźmy jego lewą stronę do postaci kanonicznej:</w:t>
            </w:r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a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x+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2a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∆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=0.</m:t>
                </m:r>
              </m:oMath>
            </m:oMathPara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Aby rozwiązać to równanie, przekształcamy je do postaci</w:t>
            </w:r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w:lastRenderedPageBreak/>
                  <m:t>a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x+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2a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∆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,</m:t>
                </m:r>
              </m:oMath>
            </m:oMathPara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Dzielimy obie strony przez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>:</w:t>
            </w:r>
          </w:p>
          <w:p w:rsidR="00886E19" w:rsidRPr="004A7760" w:rsidRDefault="00570ED9" w:rsidP="00BA5542">
            <w:pPr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x+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2a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∆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.</m:t>
                </m:r>
              </m:oMath>
            </m:oMathPara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Rozpatrzmy teraz następujące przypadki:</w:t>
            </w:r>
          </w:p>
          <w:p w:rsidR="00886E19" w:rsidRPr="004A7760" w:rsidRDefault="00886E19" w:rsidP="00BA1C1A">
            <w:pPr>
              <w:pStyle w:val="Akapitzlist"/>
              <w:numPr>
                <w:ilvl w:val="0"/>
                <w:numId w:val="20"/>
              </w:numPr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Jeśli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∆&gt;0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, to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∆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, więc </w:t>
            </w:r>
          </w:p>
          <w:p w:rsidR="00886E19" w:rsidRPr="004A7760" w:rsidRDefault="00570ED9" w:rsidP="00BA5542">
            <w:pPr>
              <w:pStyle w:val="Akapitzlist"/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x+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2a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∆</m:t>
                                </m:r>
                              </m:e>
                            </m:rad>
                          </m:num>
                          <m:den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2a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,</m:t>
                </m:r>
              </m:oMath>
            </m:oMathPara>
          </w:p>
          <w:p w:rsidR="00886E19" w:rsidRPr="004A7760" w:rsidRDefault="00886E19" w:rsidP="00BA5542">
            <w:pPr>
              <w:pStyle w:val="Akapitzlist"/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a  zatem </w:t>
            </w:r>
          </w:p>
          <w:p w:rsidR="00886E19" w:rsidRPr="004A7760" w:rsidRDefault="00886E19" w:rsidP="00BA5542">
            <w:pPr>
              <w:pStyle w:val="Akapitzlist"/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x+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∆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  lub   </m:t>
                </m:r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x+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∆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  </m:t>
                </m:r>
              </m:oMath>
            </m:oMathPara>
          </w:p>
          <w:p w:rsidR="00886E19" w:rsidRPr="004A7760" w:rsidRDefault="00886E19" w:rsidP="00BA5542">
            <w:pPr>
              <w:pStyle w:val="Akapitzlist"/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stąd</w:t>
            </w:r>
          </w:p>
          <w:p w:rsidR="00886E19" w:rsidRPr="004A7760" w:rsidRDefault="00886E19" w:rsidP="00BA5542">
            <w:pPr>
              <w:pStyle w:val="Akapitzlist"/>
              <w:tabs>
                <w:tab w:val="left" w:pos="8535"/>
              </w:tabs>
              <w:rPr>
                <w:rFonts w:ascii="Calibri" w:hAnsi="Calibri" w:cstheme="minorHAnsi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x=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∆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a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  lub   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x=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∆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a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. </m:t>
                </m:r>
              </m:oMath>
            </m:oMathPara>
          </w:p>
          <w:p w:rsidR="00886E19" w:rsidRPr="004A7760" w:rsidRDefault="00886E19" w:rsidP="00BA5542">
            <w:pPr>
              <w:pStyle w:val="Akapitzlist"/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4A7760" w:rsidRDefault="00886E19" w:rsidP="00BA1C1A">
            <w:pPr>
              <w:pStyle w:val="Akapitzlist"/>
              <w:numPr>
                <w:ilvl w:val="0"/>
                <w:numId w:val="20"/>
              </w:numPr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Jeśli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∆=0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>, to</w:t>
            </w:r>
          </w:p>
          <w:p w:rsidR="00886E19" w:rsidRPr="004A7760" w:rsidRDefault="00570ED9" w:rsidP="00BA5542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x+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2a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  czyli  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x+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2a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=0</m:t>
                </m:r>
              </m:oMath>
            </m:oMathPara>
          </w:p>
          <w:p w:rsidR="00886E19" w:rsidRPr="004A7760" w:rsidRDefault="00886E19" w:rsidP="00BA5542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stąd</w:t>
            </w:r>
          </w:p>
          <w:p w:rsidR="00886E19" w:rsidRPr="004A7760" w:rsidRDefault="00886E19" w:rsidP="00BA5542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x+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=0  czyli  x=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.</m:t>
                </m:r>
              </m:oMath>
            </m:oMathPara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4A7760" w:rsidRDefault="00886E19" w:rsidP="00BA1C1A">
            <w:pPr>
              <w:pStyle w:val="Akapitzlist"/>
              <w:numPr>
                <w:ilvl w:val="0"/>
                <w:numId w:val="20"/>
              </w:numPr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Jeśli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∆&lt;0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>, to równanie</w:t>
            </w: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b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2a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∆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nie ma rozwiązania, gdyż po lewej stronie </w:t>
            </w:r>
          </w:p>
          <w:p w:rsidR="00886E19" w:rsidRPr="004A7760" w:rsidRDefault="00886E19" w:rsidP="00BA5542">
            <w:pPr>
              <w:pStyle w:val="Akapitzlist"/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jest liczba nieujemna , natomiast po prawej stronie jest liczba ujemna </w:t>
            </w:r>
          </w:p>
          <w:p w:rsidR="00886E19" w:rsidRPr="004A7760" w:rsidRDefault="00886E19" w:rsidP="00BA5542">
            <w:pPr>
              <w:pStyle w:val="Akapitzlist"/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(bo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&gt;0, ∆&lt;0 ).</m:t>
              </m:r>
            </m:oMath>
          </w:p>
          <w:p w:rsidR="00886E19" w:rsidRPr="004A7760" w:rsidRDefault="00886E19" w:rsidP="00BA5542">
            <w:pPr>
              <w:pStyle w:val="Akapitzlist"/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b/>
                <w:sz w:val="24"/>
                <w:szCs w:val="24"/>
              </w:rPr>
              <w:lastRenderedPageBreak/>
              <w:t xml:space="preserve">Twierdzenie </w:t>
            </w:r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>
              <w:rPr>
                <w:rFonts w:ascii="Calibri" w:hAnsi="Calibri" w:cstheme="minorHAnsi"/>
                <w:i/>
                <w:sz w:val="24"/>
                <w:szCs w:val="24"/>
              </w:rPr>
              <w:t>Równanie kwadratowe</w:t>
            </w:r>
            <w:r w:rsidRPr="004A7760">
              <w:rPr>
                <w:rFonts w:ascii="Calibri" w:hAnsi="Calibri" w:cstheme="minorHAnsi"/>
                <w:i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+bx+c=0, a≠0,  </m:t>
              </m:r>
            </m:oMath>
            <w:r>
              <w:rPr>
                <w:rFonts w:ascii="Calibri" w:hAnsi="Calibri" w:cstheme="minorHAnsi"/>
                <w:i/>
                <w:sz w:val="24"/>
                <w:szCs w:val="24"/>
              </w:rPr>
              <w:t xml:space="preserve"> mające wyróżnik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-4ac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</m:t>
              </m:r>
            </m:oMath>
            <w:r w:rsidRPr="004A7760">
              <w:rPr>
                <w:rFonts w:ascii="Calibri" w:hAnsi="Calibri" w:cstheme="minorHAnsi"/>
                <w:b/>
                <w:i/>
                <w:sz w:val="24"/>
                <w:szCs w:val="24"/>
              </w:rPr>
              <w:t>:</w:t>
            </w:r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</w:p>
          <w:p w:rsidR="00886E19" w:rsidRPr="004A7760" w:rsidRDefault="00886E19" w:rsidP="00BA1C1A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i/>
                <w:sz w:val="24"/>
                <w:szCs w:val="24"/>
              </w:rPr>
              <w:t xml:space="preserve">ma dokładnie dwa rozwiązania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-b-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i 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  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-b+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</m:oMath>
            <w:r w:rsidRPr="004A7760">
              <w:rPr>
                <w:rFonts w:ascii="Calibri" w:hAnsi="Calibri" w:cstheme="minorHAnsi"/>
                <w:b/>
                <w:i/>
                <w:sz w:val="24"/>
                <w:szCs w:val="24"/>
              </w:rPr>
              <w:t xml:space="preserve"> </w:t>
            </w:r>
            <w:r w:rsidRPr="004A7760">
              <w:rPr>
                <w:rFonts w:ascii="Calibri" w:hAnsi="Calibri" w:cstheme="minorHAnsi"/>
                <w:i/>
                <w:sz w:val="24"/>
                <w:szCs w:val="24"/>
              </w:rPr>
              <w:t>,  gdy</w:t>
            </w:r>
            <w:r w:rsidRPr="004A7760">
              <w:rPr>
                <w:rFonts w:ascii="Calibri" w:hAnsi="Calibri" w:cstheme="minorHAnsi"/>
                <w:b/>
                <w:i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∆&gt;0</m:t>
              </m:r>
            </m:oMath>
            <w:r w:rsidRPr="004A7760">
              <w:rPr>
                <w:rFonts w:ascii="Calibri" w:hAnsi="Calibri" w:cstheme="minorHAnsi"/>
                <w:i/>
                <w:sz w:val="24"/>
                <w:szCs w:val="24"/>
              </w:rPr>
              <w:t>,</w:t>
            </w:r>
          </w:p>
          <w:p w:rsidR="00886E19" w:rsidRPr="004A7760" w:rsidRDefault="00886E19" w:rsidP="00BA1C1A">
            <w:pPr>
              <w:pStyle w:val="Akapitzlist"/>
              <w:numPr>
                <w:ilvl w:val="0"/>
                <w:numId w:val="21"/>
              </w:numPr>
              <w:tabs>
                <w:tab w:val="left" w:pos="8535"/>
              </w:tabs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i/>
                <w:sz w:val="24"/>
                <w:szCs w:val="24"/>
              </w:rPr>
              <w:t xml:space="preserve">ma dokładnie jedno rozwiązanie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</m:oMath>
            <w:r w:rsidRPr="004A7760">
              <w:rPr>
                <w:rFonts w:ascii="Calibri" w:hAnsi="Calibri" w:cstheme="minorHAnsi"/>
                <w:i/>
                <w:sz w:val="24"/>
                <w:szCs w:val="24"/>
              </w:rPr>
              <w:t xml:space="preserve">  , gdy</w:t>
            </w:r>
            <w:r w:rsidRPr="004A7760">
              <w:rPr>
                <w:rFonts w:ascii="Calibri" w:hAnsi="Calibri" w:cstheme="minorHAnsi"/>
                <w:b/>
                <w:i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∆=0</m:t>
              </m:r>
            </m:oMath>
            <w:r w:rsidRPr="004A7760">
              <w:rPr>
                <w:rFonts w:ascii="Calibri" w:hAnsi="Calibri" w:cstheme="minorHAnsi"/>
                <w:i/>
                <w:sz w:val="24"/>
                <w:szCs w:val="24"/>
              </w:rPr>
              <w:t>,</w:t>
            </w:r>
          </w:p>
          <w:p w:rsidR="00886E19" w:rsidRPr="004A7760" w:rsidRDefault="00886E19" w:rsidP="00BA1C1A">
            <w:pPr>
              <w:pStyle w:val="Akapitzlist"/>
              <w:numPr>
                <w:ilvl w:val="0"/>
                <w:numId w:val="21"/>
              </w:numPr>
              <w:tabs>
                <w:tab w:val="left" w:pos="8535"/>
              </w:tabs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i/>
                <w:sz w:val="24"/>
                <w:szCs w:val="24"/>
              </w:rPr>
              <w:t xml:space="preserve">nie ma rozwiązań, gdy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∆&lt;0</m:t>
              </m:r>
            </m:oMath>
            <w:r w:rsidRPr="004A7760">
              <w:rPr>
                <w:rFonts w:ascii="Calibri" w:hAnsi="Calibri" w:cstheme="minorHAnsi"/>
                <w:i/>
                <w:sz w:val="24"/>
                <w:szCs w:val="24"/>
              </w:rPr>
              <w:t>.</w:t>
            </w:r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      </w:t>
            </w:r>
          </w:p>
          <w:p w:rsidR="00886E19" w:rsidRPr="004A7760" w:rsidRDefault="00886E19" w:rsidP="00BA5542">
            <w:pPr>
              <w:tabs>
                <w:tab w:val="left" w:pos="853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Twierdzenie powyższe pozwala rozwiązywać równania kwadratowe, dając jednocześnie  odpowiedź na pytanie, czy funkcja kwadratowa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,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ma miejsca  zerowe, a jeśli tak, to jak je wyznaczyć.</w:t>
            </w:r>
          </w:p>
          <w:p w:rsidR="00886E19" w:rsidRDefault="00886E19" w:rsidP="00BA5542">
            <w:pPr>
              <w:rPr>
                <w:rFonts w:ascii="Calibri" w:hAnsi="Calibri" w:cstheme="minorHAnsi"/>
                <w:i/>
                <w:sz w:val="24"/>
                <w:szCs w:val="24"/>
              </w:rPr>
            </w:pPr>
          </w:p>
          <w:p w:rsidR="00886E19" w:rsidRPr="004A7760" w:rsidRDefault="00886E19" w:rsidP="00BA5542">
            <w:pPr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i/>
                <w:sz w:val="24"/>
                <w:szCs w:val="24"/>
              </w:rPr>
              <w:t xml:space="preserve">Funkcja kwadratowa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+bx+c</m:t>
              </m:r>
            </m:oMath>
            <w:r w:rsidRPr="004A7760">
              <w:rPr>
                <w:rFonts w:ascii="Calibri" w:hAnsi="Calibri" w:cstheme="minorHAnsi"/>
                <w:i/>
                <w:sz w:val="24"/>
                <w:szCs w:val="24"/>
              </w:rPr>
              <w:t xml:space="preserve">, gdzie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a≠0,  x∈R</m:t>
              </m:r>
            </m:oMath>
            <w:r w:rsidRPr="004A7760">
              <w:rPr>
                <w:rFonts w:ascii="Calibri" w:hAnsi="Calibri" w:cstheme="minorHAnsi"/>
                <w:i/>
                <w:sz w:val="24"/>
                <w:szCs w:val="24"/>
              </w:rPr>
              <w:t xml:space="preserve">  dla: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4A7760" w:rsidRDefault="00886E19" w:rsidP="00BA1C1A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∆&gt;0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ma </w:t>
            </w:r>
            <w:r w:rsidRPr="004A7760">
              <w:rPr>
                <w:rFonts w:ascii="Calibri" w:hAnsi="Calibri" w:cstheme="minorHAnsi"/>
                <w:i/>
                <w:sz w:val="24"/>
                <w:szCs w:val="24"/>
                <w:u w:val="single"/>
              </w:rPr>
              <w:t>dwa miejsca zerowe</w:t>
            </w: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wyrażone wzorami: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b/>
                <w:sz w:val="24"/>
                <w:szCs w:val="24"/>
              </w:rPr>
              <w:t xml:space="preserve">                                   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-b-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      ,          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-b+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</m:oMath>
          </w:p>
          <w:p w:rsidR="00886E19" w:rsidRPr="004A7760" w:rsidRDefault="00886E19" w:rsidP="00BA1C1A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∆=0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 ma </w:t>
            </w:r>
            <w:r w:rsidRPr="004A7760">
              <w:rPr>
                <w:rFonts w:ascii="Calibri" w:hAnsi="Calibri" w:cstheme="minorHAnsi"/>
                <w:i/>
                <w:sz w:val="24"/>
                <w:szCs w:val="24"/>
                <w:u w:val="single"/>
              </w:rPr>
              <w:t>jedno miejsce zerowe</w:t>
            </w: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wyrażone wzorem:</w:t>
            </w:r>
          </w:p>
          <w:p w:rsidR="00886E19" w:rsidRPr="004A7760" w:rsidRDefault="00886E19" w:rsidP="00BA5542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</m:oMath>
          </w:p>
          <w:p w:rsidR="00886E19" w:rsidRPr="004A7760" w:rsidRDefault="00886E19" w:rsidP="00BA1C1A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theme="minorHAnsi"/>
                <w:i/>
                <w:sz w:val="24"/>
                <w:szCs w:val="24"/>
                <w:u w:val="single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∆&lt;0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  </w:t>
            </w:r>
            <w:r w:rsidRPr="004A7760">
              <w:rPr>
                <w:rFonts w:ascii="Calibri" w:hAnsi="Calibri" w:cstheme="minorHAnsi"/>
                <w:i/>
                <w:sz w:val="24"/>
                <w:szCs w:val="24"/>
                <w:u w:val="single"/>
              </w:rPr>
              <w:t>nie ma miejsc zerowych.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i/>
                <w:sz w:val="24"/>
                <w:szCs w:val="24"/>
                <w:u w:val="single"/>
              </w:rPr>
            </w:pPr>
          </w:p>
          <w:p w:rsidR="00886E19" w:rsidRPr="004A7760" w:rsidRDefault="00886E19" w:rsidP="00BA5542">
            <w:pPr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1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Wyznacz miejsca zerowe funkcji kwadratowej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-3x-2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Default="00886E19" w:rsidP="004A7760">
            <w:pPr>
              <w:tabs>
                <w:tab w:val="left" w:pos="2835"/>
              </w:tabs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4A7760" w:rsidRDefault="00886E19" w:rsidP="004A7760">
            <w:pPr>
              <w:tabs>
                <w:tab w:val="left" w:pos="283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Określam współczynniki:       a = 2        b = -3        c =  -2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Obliczam wyróżnik trójmianu kwadratowego: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(-3)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-4∙2∙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-2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=25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,  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∆</m:t>
                  </m:r>
                </m:e>
              </m:rad>
              <m:r>
                <w:rPr>
                  <w:rFonts w:ascii="Cambria Math" w:hAnsi="Cambria Math" w:cstheme="minorHAnsi"/>
                  <w:sz w:val="24"/>
                  <w:szCs w:val="24"/>
                </w:rPr>
                <m:t>=5</m:t>
              </m:r>
            </m:oMath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Ponieważ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∆&gt;0 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>,   więc funkcja posiada dwa miejsca zerowe: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-b-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-3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=-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 </m:t>
              </m:r>
            </m:oMath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                                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-b+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-3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+5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=2</m:t>
              </m:r>
            </m:oMath>
          </w:p>
          <w:p w:rsidR="00886E19" w:rsidRPr="004A7760" w:rsidRDefault="00886E19" w:rsidP="00BA5542">
            <w:pPr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2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Wyznacz miejsca zerowe funkcji kwadratowej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+6x+9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Określam współczynniki:       a = 1        b = 6       c = 9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Obliczam wyróżnik trójmianu kwadratowego: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-4ac=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6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-4∙1∙9=36-36=0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.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Ponieważ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∆=0 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>,   więc funkcja  posiada  jedno miejsce zerowe:</w:t>
            </w:r>
          </w:p>
          <w:p w:rsidR="00886E19" w:rsidRPr="004A7760" w:rsidRDefault="00570ED9" w:rsidP="00BA5542">
            <w:pPr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2∙1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=-3</m:t>
                </m:r>
              </m:oMath>
            </m:oMathPara>
          </w:p>
          <w:p w:rsidR="00886E19" w:rsidRPr="004A7760" w:rsidRDefault="00886E19" w:rsidP="00BA5542">
            <w:pPr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3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Wyznacz miejsca zerowe funkcji kwadratowej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+x+1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Określam współczynniki:       a = 1        b = 1       c = 1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Obliczam wyróżnik trójmianu kwadratowego: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-4ac=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-4∙1∙1=-3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.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Ponieważ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∆&lt;0 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>,   więc funkcja nie posiada miejsca zerowych.</w:t>
            </w:r>
          </w:p>
          <w:p w:rsidR="00886E19" w:rsidRDefault="00886E19" w:rsidP="00BA5542">
            <w:pPr>
              <w:pStyle w:val="Akapitzlist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4A7760" w:rsidRDefault="00886E19" w:rsidP="004A7760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b/>
                <w:sz w:val="24"/>
                <w:szCs w:val="24"/>
              </w:rPr>
              <w:t>Zapoznałeś się już z treścią lekcji. Rozwiąż teraz test sprawdzający twoje umiejętności. Wybierz jedną prawidłową odpowiedź spośród czterech.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4A7760" w:rsidRDefault="00886E19" w:rsidP="00BA5542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b/>
                <w:sz w:val="24"/>
                <w:szCs w:val="24"/>
              </w:rPr>
              <w:t>POWODZENIA !!!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b/>
                <w:sz w:val="24"/>
                <w:szCs w:val="24"/>
                <w:u w:val="single"/>
              </w:rPr>
            </w:pPr>
            <w:r w:rsidRPr="004A7760">
              <w:rPr>
                <w:rFonts w:ascii="Calibri" w:hAnsi="Calibri" w:cstheme="minorHAnsi"/>
                <w:b/>
                <w:sz w:val="24"/>
                <w:szCs w:val="24"/>
                <w:u w:val="single"/>
              </w:rPr>
              <w:t>Ćwiczenia do wykonania na lekcji: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b/>
                <w:sz w:val="24"/>
                <w:szCs w:val="24"/>
              </w:rPr>
              <w:t>Zad. 1.</w:t>
            </w: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Funkcja kwadratowa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+4x+k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ma jedno miejsce zerowe dla: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A.   k = 0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B.   k = 2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C.   k = 4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D.   k = -2     poprawne</w:t>
            </w:r>
          </w:p>
          <w:p w:rsidR="00886E19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b/>
                <w:sz w:val="24"/>
                <w:szCs w:val="24"/>
              </w:rPr>
              <w:lastRenderedPageBreak/>
              <w:t>Zad. 2.</w:t>
            </w: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Suma miejsc zerowych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+6x+5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jest równa: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A.     4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B.   - 4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C.   - 6       popraw</w:t>
            </w:r>
            <w:r>
              <w:rPr>
                <w:rFonts w:ascii="Calibri" w:hAnsi="Calibri" w:cstheme="minorHAnsi"/>
                <w:sz w:val="24"/>
                <w:szCs w:val="24"/>
              </w:rPr>
              <w:t>ne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D.     6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b/>
                <w:sz w:val="24"/>
                <w:szCs w:val="24"/>
              </w:rPr>
              <w:t>Zad. 3.</w:t>
            </w: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Miejsca zerowe funkcji kwadratowej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-7x+10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to liczby:</w:t>
            </w:r>
          </w:p>
          <w:p w:rsidR="00886E19" w:rsidRPr="004A7760" w:rsidRDefault="00886E19" w:rsidP="00BA1C1A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2 i 5     poprawne</w:t>
            </w:r>
          </w:p>
          <w:p w:rsidR="00886E19" w:rsidRPr="004A7760" w:rsidRDefault="00886E19" w:rsidP="00BA1C1A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-2 i -5</w:t>
            </w:r>
          </w:p>
          <w:p w:rsidR="00886E19" w:rsidRPr="004A7760" w:rsidRDefault="00886E19" w:rsidP="00BA1C1A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-2 i 5</w:t>
            </w:r>
          </w:p>
          <w:p w:rsidR="00886E19" w:rsidRPr="004A7760" w:rsidRDefault="00886E19" w:rsidP="00BA1C1A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2 i -5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b/>
                <w:sz w:val="24"/>
                <w:szCs w:val="24"/>
              </w:rPr>
              <w:t>Zad. 4.</w:t>
            </w: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Miejscami zerowymi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+bx+c 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są liczby-3 i 5, wówczas: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A. b=-8 , c=-60     poprawne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B. b=4, c=</w:t>
            </w:r>
            <w:r>
              <w:rPr>
                <w:rFonts w:ascii="Calibri" w:hAnsi="Calibri" w:cstheme="minorHAnsi"/>
                <w:sz w:val="24"/>
                <w:szCs w:val="24"/>
              </w:rPr>
              <w:t>-30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C. b=2 , c=-8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D. b=-2 , c=-15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BA5542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b/>
                <w:sz w:val="24"/>
                <w:szCs w:val="24"/>
              </w:rPr>
              <w:t xml:space="preserve">Zad. 5. 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Funkcja kwadratowa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+3x-m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nie ma miejsc zerowych, gdy: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A.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m&gt;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8</m:t>
                  </m:r>
                </m:den>
              </m:f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            poprawne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B.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   m&gt;1,125</m:t>
              </m:r>
            </m:oMath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C.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   m&lt;2</m:t>
              </m:r>
            </m:oMath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D.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m&gt;-4,5</m:t>
              </m:r>
            </m:oMath>
          </w:p>
          <w:p w:rsidR="00886E19" w:rsidRPr="004A7760" w:rsidRDefault="00886E19" w:rsidP="00BA5542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BA5542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b/>
                <w:sz w:val="24"/>
                <w:szCs w:val="24"/>
              </w:rPr>
              <w:lastRenderedPageBreak/>
              <w:t>Zad. 6.</w:t>
            </w: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Jeżeli funkcja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-2x+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ma dwa różne pierwiastki rzeczywiste, to: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A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.     a = 1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  poprawne 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B.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   a=2</m:t>
              </m:r>
            </m:oMath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C.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a=3</m:t>
              </m:r>
            </m:oMath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D.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a=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5</m:t>
                  </m:r>
                </m:e>
              </m:rad>
            </m:oMath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b/>
                <w:sz w:val="24"/>
                <w:szCs w:val="24"/>
              </w:rPr>
              <w:t xml:space="preserve">Rozwiązywanie zadań. </w:t>
            </w: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   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Treść zadań do lekcji została umieszczona na platformie e-</w:t>
            </w:r>
            <w:proofErr w:type="spellStart"/>
            <w:r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>
              <w:rPr>
                <w:rFonts w:ascii="Calibri" w:hAnsi="Calibri" w:cstheme="minorHAnsi"/>
                <w:sz w:val="24"/>
                <w:szCs w:val="24"/>
              </w:rPr>
              <w:t xml:space="preserve"> na końcu lekcji 4 </w:t>
            </w: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w postaci pliku pdf z możliwością druku. 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4A7760" w:rsidRDefault="00886E19" w:rsidP="004A7760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Po przejściu przez strony dotyczące teorii i ćwiczeniowe uczeń ma za zadanie samodzielnie rozwiązać trzy zadania i przesłać do nauczyciela odpowiedzi korzystając z platformy. </w:t>
            </w:r>
          </w:p>
          <w:p w:rsidR="00886E19" w:rsidRPr="004A7760" w:rsidRDefault="00886E19" w:rsidP="004A7760">
            <w:pPr>
              <w:pStyle w:val="NormalnyWeb"/>
              <w:spacing w:before="0" w:beforeAutospacing="0" w:after="200"/>
              <w:rPr>
                <w:rFonts w:ascii="Calibri" w:hAnsi="Calibri" w:cstheme="minorHAnsi"/>
              </w:rPr>
            </w:pPr>
            <w:r w:rsidRPr="004A7760">
              <w:rPr>
                <w:rFonts w:ascii="Calibri" w:hAnsi="Calibri" w:cstheme="minorHAnsi"/>
                <w:b/>
                <w:i/>
                <w:u w:val="single"/>
              </w:rPr>
              <w:t>Zadania do lekcji 4 -lekcja 4  kursu e-</w:t>
            </w:r>
            <w:proofErr w:type="spellStart"/>
            <w:r w:rsidRPr="004A7760">
              <w:rPr>
                <w:rFonts w:ascii="Calibri" w:hAnsi="Calibri" w:cstheme="minorHAnsi"/>
                <w:b/>
                <w:i/>
                <w:u w:val="single"/>
              </w:rPr>
              <w:t>learningowego</w:t>
            </w:r>
            <w:proofErr w:type="spellEnd"/>
            <w:r w:rsidRPr="004A7760">
              <w:rPr>
                <w:rFonts w:ascii="Calibri" w:hAnsi="Calibri" w:cstheme="minorHAnsi"/>
                <w:b/>
                <w:i/>
                <w:u w:val="single"/>
              </w:rPr>
              <w:t xml:space="preserve"> (do samodzielnego rozwiązania i przesłania odpowiedzi)</w:t>
            </w:r>
          </w:p>
          <w:p w:rsidR="00886E19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b/>
                <w:sz w:val="24"/>
                <w:szCs w:val="24"/>
              </w:rPr>
              <w:t>Zad. 4.1.</w:t>
            </w: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Dla jakich argumentów funkcja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-4x-20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przyjmuje wartość -32?</w:t>
            </w:r>
          </w:p>
          <w:p w:rsidR="00886E19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b/>
                <w:sz w:val="24"/>
                <w:szCs w:val="24"/>
              </w:rPr>
              <w:t>Zad. 4.2.</w:t>
            </w: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Dana jest funkcja kwadratowa w postaci ogólnej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. Znajdź te wartości </w:t>
            </w:r>
            <w:r w:rsidRPr="004A7760">
              <w:rPr>
                <w:rFonts w:ascii="Calibri" w:hAnsi="Calibri" w:cstheme="minorHAnsi"/>
                <w:sz w:val="24"/>
                <w:szCs w:val="24"/>
              </w:rPr>
              <w:t>współczynników b i c , dla których miejscami zerowymi funkcji są liczby -2 i 1.</w:t>
            </w:r>
          </w:p>
          <w:p w:rsidR="00886E19" w:rsidRPr="004A7760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b/>
                <w:sz w:val="24"/>
                <w:szCs w:val="24"/>
              </w:rPr>
              <w:t>Zad. 4.3.</w:t>
            </w:r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Funkcja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+bx+4</m:t>
              </m:r>
            </m:oMath>
            <w:r w:rsidRPr="004A7760">
              <w:rPr>
                <w:rFonts w:ascii="Calibri" w:hAnsi="Calibri" w:cstheme="minorHAnsi"/>
                <w:sz w:val="24"/>
                <w:szCs w:val="24"/>
              </w:rPr>
              <w:t xml:space="preserve">  najmniejszą wartość przyjmuje d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la argumentu 3, a liczba 2 jest </w:t>
            </w:r>
            <w:r w:rsidRPr="004A7760">
              <w:rPr>
                <w:rFonts w:ascii="Calibri" w:hAnsi="Calibri" w:cstheme="minorHAnsi"/>
                <w:sz w:val="24"/>
                <w:szCs w:val="24"/>
              </w:rPr>
              <w:t>miejscem zerowym tej funkcji.</w:t>
            </w:r>
          </w:p>
          <w:p w:rsidR="00886E19" w:rsidRPr="004A7760" w:rsidRDefault="00886E19" w:rsidP="00BA1C1A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Znajdź wzór funkcji f.</w:t>
            </w:r>
          </w:p>
          <w:p w:rsidR="00886E19" w:rsidRPr="004A7760" w:rsidRDefault="00886E19" w:rsidP="00BA1C1A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Wyznacz drugie miejsce zerowe funkcji.</w:t>
            </w:r>
          </w:p>
          <w:p w:rsidR="00886E19" w:rsidRPr="004A7760" w:rsidRDefault="00886E19" w:rsidP="00BA1C1A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4A7760">
              <w:rPr>
                <w:rFonts w:ascii="Calibri" w:hAnsi="Calibri" w:cstheme="minorHAnsi"/>
                <w:sz w:val="24"/>
                <w:szCs w:val="24"/>
              </w:rPr>
              <w:t>Zapisz wzór funkcji w postaci kanonicznej.</w:t>
            </w:r>
          </w:p>
          <w:p w:rsidR="00886E19" w:rsidRPr="004A7760" w:rsidRDefault="00886E19" w:rsidP="00BA5542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EA02BF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8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A02BF" w:rsidRDefault="00886E19" w:rsidP="00BA5542">
            <w:pPr>
              <w:rPr>
                <w:rFonts w:cstheme="minorHAnsi"/>
                <w:sz w:val="24"/>
                <w:szCs w:val="24"/>
              </w:rPr>
            </w:pPr>
            <w:r w:rsidRPr="00EA02BF">
              <w:rPr>
                <w:rFonts w:cstheme="minorHAnsi"/>
                <w:sz w:val="24"/>
                <w:szCs w:val="24"/>
              </w:rPr>
              <w:t>Podsumowanie zajęć</w:t>
            </w:r>
          </w:p>
        </w:tc>
        <w:tc>
          <w:tcPr>
            <w:tcW w:w="10348" w:type="dxa"/>
            <w:gridSpan w:val="2"/>
          </w:tcPr>
          <w:p w:rsidR="00886E19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  <w:r w:rsidRPr="00BA5542">
              <w:rPr>
                <w:rFonts w:ascii="Calibri" w:hAnsi="Calibri" w:cstheme="minorHAnsi"/>
                <w:sz w:val="24"/>
                <w:szCs w:val="24"/>
              </w:rPr>
              <w:t>Ocena aktywności uczniów na lekcji i zadanie pracy domowej.</w:t>
            </w:r>
          </w:p>
          <w:p w:rsidR="00886E19" w:rsidRPr="00BA5542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EA02BF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8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A02BF" w:rsidRDefault="00886E19" w:rsidP="00BA5542">
            <w:pPr>
              <w:rPr>
                <w:rFonts w:cstheme="minorHAnsi"/>
                <w:sz w:val="24"/>
                <w:szCs w:val="24"/>
              </w:rPr>
            </w:pPr>
            <w:r w:rsidRPr="00EA02BF">
              <w:rPr>
                <w:rFonts w:cstheme="minorHAnsi"/>
                <w:sz w:val="24"/>
                <w:szCs w:val="24"/>
              </w:rPr>
              <w:t>Uwagi metodyczne do realizacji</w:t>
            </w:r>
          </w:p>
        </w:tc>
        <w:tc>
          <w:tcPr>
            <w:tcW w:w="10348" w:type="dxa"/>
            <w:gridSpan w:val="2"/>
          </w:tcPr>
          <w:p w:rsidR="00886E19" w:rsidRPr="00BA5542" w:rsidRDefault="00886E19" w:rsidP="00BA5542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</w:tbl>
    <w:p w:rsidR="0066755E" w:rsidRDefault="0066755E" w:rsidP="0066755E">
      <w:pPr>
        <w:rPr>
          <w:lang w:eastAsia="pl-PL"/>
        </w:rPr>
      </w:pPr>
      <w:r>
        <w:rPr>
          <w:lang w:eastAsia="pl-PL"/>
        </w:rPr>
        <w:br w:type="page"/>
      </w:r>
    </w:p>
    <w:p w:rsidR="0066755E" w:rsidRPr="004362D2" w:rsidRDefault="0066755E" w:rsidP="0066755E">
      <w:pPr>
        <w:pStyle w:val="Nagwek1"/>
        <w:rPr>
          <w:color w:val="C00000"/>
        </w:rPr>
      </w:pPr>
      <w:bookmarkStart w:id="6" w:name="_Toc336437420"/>
      <w:r w:rsidRPr="004362D2">
        <w:rPr>
          <w:color w:val="C00000"/>
        </w:rPr>
        <w:lastRenderedPageBreak/>
        <w:t xml:space="preserve">Scenariusz nr </w:t>
      </w:r>
      <w:r>
        <w:rPr>
          <w:color w:val="C00000"/>
        </w:rPr>
        <w:t xml:space="preserve">5:  </w:t>
      </w:r>
      <w:r w:rsidRPr="0066755E">
        <w:rPr>
          <w:color w:val="C00000"/>
        </w:rPr>
        <w:t>Postać iloczynowa funkcji kwadratowej</w:t>
      </w:r>
      <w:bookmarkEnd w:id="6"/>
    </w:p>
    <w:p w:rsidR="0066755E" w:rsidRDefault="0066755E" w:rsidP="0066755E">
      <w:pPr>
        <w:pStyle w:val="Akapitzlist"/>
        <w:ind w:left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409"/>
        <w:gridCol w:w="3702"/>
        <w:gridCol w:w="6646"/>
      </w:tblGrid>
      <w:tr w:rsidR="0066755E" w:rsidRPr="0083347D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6755E" w:rsidRPr="0083347D" w:rsidRDefault="0066755E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83347D">
              <w:rPr>
                <w:rFonts w:cstheme="minorHAnsi"/>
                <w:b/>
                <w:sz w:val="28"/>
                <w:szCs w:val="28"/>
              </w:rPr>
              <w:t>Temat zajęć</w:t>
            </w:r>
          </w:p>
        </w:tc>
        <w:tc>
          <w:tcPr>
            <w:tcW w:w="6646" w:type="dxa"/>
          </w:tcPr>
          <w:p w:rsidR="0066755E" w:rsidRPr="0066755E" w:rsidRDefault="0066755E" w:rsidP="0066755E">
            <w:pPr>
              <w:rPr>
                <w:rFonts w:cstheme="minorHAnsi"/>
                <w:sz w:val="24"/>
                <w:szCs w:val="24"/>
              </w:rPr>
            </w:pPr>
            <w:r w:rsidRPr="0066755E">
              <w:rPr>
                <w:rFonts w:cstheme="minorHAnsi"/>
                <w:b/>
                <w:sz w:val="24"/>
                <w:szCs w:val="24"/>
              </w:rPr>
              <w:t>Postać iloczynowa funkcji kwadratowej</w:t>
            </w:r>
          </w:p>
        </w:tc>
      </w:tr>
      <w:tr w:rsidR="0066755E" w:rsidRPr="0083347D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6755E" w:rsidRPr="0083347D" w:rsidRDefault="0066755E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83347D">
              <w:rPr>
                <w:rFonts w:cstheme="minorHAnsi"/>
                <w:b/>
                <w:sz w:val="28"/>
                <w:szCs w:val="28"/>
              </w:rPr>
              <w:t>Dział</w:t>
            </w:r>
          </w:p>
        </w:tc>
        <w:tc>
          <w:tcPr>
            <w:tcW w:w="6646" w:type="dxa"/>
          </w:tcPr>
          <w:p w:rsidR="0066755E" w:rsidRPr="00AC40D2" w:rsidRDefault="0066755E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AC40D2">
              <w:rPr>
                <w:rFonts w:cstheme="minorHAnsi"/>
                <w:b/>
                <w:sz w:val="24"/>
                <w:szCs w:val="24"/>
              </w:rPr>
              <w:t>Funkcja kwadratowa</w:t>
            </w:r>
          </w:p>
        </w:tc>
      </w:tr>
      <w:tr w:rsidR="0066755E" w:rsidRPr="0083347D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6755E" w:rsidRPr="0083347D" w:rsidRDefault="0066755E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83347D">
              <w:rPr>
                <w:rFonts w:cstheme="minorHAnsi"/>
                <w:b/>
                <w:sz w:val="28"/>
                <w:szCs w:val="28"/>
              </w:rPr>
              <w:t>Klasa (poziom edukacyjny)</w:t>
            </w:r>
          </w:p>
        </w:tc>
        <w:tc>
          <w:tcPr>
            <w:tcW w:w="6646" w:type="dxa"/>
          </w:tcPr>
          <w:p w:rsidR="0066755E" w:rsidRPr="00AC40D2" w:rsidRDefault="00245B28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AC40D2">
              <w:rPr>
                <w:rFonts w:cstheme="minorHAnsi"/>
                <w:b/>
                <w:sz w:val="24"/>
                <w:szCs w:val="24"/>
              </w:rPr>
              <w:t>druga technikum</w:t>
            </w:r>
          </w:p>
        </w:tc>
      </w:tr>
      <w:tr w:rsidR="0066755E" w:rsidRPr="0083347D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6755E" w:rsidRPr="0083347D" w:rsidRDefault="0066755E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83347D">
              <w:rPr>
                <w:rFonts w:cstheme="minorHAnsi"/>
                <w:b/>
                <w:sz w:val="28"/>
                <w:szCs w:val="28"/>
              </w:rPr>
              <w:t>Czas trwania zajęć</w:t>
            </w:r>
          </w:p>
        </w:tc>
        <w:tc>
          <w:tcPr>
            <w:tcW w:w="6646" w:type="dxa"/>
          </w:tcPr>
          <w:p w:rsidR="0066755E" w:rsidRPr="00AC40D2" w:rsidRDefault="0066755E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AC40D2">
              <w:rPr>
                <w:rFonts w:cstheme="minorHAnsi"/>
                <w:b/>
                <w:sz w:val="24"/>
                <w:szCs w:val="24"/>
              </w:rPr>
              <w:t>90 minut</w:t>
            </w:r>
          </w:p>
        </w:tc>
      </w:tr>
      <w:tr w:rsidR="0066755E" w:rsidRPr="0083347D" w:rsidTr="0066755E">
        <w:tc>
          <w:tcPr>
            <w:tcW w:w="560" w:type="dxa"/>
            <w:vAlign w:val="center"/>
          </w:tcPr>
          <w:p w:rsidR="0066755E" w:rsidRPr="0083347D" w:rsidRDefault="0066755E" w:rsidP="0066755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83347D">
              <w:rPr>
                <w:rFonts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2409" w:type="dxa"/>
            <w:vAlign w:val="center"/>
          </w:tcPr>
          <w:p w:rsidR="0066755E" w:rsidRPr="0083347D" w:rsidRDefault="0066755E" w:rsidP="0066755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83347D">
              <w:rPr>
                <w:rFonts w:cstheme="minorHAnsi"/>
                <w:b/>
                <w:sz w:val="28"/>
                <w:szCs w:val="28"/>
              </w:rPr>
              <w:t>Element scenariusza</w:t>
            </w:r>
          </w:p>
        </w:tc>
        <w:tc>
          <w:tcPr>
            <w:tcW w:w="10348" w:type="dxa"/>
            <w:gridSpan w:val="2"/>
            <w:vAlign w:val="center"/>
          </w:tcPr>
          <w:p w:rsidR="0066755E" w:rsidRPr="0083347D" w:rsidRDefault="0066755E" w:rsidP="00BB0C4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83347D">
              <w:rPr>
                <w:rFonts w:cstheme="minorHAnsi"/>
                <w:b/>
                <w:sz w:val="28"/>
                <w:szCs w:val="28"/>
              </w:rPr>
              <w:t xml:space="preserve">Treść </w:t>
            </w:r>
            <w:r w:rsidR="00BB0C4E">
              <w:rPr>
                <w:rFonts w:cstheme="minorHAnsi"/>
                <w:b/>
                <w:sz w:val="28"/>
                <w:szCs w:val="28"/>
              </w:rPr>
              <w:t>zajęć</w:t>
            </w:r>
          </w:p>
        </w:tc>
      </w:tr>
      <w:tr w:rsidR="00886E19" w:rsidRPr="0083347D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9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83347D" w:rsidRDefault="00886E19" w:rsidP="00EF7125">
            <w:pPr>
              <w:rPr>
                <w:rFonts w:cstheme="minorHAnsi"/>
                <w:sz w:val="24"/>
                <w:szCs w:val="24"/>
              </w:rPr>
            </w:pPr>
            <w:r w:rsidRPr="0083347D">
              <w:rPr>
                <w:rFonts w:cstheme="minorHAnsi"/>
                <w:sz w:val="24"/>
                <w:szCs w:val="24"/>
              </w:rPr>
              <w:t>Cel ogólny</w:t>
            </w:r>
          </w:p>
        </w:tc>
        <w:tc>
          <w:tcPr>
            <w:tcW w:w="10348" w:type="dxa"/>
            <w:gridSpan w:val="2"/>
          </w:tcPr>
          <w:p w:rsidR="00886E19" w:rsidRPr="00EF7125" w:rsidRDefault="00886E19" w:rsidP="00BA1C1A">
            <w:pPr>
              <w:pStyle w:val="Akapitzlist"/>
              <w:numPr>
                <w:ilvl w:val="0"/>
                <w:numId w:val="81"/>
              </w:numPr>
              <w:tabs>
                <w:tab w:val="num" w:pos="720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EF7125">
              <w:rPr>
                <w:rFonts w:cstheme="minorHAnsi"/>
                <w:sz w:val="24"/>
                <w:szCs w:val="24"/>
              </w:rPr>
              <w:t>Kształcenie umiejętności samodzielnego dochodzenia do wiedzy</w:t>
            </w:r>
          </w:p>
          <w:p w:rsidR="00886E19" w:rsidRPr="00EF7125" w:rsidRDefault="00886E19" w:rsidP="00BA1C1A">
            <w:pPr>
              <w:pStyle w:val="Akapitzlist"/>
              <w:numPr>
                <w:ilvl w:val="0"/>
                <w:numId w:val="81"/>
              </w:numPr>
              <w:tabs>
                <w:tab w:val="num" w:pos="720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EF7125">
              <w:rPr>
                <w:rFonts w:cstheme="minorHAnsi"/>
                <w:sz w:val="24"/>
                <w:szCs w:val="24"/>
              </w:rPr>
              <w:t>Rozwijanie umiejętności czytania zadań ze zrozumieniem</w:t>
            </w:r>
          </w:p>
          <w:p w:rsidR="00886E19" w:rsidRPr="00EF7125" w:rsidRDefault="00886E19" w:rsidP="00BA1C1A">
            <w:pPr>
              <w:pStyle w:val="Akapitzlist"/>
              <w:numPr>
                <w:ilvl w:val="0"/>
                <w:numId w:val="81"/>
              </w:numPr>
              <w:tabs>
                <w:tab w:val="num" w:pos="720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EF7125">
              <w:rPr>
                <w:rFonts w:cstheme="minorHAnsi"/>
                <w:sz w:val="24"/>
                <w:szCs w:val="24"/>
              </w:rPr>
              <w:t>Wykształcenie umiejętności rozwiązywania podstawowych zadań dotyczących funkcji kwadratowej</w:t>
            </w:r>
          </w:p>
          <w:p w:rsidR="00886E19" w:rsidRPr="00EF7125" w:rsidRDefault="00886E19" w:rsidP="00BA1C1A">
            <w:pPr>
              <w:pStyle w:val="Akapitzlist"/>
              <w:numPr>
                <w:ilvl w:val="0"/>
                <w:numId w:val="81"/>
              </w:numPr>
              <w:tabs>
                <w:tab w:val="num" w:pos="720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EF7125">
              <w:rPr>
                <w:rFonts w:cstheme="minorHAnsi"/>
                <w:sz w:val="24"/>
                <w:szCs w:val="24"/>
              </w:rPr>
              <w:t>Rozwijanie umiejętności logicznego twórczego myślenia, wnioskowania, współpracy, współodpowiedzialności</w:t>
            </w:r>
          </w:p>
          <w:p w:rsidR="00886E19" w:rsidRPr="00EF7125" w:rsidRDefault="00886E19" w:rsidP="00EF712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83347D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9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83347D" w:rsidRDefault="00886E19" w:rsidP="00EF7125">
            <w:pPr>
              <w:rPr>
                <w:rFonts w:cstheme="minorHAnsi"/>
                <w:sz w:val="24"/>
                <w:szCs w:val="24"/>
              </w:rPr>
            </w:pPr>
            <w:r w:rsidRPr="0083347D">
              <w:rPr>
                <w:rFonts w:cstheme="minorHAnsi"/>
                <w:sz w:val="24"/>
                <w:szCs w:val="24"/>
              </w:rPr>
              <w:t>Cele szczegółowe</w:t>
            </w:r>
          </w:p>
        </w:tc>
        <w:tc>
          <w:tcPr>
            <w:tcW w:w="10348" w:type="dxa"/>
            <w:gridSpan w:val="2"/>
          </w:tcPr>
          <w:p w:rsidR="00886E19" w:rsidRPr="00EF7125" w:rsidRDefault="00886E19" w:rsidP="00EF7125">
            <w:pPr>
              <w:tabs>
                <w:tab w:val="num" w:pos="720"/>
              </w:tabs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Pr="00EF7125">
              <w:rPr>
                <w:rFonts w:cstheme="minorHAnsi"/>
                <w:sz w:val="24"/>
                <w:szCs w:val="24"/>
              </w:rPr>
              <w:t xml:space="preserve">czeń </w:t>
            </w:r>
          </w:p>
          <w:p w:rsidR="00886E19" w:rsidRPr="00EF7125" w:rsidRDefault="00886E19" w:rsidP="00BA1C1A">
            <w:pPr>
              <w:pStyle w:val="Akapitzlist"/>
              <w:numPr>
                <w:ilvl w:val="0"/>
                <w:numId w:val="80"/>
              </w:numPr>
              <w:tabs>
                <w:tab w:val="num" w:pos="720"/>
              </w:tabs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F7125">
              <w:rPr>
                <w:rFonts w:cstheme="minorHAnsi"/>
                <w:sz w:val="24"/>
                <w:szCs w:val="24"/>
              </w:rPr>
              <w:t>potrafi podać zależność istnienia liczby miejsc zerowych od wyróżnika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886E19" w:rsidRPr="00EF7125" w:rsidRDefault="00886E19" w:rsidP="00BA1C1A">
            <w:pPr>
              <w:pStyle w:val="Akapitzlist"/>
              <w:numPr>
                <w:ilvl w:val="0"/>
                <w:numId w:val="80"/>
              </w:numPr>
              <w:tabs>
                <w:tab w:val="num" w:pos="720"/>
              </w:tabs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F7125">
              <w:rPr>
                <w:rFonts w:cstheme="minorHAnsi"/>
                <w:sz w:val="24"/>
                <w:szCs w:val="24"/>
              </w:rPr>
              <w:t>potrafi obliczyć miejsca zerowe trójmianu kwadratowego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886E19" w:rsidRPr="00EF7125" w:rsidRDefault="00886E19" w:rsidP="00BA1C1A">
            <w:pPr>
              <w:pStyle w:val="Akapitzlist"/>
              <w:numPr>
                <w:ilvl w:val="0"/>
                <w:numId w:val="80"/>
              </w:numPr>
              <w:tabs>
                <w:tab w:val="num" w:pos="720"/>
              </w:tabs>
              <w:jc w:val="both"/>
              <w:rPr>
                <w:rFonts w:cstheme="minorHAnsi"/>
                <w:b/>
                <w:sz w:val="24"/>
                <w:szCs w:val="24"/>
              </w:rPr>
            </w:pPr>
            <w:r w:rsidRPr="00EF7125">
              <w:rPr>
                <w:rFonts w:cstheme="minorHAnsi"/>
                <w:sz w:val="24"/>
                <w:szCs w:val="24"/>
              </w:rPr>
              <w:t>potrafi przekształcić wzajemnie różne postacie trójmianu kwadratowego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886E19" w:rsidRPr="00EF7125" w:rsidRDefault="00886E19" w:rsidP="00EF712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83347D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9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83347D" w:rsidRDefault="00886E19" w:rsidP="00EF7125">
            <w:pPr>
              <w:rPr>
                <w:rFonts w:cstheme="minorHAnsi"/>
                <w:sz w:val="24"/>
                <w:szCs w:val="24"/>
              </w:rPr>
            </w:pPr>
            <w:r w:rsidRPr="0083347D">
              <w:rPr>
                <w:rFonts w:cstheme="minorHAnsi"/>
                <w:sz w:val="24"/>
                <w:szCs w:val="24"/>
              </w:rPr>
              <w:t>Formy i metody</w:t>
            </w:r>
          </w:p>
        </w:tc>
        <w:tc>
          <w:tcPr>
            <w:tcW w:w="10348" w:type="dxa"/>
            <w:gridSpan w:val="2"/>
          </w:tcPr>
          <w:p w:rsidR="00886E19" w:rsidRPr="00EF7125" w:rsidRDefault="00886E19" w:rsidP="00BA1C1A">
            <w:pPr>
              <w:pStyle w:val="Akapitzlist"/>
              <w:numPr>
                <w:ilvl w:val="0"/>
                <w:numId w:val="82"/>
              </w:numPr>
              <w:rPr>
                <w:rFonts w:cstheme="minorHAnsi"/>
                <w:sz w:val="24"/>
                <w:szCs w:val="24"/>
              </w:rPr>
            </w:pPr>
            <w:r w:rsidRPr="00EF7125">
              <w:rPr>
                <w:rFonts w:cstheme="minorHAnsi"/>
                <w:sz w:val="24"/>
                <w:szCs w:val="24"/>
              </w:rPr>
              <w:t>Praca indywidualna z komputerem</w:t>
            </w:r>
          </w:p>
          <w:p w:rsidR="00886E19" w:rsidRPr="00EF7125" w:rsidRDefault="00886E19" w:rsidP="00BA1C1A">
            <w:pPr>
              <w:pStyle w:val="Akapitzlist"/>
              <w:numPr>
                <w:ilvl w:val="0"/>
                <w:numId w:val="82"/>
              </w:numPr>
              <w:rPr>
                <w:rFonts w:cstheme="minorHAnsi"/>
                <w:sz w:val="24"/>
                <w:szCs w:val="24"/>
              </w:rPr>
            </w:pPr>
            <w:r w:rsidRPr="00EF7125">
              <w:rPr>
                <w:rFonts w:cstheme="minorHAnsi"/>
                <w:sz w:val="24"/>
                <w:szCs w:val="24"/>
              </w:rPr>
              <w:t>Ćwiczenia</w:t>
            </w:r>
          </w:p>
          <w:p w:rsidR="00886E19" w:rsidRPr="00EF7125" w:rsidRDefault="00886E19" w:rsidP="00BA1C1A">
            <w:pPr>
              <w:pStyle w:val="Akapitzlist"/>
              <w:numPr>
                <w:ilvl w:val="0"/>
                <w:numId w:val="82"/>
              </w:numPr>
              <w:rPr>
                <w:rFonts w:cstheme="minorHAnsi"/>
                <w:sz w:val="24"/>
                <w:szCs w:val="24"/>
              </w:rPr>
            </w:pPr>
            <w:r w:rsidRPr="00EF7125">
              <w:rPr>
                <w:rFonts w:cstheme="minorHAnsi"/>
                <w:sz w:val="24"/>
                <w:szCs w:val="24"/>
              </w:rPr>
              <w:t>Praca z tablicą interaktywną</w:t>
            </w:r>
          </w:p>
          <w:p w:rsidR="00886E19" w:rsidRPr="00EF7125" w:rsidRDefault="00886E19" w:rsidP="00EF712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83347D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9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83347D" w:rsidRDefault="00886E19" w:rsidP="00EF7125">
            <w:pPr>
              <w:rPr>
                <w:rFonts w:cstheme="minorHAnsi"/>
                <w:sz w:val="24"/>
                <w:szCs w:val="24"/>
              </w:rPr>
            </w:pPr>
            <w:r w:rsidRPr="0083347D">
              <w:rPr>
                <w:rFonts w:cstheme="minorHAnsi"/>
                <w:sz w:val="24"/>
                <w:szCs w:val="24"/>
              </w:rPr>
              <w:t>Środki dydaktyczne</w:t>
            </w:r>
          </w:p>
          <w:p w:rsidR="00886E19" w:rsidRPr="0083347D" w:rsidRDefault="00886E19" w:rsidP="00EF7125">
            <w:pPr>
              <w:rPr>
                <w:rFonts w:cstheme="minorHAnsi"/>
                <w:sz w:val="24"/>
                <w:szCs w:val="24"/>
              </w:rPr>
            </w:pPr>
            <w:r w:rsidRPr="0083347D">
              <w:rPr>
                <w:rFonts w:cstheme="minorHAnsi"/>
                <w:sz w:val="24"/>
                <w:szCs w:val="24"/>
              </w:rPr>
              <w:t xml:space="preserve">(ze szczegółowym wskazaniem środków </w:t>
            </w:r>
            <w:r w:rsidRPr="0083347D">
              <w:rPr>
                <w:rFonts w:cstheme="minorHAnsi"/>
                <w:sz w:val="24"/>
                <w:szCs w:val="24"/>
              </w:rPr>
              <w:lastRenderedPageBreak/>
              <w:t>opracowanych w projekcie np. moduł, gra)</w:t>
            </w:r>
          </w:p>
        </w:tc>
        <w:tc>
          <w:tcPr>
            <w:tcW w:w="10348" w:type="dxa"/>
            <w:gridSpan w:val="2"/>
          </w:tcPr>
          <w:p w:rsidR="00886E19" w:rsidRPr="00EF7125" w:rsidRDefault="00886E19" w:rsidP="00EF7125">
            <w:pPr>
              <w:rPr>
                <w:rFonts w:cstheme="minorHAnsi"/>
                <w:sz w:val="24"/>
                <w:szCs w:val="24"/>
              </w:rPr>
            </w:pPr>
            <w:r w:rsidRPr="00EF7125">
              <w:rPr>
                <w:rFonts w:cstheme="minorHAnsi"/>
                <w:sz w:val="24"/>
                <w:szCs w:val="24"/>
              </w:rPr>
              <w:lastRenderedPageBreak/>
              <w:t xml:space="preserve">Tablica interaktywna, </w:t>
            </w:r>
            <w:r>
              <w:rPr>
                <w:rFonts w:cstheme="minorHAnsi"/>
                <w:sz w:val="24"/>
                <w:szCs w:val="24"/>
              </w:rPr>
              <w:t>moduł e-</w:t>
            </w:r>
            <w:proofErr w:type="spellStart"/>
            <w:r>
              <w:rPr>
                <w:rFonts w:cstheme="minorHAnsi"/>
                <w:sz w:val="24"/>
                <w:szCs w:val="24"/>
              </w:rPr>
              <w:t>learningowy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86E19" w:rsidRPr="0083347D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9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83347D" w:rsidRDefault="00886E19" w:rsidP="0066755E">
            <w:pPr>
              <w:rPr>
                <w:rFonts w:cstheme="minorHAnsi"/>
                <w:sz w:val="24"/>
                <w:szCs w:val="24"/>
              </w:rPr>
            </w:pPr>
            <w:r w:rsidRPr="0083347D">
              <w:rPr>
                <w:rFonts w:cstheme="minorHAnsi"/>
                <w:sz w:val="24"/>
                <w:szCs w:val="24"/>
              </w:rPr>
              <w:t>Wprowadzenie do zajęć</w:t>
            </w:r>
          </w:p>
        </w:tc>
        <w:tc>
          <w:tcPr>
            <w:tcW w:w="10348" w:type="dxa"/>
            <w:gridSpan w:val="2"/>
          </w:tcPr>
          <w:p w:rsidR="00886E19" w:rsidRPr="0083347D" w:rsidRDefault="00886E19" w:rsidP="0066755E">
            <w:pPr>
              <w:rPr>
                <w:rFonts w:cstheme="minorHAnsi"/>
                <w:sz w:val="24"/>
                <w:szCs w:val="24"/>
              </w:rPr>
            </w:pPr>
            <w:r w:rsidRPr="0083347D">
              <w:rPr>
                <w:rFonts w:cstheme="minorHAnsi"/>
                <w:sz w:val="24"/>
                <w:szCs w:val="24"/>
              </w:rPr>
              <w:t>Zalogowanie</w:t>
            </w:r>
            <w:r>
              <w:rPr>
                <w:rFonts w:cstheme="minorHAnsi"/>
                <w:sz w:val="24"/>
                <w:szCs w:val="24"/>
              </w:rPr>
              <w:t xml:space="preserve"> się na platformie </w:t>
            </w:r>
            <w:r w:rsidRPr="0083347D">
              <w:rPr>
                <w:rFonts w:cstheme="minorHAnsi"/>
                <w:sz w:val="24"/>
                <w:szCs w:val="24"/>
              </w:rPr>
              <w:t>e-</w:t>
            </w:r>
            <w:proofErr w:type="spellStart"/>
            <w:r w:rsidRPr="0083347D">
              <w:rPr>
                <w:rFonts w:cstheme="minorHAnsi"/>
                <w:sz w:val="24"/>
                <w:szCs w:val="24"/>
              </w:rPr>
              <w:t>learningowej</w:t>
            </w:r>
            <w:proofErr w:type="spellEnd"/>
            <w:r w:rsidRPr="0083347D">
              <w:rPr>
                <w:rFonts w:cstheme="minorHAnsi"/>
                <w:sz w:val="24"/>
                <w:szCs w:val="24"/>
              </w:rPr>
              <w:t xml:space="preserve"> : </w:t>
            </w:r>
            <w:r w:rsidRPr="0083347D">
              <w:rPr>
                <w:rFonts w:cstheme="minorHAnsi"/>
              </w:rPr>
              <w:t>kurs „Funkcja kwadratowa” (lekcja 5)</w:t>
            </w:r>
            <w:r>
              <w:rPr>
                <w:rFonts w:cstheme="minorHAnsi"/>
              </w:rPr>
              <w:t>.</w:t>
            </w:r>
          </w:p>
        </w:tc>
      </w:tr>
      <w:tr w:rsidR="00886E19" w:rsidRPr="0083347D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9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83347D" w:rsidRDefault="00886E19" w:rsidP="00EF7125">
            <w:pPr>
              <w:rPr>
                <w:rFonts w:cstheme="minorHAnsi"/>
                <w:sz w:val="24"/>
                <w:szCs w:val="24"/>
              </w:rPr>
            </w:pPr>
            <w:r w:rsidRPr="0083347D">
              <w:rPr>
                <w:rFonts w:cstheme="minorHAnsi"/>
                <w:sz w:val="24"/>
                <w:szCs w:val="24"/>
              </w:rPr>
              <w:t xml:space="preserve">Przebieg zajęć </w:t>
            </w:r>
            <w:r w:rsidRPr="0083347D">
              <w:rPr>
                <w:rFonts w:cstheme="minorHAnsi"/>
                <w:i/>
                <w:sz w:val="24"/>
                <w:szCs w:val="24"/>
              </w:rPr>
              <w:t>(pełna wersja)</w:t>
            </w:r>
          </w:p>
        </w:tc>
        <w:tc>
          <w:tcPr>
            <w:tcW w:w="10348" w:type="dxa"/>
            <w:gridSpan w:val="2"/>
          </w:tcPr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>Temat lekcji realizujemy w oparciu o tablicę interaktywną. Lekcję prowadzimy wykorzystując do tego kurs „Funkcja kwadratowa” (lekcja 5) zamieszczony na platformie e-</w:t>
            </w:r>
            <w:proofErr w:type="spellStart"/>
            <w:r w:rsidRPr="00EF7125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EF7125">
              <w:rPr>
                <w:rFonts w:ascii="Calibri" w:hAnsi="Calibri" w:cstheme="minorHAnsi"/>
                <w:sz w:val="24"/>
                <w:szCs w:val="24"/>
              </w:rPr>
              <w:t>moodle</w:t>
            </w:r>
            <w:proofErr w:type="spellEnd"/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886E19" w:rsidRPr="00EF7125" w:rsidRDefault="00886E19" w:rsidP="0021523A">
            <w:pPr>
              <w:ind w:firstLine="360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>Podamy teraz sposób przedstawienia funkcji kwadratowej w postaci iloczynu dwóch czynników. W tym celu wykorzystamy postać kanoniczną funkcji kwadratowej.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Jak pamiętamy, przedstawienie funkcji kwadratowej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w postaci  kanonicznej jest następujące: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=a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+bx+c=a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x+</m:t>
                        </m:r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2a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∆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=a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x+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b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2a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∆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4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</m:oMath>
            </m:oMathPara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Rozważymy  teraz różne przypadki tej postaci, w zależności od wyróżnika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Jeśli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∆&gt;0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>, to: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=a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x+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b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2a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∆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4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=a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x+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b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2a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4"/>
                                        <w:szCs w:val="24"/>
                                      </w:rPr>
                                      <m:t>∆</m:t>
                                    </m:r>
                                  </m:e>
                                </m:rad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2a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</m:oMath>
            </m:oMathPara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=a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x+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b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2a</m:t>
                        </m:r>
                      </m:den>
                    </m:f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∆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2a</m:t>
                        </m:r>
                      </m:den>
                    </m:f>
                  </m:e>
                </m:d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x+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b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2a</m:t>
                        </m:r>
                      </m:den>
                    </m:f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∆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2a</m:t>
                        </m:r>
                      </m:den>
                    </m:f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=a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x-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-b-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∆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2a</m:t>
                        </m:r>
                      </m:den>
                    </m:f>
                  </m:e>
                </m:d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x-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-b+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∆</m:t>
                            </m:r>
                          </m:e>
                        </m:rad>
                      </m:num>
                      <m:den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2a</m:t>
                        </m:r>
                      </m:den>
                    </m:f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</m:oMath>
            </m:oMathPara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C00000"/>
                  <w:sz w:val="24"/>
                  <w:szCs w:val="24"/>
                </w:rPr>
                <m:t>a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C0000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C00000"/>
                      <w:sz w:val="24"/>
                      <w:szCs w:val="24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b/>
                          <w:i/>
                          <w:color w:val="C00000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color w:val="C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color w:val="C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C0000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C00000"/>
                      <w:sz w:val="24"/>
                      <w:szCs w:val="24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b/>
                          <w:i/>
                          <w:color w:val="C00000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color w:val="C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color w:val="C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</m:oMath>
            <w:r w:rsidRPr="00EF7125">
              <w:rPr>
                <w:rFonts w:ascii="Calibri" w:hAnsi="Calibri" w:cstheme="minorHAnsi"/>
                <w:b/>
                <w:sz w:val="24"/>
                <w:szCs w:val="24"/>
              </w:rPr>
              <w:t>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Jeśli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∆=0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>, to: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inorHAnsi"/>
                                  <w:sz w:val="24"/>
                                  <w:szCs w:val="24"/>
                                </w:rPr>
                                <m:t>b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inorHAnsi"/>
                                  <w:sz w:val="24"/>
                                  <w:szCs w:val="24"/>
                                </w:rPr>
                                <m:t>2a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b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2a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theme="minorHAnsi"/>
                  <w:color w:val="C00000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color w:val="C00000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b/>
                          <w:i/>
                          <w:color w:val="C00000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color w:val="C00000"/>
                          <w:sz w:val="24"/>
                          <w:szCs w:val="24"/>
                        </w:rPr>
                        <m:t>x-</m:t>
                      </m:r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b/>
                              <w:i/>
                              <w:color w:val="C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color w:val="C00000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color w:val="C00000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C00000"/>
                      <w:sz w:val="24"/>
                      <w:szCs w:val="24"/>
                    </w:rPr>
                    <m:t>2</m:t>
                  </m:r>
                </m:sup>
              </m:sSup>
            </m:oMath>
            <w:r w:rsidRPr="0021523A">
              <w:rPr>
                <w:rFonts w:ascii="Calibri" w:hAnsi="Calibri" w:cstheme="minorHAnsi"/>
                <w:b/>
                <w:color w:val="C00000"/>
                <w:sz w:val="24"/>
                <w:szCs w:val="24"/>
              </w:rPr>
              <w:t>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Jeśli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∆&lt;0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, to: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=a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x+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b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2a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∆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4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=a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x+</m:t>
                            </m:r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b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2a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-∆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4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den>
                    </m:f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.</m:t>
                </m:r>
              </m:oMath>
            </m:oMathPara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Wyrażenie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-∆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jest w tym przypadku dodatnie , bo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∆&lt;0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&gt;0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>Otrzymanego wyżej wyrażenia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a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inorHAnsi"/>
                                  <w:sz w:val="24"/>
                                  <w:szCs w:val="24"/>
                                </w:rPr>
                                <m:t>b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inorHAnsi"/>
                                  <w:sz w:val="24"/>
                                  <w:szCs w:val="24"/>
                                </w:rPr>
                                <m:t>2a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-∆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4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nie można rozłożyć na czynniki.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b/>
                <w:i/>
                <w:sz w:val="24"/>
                <w:szCs w:val="24"/>
              </w:rPr>
              <w:t>Twierdzenie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Funkcję kwadratową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+bx+c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, gdzie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a≠0,  x∈R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, gdy   (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-4ac)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>: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F7125" w:rsidRDefault="00886E19" w:rsidP="0021523A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∆&gt;0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można przedstawić w postaci iloczynowej</w:t>
            </w:r>
          </w:p>
          <w:p w:rsidR="00886E19" w:rsidRPr="00EF7125" w:rsidRDefault="00886E19" w:rsidP="0021523A">
            <w:pPr>
              <w:pStyle w:val="Akapitzlist"/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b/>
                <w:sz w:val="24"/>
                <w:szCs w:val="24"/>
              </w:rPr>
              <w:t xml:space="preserve">                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</m:oMath>
          </w:p>
          <w:p w:rsidR="00886E19" w:rsidRPr="00EF7125" w:rsidRDefault="00886E19" w:rsidP="0021523A">
            <w:pPr>
              <w:pStyle w:val="Akapitzlist"/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                       gdzie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,          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</m:oMath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 oraz gdy:</w:t>
            </w:r>
          </w:p>
          <w:p w:rsidR="00886E19" w:rsidRPr="00EF7125" w:rsidRDefault="00886E19" w:rsidP="0021523A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∆=0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można przedstawić w postaci iloczynowej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</m:t>
              </m:r>
            </m:oMath>
          </w:p>
          <w:p w:rsidR="00886E19" w:rsidRPr="00EF7125" w:rsidRDefault="00886E19" w:rsidP="0021523A">
            <w:pPr>
              <w:pStyle w:val="Akapitzlist"/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</m:t>
                      </m:r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886E19" w:rsidRPr="00EF7125" w:rsidRDefault="00886E19" w:rsidP="0021523A">
            <w:pPr>
              <w:pStyle w:val="Akapitzlist"/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EF7125" w:rsidRDefault="00886E19" w:rsidP="0021523A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        gdzie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</m:oMath>
          </w:p>
          <w:p w:rsidR="00886E19" w:rsidRPr="00EF7125" w:rsidRDefault="00886E19" w:rsidP="0021523A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i/>
                <w:sz w:val="24"/>
                <w:szCs w:val="24"/>
                <w:u w:val="single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>Natomiast, gdy</w:t>
            </w:r>
            <w:r w:rsidRPr="00EF7125">
              <w:rPr>
                <w:rFonts w:ascii="Calibri" w:hAnsi="Calibri" w:cstheme="minorHAnsi"/>
                <w:b/>
                <w:sz w:val="24"/>
                <w:szCs w:val="24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∆&lt;0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, to funkcja kwadratowa </w:t>
            </w:r>
            <w:r w:rsidRPr="00EF7125">
              <w:rPr>
                <w:rFonts w:ascii="Calibri" w:hAnsi="Calibri" w:cstheme="minorHAnsi"/>
                <w:b/>
                <w:sz w:val="24"/>
                <w:szCs w:val="24"/>
              </w:rPr>
              <w:t>nie ma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postaci iloczynowej.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 1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Funkcję kwadratowa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+6x+5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można zapisać w postaci iloczynowej, ponieważ: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-4ac</m:t>
              </m:r>
            </m:oMath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6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-4∙1∙5=36-20=16</m:t>
              </m:r>
            </m:oMath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Zatem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∆&gt;0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, to funkcja kwadratowa ma dwa miejsca zerowe ,  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∆</m:t>
                  </m:r>
                </m:e>
              </m:ra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16</m:t>
                  </m:r>
                </m:e>
              </m:rad>
              <m:r>
                <w:rPr>
                  <w:rFonts w:ascii="Cambria Math" w:hAnsi="Cambria Math" w:cstheme="minorHAnsi"/>
                  <w:sz w:val="24"/>
                  <w:szCs w:val="24"/>
                </w:rPr>
                <m:t>=4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>: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-6-4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=-5</m:t>
              </m:r>
            </m:oMath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-6+4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=-1</m:t>
              </m:r>
            </m:oMath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>Stąd postać iloczynowa funkcji kwadratowej to: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x+5</m:t>
                    </m:r>
                  </m:e>
                </m:d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x+1</m:t>
                    </m:r>
                  </m:e>
                </m:d>
              </m:oMath>
            </m:oMathPara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 2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Przedstaw funkcję kwadratową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+14x+24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w postaci iloczynowej.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-4ac</m:t>
              </m:r>
            </m:oMath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14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-4∙2∙24=196-192=4</m:t>
              </m:r>
            </m:oMath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Zatem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∆&gt;0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, to funkcja kwadratowa ma dwa miejsca zerowe ,  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∆</m:t>
                  </m:r>
                </m:e>
              </m:ra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e>
              </m:rad>
              <m:r>
                <w:rPr>
                  <w:rFonts w:ascii="Cambria Math" w:hAnsi="Cambria Math" w:cstheme="minorHAnsi"/>
                  <w:sz w:val="24"/>
                  <w:szCs w:val="24"/>
                </w:rPr>
                <m:t>=2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>: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-(-14)-2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2∙2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12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=3</m:t>
              </m:r>
            </m:oMath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-14</m:t>
                      </m:r>
                    </m:e>
                  </m:d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+2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2∙2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16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=4</m:t>
              </m:r>
            </m:oMath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>Stąd postać iloczynowa funkcji kwadratowej to:</w:t>
            </w:r>
          </w:p>
          <w:p w:rsidR="00886E19" w:rsidRPr="00EF7125" w:rsidRDefault="00886E19" w:rsidP="0021523A">
            <w:pPr>
              <w:jc w:val="both"/>
              <w:rPr>
                <w:rFonts w:ascii="Calibri" w:eastAsiaTheme="minorEastAsia" w:hAnsi="Calibri" w:cstheme="minorHAnsi"/>
                <w:b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=2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x-3</m:t>
                    </m:r>
                  </m:e>
                </m:d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x-4</m:t>
                    </m:r>
                  </m:e>
                </m:d>
              </m:oMath>
            </m:oMathPara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 3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Przedstaw funkcję kwadratową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+18x-27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w postaci iloczynowej.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-4ac</m:t>
              </m:r>
            </m:oMath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18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-4∙(-3)∙(-27)=324-324=0</m:t>
              </m:r>
            </m:oMath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Zatem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∆=0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, to funkcja kwadratowa ma jedno miejsce zerowe:</w:t>
            </w:r>
          </w:p>
          <w:p w:rsidR="00886E19" w:rsidRPr="00EF7125" w:rsidRDefault="00570ED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-18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2∙(-3)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-18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-6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=3</m:t>
                </m:r>
              </m:oMath>
            </m:oMathPara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>Stąd postać iloczynowa funkcji kwadratowej to: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=-3</m:t>
                </m:r>
                <m:sSup>
                  <m:sSup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x-3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b/>
                <w:i/>
                <w:sz w:val="24"/>
                <w:szCs w:val="24"/>
              </w:rPr>
              <w:lastRenderedPageBreak/>
              <w:t>Przykład  4</w:t>
            </w:r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Przedstaw funkcję kwadratową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-6x+10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w postaci iloczynowej.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-4ac</m:t>
              </m:r>
            </m:oMath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(-6)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-4∙1∙10=36-40=-4</m:t>
              </m:r>
            </m:oMath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Zatem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∆&lt;0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, to funkcja kwadratowa nie ma miejsc zerowych.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>Postać iloczyno</w:t>
            </w:r>
            <w:r>
              <w:rPr>
                <w:rFonts w:ascii="Calibri" w:hAnsi="Calibri" w:cstheme="minorHAnsi"/>
                <w:sz w:val="24"/>
                <w:szCs w:val="24"/>
              </w:rPr>
              <w:t>wa funkcji nie istnieje.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b/>
                <w:sz w:val="24"/>
                <w:szCs w:val="24"/>
              </w:rPr>
              <w:t>Warto wiedzieć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Współrzędne wierzchołka paraboli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(p,q)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możemy wyznaczyć korzystając z 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>postaci  iloczynowej funkcji kwadratowej: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p=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,      q=f(p)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,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gdzie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– miejsca zerowe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b/>
                <w:sz w:val="24"/>
                <w:szCs w:val="24"/>
                <w:u w:val="single"/>
              </w:rPr>
            </w:pP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b/>
                <w:sz w:val="24"/>
                <w:szCs w:val="24"/>
                <w:u w:val="single"/>
              </w:rPr>
            </w:pPr>
            <w:r w:rsidRPr="00EF7125">
              <w:rPr>
                <w:rFonts w:ascii="Calibri" w:hAnsi="Calibri" w:cstheme="minorHAnsi"/>
                <w:b/>
                <w:sz w:val="24"/>
                <w:szCs w:val="24"/>
                <w:u w:val="single"/>
              </w:rPr>
              <w:t>Ćwiczenia do wykonania na lekcji: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b/>
                <w:sz w:val="24"/>
                <w:szCs w:val="24"/>
                <w:u w:val="single"/>
              </w:rPr>
            </w:pPr>
          </w:p>
          <w:p w:rsidR="00886E19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b/>
                <w:sz w:val="24"/>
                <w:szCs w:val="24"/>
              </w:rPr>
              <w:t>Zad. 1.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Miejsca zerowe funkcji określonej w postaci iloczynowej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x+1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x-3</m:t>
                  </m:r>
                </m:e>
              </m:d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to: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A.   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x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= -1,  x = 3        poprawne  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B.   x = -1,  x = -3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C.   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>x = 1,   x = -3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>D.   x = 1,   x = 3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b/>
                <w:sz w:val="24"/>
                <w:szCs w:val="24"/>
              </w:rPr>
              <w:t>Zad. 2.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>Funkcja kwadratowa o miejscach zerowych 2 i -5,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której wykres przechodzi przez punkt (-1, 24) ma wzór:</w:t>
            </w:r>
          </w:p>
          <w:p w:rsidR="00886E19" w:rsidRPr="0021523A" w:rsidRDefault="00886E19" w:rsidP="00BA1C1A">
            <w:pPr>
              <w:pStyle w:val="Akapitzlist"/>
              <w:numPr>
                <w:ilvl w:val="0"/>
                <w:numId w:val="8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y=-2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x-2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x+5</m:t>
                  </m:r>
                </m:e>
              </m:d>
            </m:oMath>
            <w:r w:rsidRPr="0021523A">
              <w:rPr>
                <w:rFonts w:ascii="Calibri" w:hAnsi="Calibri" w:cstheme="minorHAnsi"/>
                <w:sz w:val="24"/>
                <w:szCs w:val="24"/>
              </w:rPr>
              <w:t xml:space="preserve">    poprawne</w:t>
            </w:r>
          </w:p>
          <w:p w:rsidR="00886E19" w:rsidRPr="0021523A" w:rsidRDefault="00886E19" w:rsidP="00BA1C1A">
            <w:pPr>
              <w:pStyle w:val="Akapitzlist"/>
              <w:numPr>
                <w:ilvl w:val="0"/>
                <w:numId w:val="83"/>
              </w:numPr>
              <w:jc w:val="both"/>
              <w:rPr>
                <w:rFonts w:ascii="Calibri" w:eastAsiaTheme="minorEastAsia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x-2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x+5</m:t>
                  </m:r>
                </m:e>
              </m:d>
            </m:oMath>
            <w:r w:rsidRPr="0021523A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21523A" w:rsidRDefault="00886E19" w:rsidP="00BA1C1A">
            <w:pPr>
              <w:pStyle w:val="Akapitzlist"/>
              <w:numPr>
                <w:ilvl w:val="0"/>
                <w:numId w:val="8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x+2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x-5</m:t>
                  </m:r>
                </m:e>
              </m:d>
            </m:oMath>
          </w:p>
          <w:p w:rsidR="00886E19" w:rsidRPr="0021523A" w:rsidRDefault="00886E19" w:rsidP="00BA1C1A">
            <w:pPr>
              <w:pStyle w:val="Akapitzlist"/>
              <w:numPr>
                <w:ilvl w:val="0"/>
                <w:numId w:val="8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y=24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x-2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x+5</m:t>
                  </m:r>
                </m:e>
              </m:d>
            </m:oMath>
          </w:p>
          <w:p w:rsidR="00886E19" w:rsidRPr="0021523A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b/>
                <w:sz w:val="24"/>
                <w:szCs w:val="24"/>
              </w:rPr>
              <w:t>Zad. 3.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Miejscami zerowymi funkcji kwadratowej są liczby -10  i  30.  Równanie osi symetrii </w:t>
            </w:r>
            <w:r>
              <w:rPr>
                <w:rFonts w:ascii="Calibri" w:hAnsi="Calibri" w:cstheme="minorHAnsi"/>
                <w:sz w:val="24"/>
                <w:szCs w:val="24"/>
              </w:rPr>
              <w:t>wykresu funkcji ma postać: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>A.  x = 10    poprawne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B.  x = -10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C.  y = -10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D.  y = 10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b/>
                <w:sz w:val="24"/>
                <w:szCs w:val="24"/>
              </w:rPr>
              <w:t>Zad. 4.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Wzór funkcji kwadratowej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+4x+30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w postaci iloczynowej to</w:t>
            </w:r>
            <w:r>
              <w:rPr>
                <w:rFonts w:ascii="Calibri" w:hAnsi="Calibri" w:cstheme="minorHAnsi"/>
                <w:sz w:val="24"/>
                <w:szCs w:val="24"/>
              </w:rPr>
              <w:t>: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A.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=-2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x-5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x+3</m:t>
                  </m:r>
                </m:e>
              </m:d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poprawne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B.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x-5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x+3</m:t>
                  </m:r>
                </m:e>
              </m:d>
            </m:oMath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C.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=-2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x+5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x-3</m:t>
                  </m:r>
                </m:e>
              </m:d>
            </m:oMath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D.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  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=-2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x-5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x-3</m:t>
                  </m:r>
                </m:e>
              </m:d>
            </m:oMath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b/>
                <w:sz w:val="24"/>
                <w:szCs w:val="24"/>
              </w:rPr>
              <w:t>Zad. 5.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Jednym z miejsc zerowych funkcji kwadratowej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+ax+b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 jest liczba 3 i 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odcięta wierzchołka paraboli jest równa 1. Wzór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funkcji f w postaci iloczynowej 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>ma postać: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A.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x-3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x+1</m:t>
                  </m:r>
                </m:e>
              </m:d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   poprawne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B.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x+3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x+1</m:t>
                  </m:r>
                </m:e>
              </m:d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C.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x-3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x-1</m:t>
                  </m:r>
                </m:e>
              </m:d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</w:p>
          <w:p w:rsidR="00886E19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D.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x+3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x-1</m:t>
                  </m:r>
                </m:e>
              </m:d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b/>
                <w:sz w:val="24"/>
                <w:szCs w:val="24"/>
              </w:rPr>
              <w:t>Zad. 6.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Największa wartość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x-2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x+4</m:t>
                  </m:r>
                </m:e>
              </m:d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wynosi: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>A.    9    poprawne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>B.    5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>C.   -7</w:t>
            </w:r>
          </w:p>
          <w:p w:rsidR="00886E19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lastRenderedPageBreak/>
              <w:t>D.   -5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b/>
                <w:sz w:val="24"/>
                <w:szCs w:val="24"/>
              </w:rPr>
              <w:t>Rozwiązywanie zadań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>Treść zadań do lekcji została umieszczona na platformie e-</w:t>
            </w:r>
            <w:proofErr w:type="spellStart"/>
            <w:r w:rsidRPr="00EF7125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na końcu lekcji 5 w postaci pliku pdf z możliwością druku.</w:t>
            </w:r>
          </w:p>
          <w:p w:rsidR="00886E19" w:rsidRDefault="00886E19" w:rsidP="00E553D4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>Po przejściu przez strony dotyczące teorii i ćwiczeniowe uczeń ma za zadanie samodzielnie rozwiązać trzy zadania i przesłać do nauczyciela odpow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iedzi korzystając z platformy. </w:t>
            </w:r>
          </w:p>
          <w:p w:rsidR="00886E19" w:rsidRPr="00E553D4" w:rsidRDefault="00886E19" w:rsidP="00E553D4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F7125" w:rsidRDefault="00886E19" w:rsidP="0021523A">
            <w:pPr>
              <w:pStyle w:val="NormalnyWeb"/>
              <w:spacing w:before="0" w:beforeAutospacing="0" w:after="200"/>
              <w:jc w:val="both"/>
              <w:rPr>
                <w:rFonts w:ascii="Calibri" w:hAnsi="Calibri" w:cstheme="minorHAnsi"/>
                <w:b/>
                <w:i/>
                <w:u w:val="single"/>
              </w:rPr>
            </w:pPr>
            <w:r w:rsidRPr="00EF7125">
              <w:rPr>
                <w:rFonts w:ascii="Calibri" w:hAnsi="Calibri" w:cstheme="minorHAnsi"/>
                <w:b/>
                <w:i/>
                <w:u w:val="single"/>
              </w:rPr>
              <w:t>Zadania do lekcji 5 - lekcja 5 kursu e-</w:t>
            </w:r>
            <w:proofErr w:type="spellStart"/>
            <w:r w:rsidRPr="00EF7125">
              <w:rPr>
                <w:rFonts w:ascii="Calibri" w:hAnsi="Calibri" w:cstheme="minorHAnsi"/>
                <w:b/>
                <w:i/>
                <w:u w:val="single"/>
              </w:rPr>
              <w:t>learningowego</w:t>
            </w:r>
            <w:proofErr w:type="spellEnd"/>
            <w:r w:rsidRPr="00EF7125">
              <w:rPr>
                <w:rFonts w:ascii="Calibri" w:hAnsi="Calibri" w:cstheme="minorHAnsi"/>
                <w:b/>
                <w:i/>
                <w:u w:val="single"/>
              </w:rPr>
              <w:t xml:space="preserve"> (do samodzielnego rozwiązania i przesłania odpowiedzi)</w:t>
            </w:r>
          </w:p>
          <w:p w:rsidR="00886E19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b/>
                <w:sz w:val="24"/>
                <w:szCs w:val="24"/>
              </w:rPr>
              <w:t>Zad. 5.1.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Funkcja kwadratowa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+bx-4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ma dwa miejsca zerowe. Podaj wzór funkcji </w:t>
            </w:r>
            <w:r>
              <w:rPr>
                <w:rFonts w:ascii="Calibri" w:hAnsi="Calibri" w:cstheme="minorHAnsi"/>
                <w:sz w:val="24"/>
                <w:szCs w:val="24"/>
              </w:rPr>
              <w:br/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>w postaci iloczyno</w:t>
            </w:r>
            <w:r>
              <w:rPr>
                <w:rFonts w:ascii="Calibri" w:hAnsi="Calibri" w:cstheme="minorHAnsi"/>
                <w:sz w:val="24"/>
                <w:szCs w:val="24"/>
              </w:rPr>
              <w:t>wej oraz w postaci kanonicznej.</w:t>
            </w:r>
          </w:p>
          <w:p w:rsidR="00886E19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b/>
                <w:sz w:val="24"/>
                <w:szCs w:val="24"/>
              </w:rPr>
              <w:t>Zad. 5.2.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Wyznacz współrzędne punktów przecięcia wykresu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den>
              </m:f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x-1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x-5</m:t>
                  </m:r>
                </m:e>
              </m:d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z osiami układu współrzędnych oraz wyznacz ws</w:t>
            </w:r>
            <w:r>
              <w:rPr>
                <w:rFonts w:ascii="Calibri" w:hAnsi="Calibri" w:cstheme="minorHAnsi"/>
                <w:sz w:val="24"/>
                <w:szCs w:val="24"/>
              </w:rPr>
              <w:t>półrzędne wierzchołka paraboli.</w:t>
            </w:r>
          </w:p>
          <w:p w:rsidR="00886E19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F7125">
              <w:rPr>
                <w:rFonts w:ascii="Calibri" w:hAnsi="Calibri" w:cstheme="minorHAnsi"/>
                <w:b/>
                <w:sz w:val="24"/>
                <w:szCs w:val="24"/>
              </w:rPr>
              <w:t>Zad. 5.3.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Wyznacz współczynniki b i c  funkcji kwadratowej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 , jeżeli wiadomo, że przyjmuje ona wartości dodatnie dla argumentów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-∞,-2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∪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3,+∞</m:t>
                  </m:r>
                </m:e>
              </m:d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. Znajdź współrzędne punktu przecięcia się wykresu funkcji </w:t>
            </w:r>
            <w:r w:rsidRPr="00EF7125">
              <w:rPr>
                <w:rFonts w:ascii="Calibri" w:hAnsi="Calibri" w:cstheme="minorHAnsi"/>
                <w:i/>
                <w:sz w:val="24"/>
                <w:szCs w:val="24"/>
              </w:rPr>
              <w:t>f(x)</w:t>
            </w:r>
            <w:r w:rsidRPr="00EF7125">
              <w:rPr>
                <w:rFonts w:ascii="Calibri" w:hAnsi="Calibri" w:cstheme="minorHAnsi"/>
                <w:sz w:val="24"/>
                <w:szCs w:val="24"/>
              </w:rPr>
              <w:t xml:space="preserve"> oraz wykresu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=2x+4</m:t>
              </m:r>
            </m:oMath>
            <w:r w:rsidRPr="00EF7125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EF7125" w:rsidRDefault="00886E19" w:rsidP="0021523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83347D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9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83347D" w:rsidRDefault="00886E19" w:rsidP="0066755E">
            <w:pPr>
              <w:rPr>
                <w:rFonts w:cstheme="minorHAnsi"/>
                <w:sz w:val="24"/>
                <w:szCs w:val="24"/>
              </w:rPr>
            </w:pPr>
            <w:r w:rsidRPr="0083347D">
              <w:rPr>
                <w:rFonts w:cstheme="minorHAnsi"/>
                <w:sz w:val="24"/>
                <w:szCs w:val="24"/>
              </w:rPr>
              <w:t>Podsumowanie zajęć</w:t>
            </w:r>
          </w:p>
        </w:tc>
        <w:tc>
          <w:tcPr>
            <w:tcW w:w="10348" w:type="dxa"/>
            <w:gridSpan w:val="2"/>
          </w:tcPr>
          <w:p w:rsidR="00886E19" w:rsidRDefault="00886E19" w:rsidP="0066755E">
            <w:pPr>
              <w:rPr>
                <w:rFonts w:cstheme="minorHAnsi"/>
                <w:sz w:val="24"/>
                <w:szCs w:val="24"/>
              </w:rPr>
            </w:pPr>
            <w:r w:rsidRPr="0083347D">
              <w:rPr>
                <w:rFonts w:cstheme="minorHAnsi"/>
                <w:sz w:val="24"/>
                <w:szCs w:val="24"/>
              </w:rPr>
              <w:t>Ocena aktywności uczniów na lekcji i zadanie pracy domowej.</w:t>
            </w:r>
          </w:p>
          <w:p w:rsidR="00886E19" w:rsidRPr="0083347D" w:rsidRDefault="00886E19" w:rsidP="0066755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83347D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19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83347D" w:rsidRDefault="00886E19" w:rsidP="0066755E">
            <w:pPr>
              <w:rPr>
                <w:rFonts w:cstheme="minorHAnsi"/>
                <w:sz w:val="24"/>
                <w:szCs w:val="24"/>
              </w:rPr>
            </w:pPr>
            <w:r w:rsidRPr="0083347D">
              <w:rPr>
                <w:rFonts w:cstheme="minorHAnsi"/>
                <w:sz w:val="24"/>
                <w:szCs w:val="24"/>
              </w:rPr>
              <w:t>Uwagi metodyczne do realizacji</w:t>
            </w:r>
          </w:p>
        </w:tc>
        <w:tc>
          <w:tcPr>
            <w:tcW w:w="10348" w:type="dxa"/>
            <w:gridSpan w:val="2"/>
          </w:tcPr>
          <w:p w:rsidR="00886E19" w:rsidRPr="0083347D" w:rsidRDefault="00886E19" w:rsidP="0066755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21523A" w:rsidRDefault="0021523A" w:rsidP="0066755E">
      <w:pPr>
        <w:pStyle w:val="Nagwek1"/>
        <w:rPr>
          <w:color w:val="C00000"/>
        </w:rPr>
      </w:pPr>
      <w:bookmarkStart w:id="7" w:name="_Toc336437421"/>
    </w:p>
    <w:p w:rsidR="0021523A" w:rsidRDefault="0021523A" w:rsidP="0021523A">
      <w:pPr>
        <w:rPr>
          <w:rFonts w:asciiTheme="majorHAnsi" w:eastAsiaTheme="majorEastAsia" w:hAnsiTheme="majorHAnsi" w:cstheme="majorBidi"/>
          <w:sz w:val="28"/>
          <w:szCs w:val="28"/>
        </w:rPr>
      </w:pPr>
      <w:r>
        <w:br w:type="page"/>
      </w:r>
    </w:p>
    <w:p w:rsidR="0066755E" w:rsidRPr="004362D2" w:rsidRDefault="0066755E" w:rsidP="0066755E">
      <w:pPr>
        <w:pStyle w:val="Nagwek1"/>
        <w:rPr>
          <w:color w:val="C00000"/>
        </w:rPr>
      </w:pPr>
      <w:r w:rsidRPr="004362D2">
        <w:rPr>
          <w:color w:val="C00000"/>
        </w:rPr>
        <w:lastRenderedPageBreak/>
        <w:t xml:space="preserve">Scenariusz nr </w:t>
      </w:r>
      <w:r>
        <w:rPr>
          <w:color w:val="C00000"/>
        </w:rPr>
        <w:t xml:space="preserve">6:  </w:t>
      </w:r>
      <w:r w:rsidRPr="0066755E">
        <w:rPr>
          <w:color w:val="C00000"/>
        </w:rPr>
        <w:t>Równania kwadratowe</w:t>
      </w:r>
      <w:bookmarkEnd w:id="7"/>
    </w:p>
    <w:p w:rsidR="0066755E" w:rsidRDefault="0066755E" w:rsidP="0066755E">
      <w:pPr>
        <w:pStyle w:val="Akapitzlist"/>
        <w:ind w:left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409"/>
        <w:gridCol w:w="3702"/>
        <w:gridCol w:w="6646"/>
      </w:tblGrid>
      <w:tr w:rsidR="0066755E" w:rsidRPr="00591489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6755E" w:rsidRPr="00591489" w:rsidRDefault="0066755E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591489">
              <w:rPr>
                <w:rFonts w:cstheme="minorHAnsi"/>
                <w:b/>
                <w:sz w:val="28"/>
                <w:szCs w:val="28"/>
              </w:rPr>
              <w:t>Temat zajęć</w:t>
            </w:r>
          </w:p>
        </w:tc>
        <w:tc>
          <w:tcPr>
            <w:tcW w:w="6646" w:type="dxa"/>
          </w:tcPr>
          <w:p w:rsidR="0066755E" w:rsidRPr="0066755E" w:rsidRDefault="0066755E" w:rsidP="0066755E">
            <w:pPr>
              <w:rPr>
                <w:rFonts w:cstheme="minorHAnsi"/>
                <w:sz w:val="24"/>
                <w:szCs w:val="24"/>
              </w:rPr>
            </w:pPr>
            <w:r w:rsidRPr="0066755E">
              <w:rPr>
                <w:rFonts w:cstheme="minorHAnsi"/>
                <w:b/>
                <w:sz w:val="24"/>
                <w:szCs w:val="24"/>
              </w:rPr>
              <w:t>Równania kwadratowe</w:t>
            </w:r>
          </w:p>
        </w:tc>
      </w:tr>
      <w:tr w:rsidR="0066755E" w:rsidRPr="00591489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6755E" w:rsidRPr="00591489" w:rsidRDefault="0066755E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591489">
              <w:rPr>
                <w:rFonts w:cstheme="minorHAnsi"/>
                <w:b/>
                <w:sz w:val="28"/>
                <w:szCs w:val="28"/>
              </w:rPr>
              <w:t>Dział</w:t>
            </w:r>
          </w:p>
        </w:tc>
        <w:tc>
          <w:tcPr>
            <w:tcW w:w="6646" w:type="dxa"/>
          </w:tcPr>
          <w:p w:rsidR="0066755E" w:rsidRPr="0021523A" w:rsidRDefault="0066755E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21523A">
              <w:rPr>
                <w:rFonts w:cstheme="minorHAnsi"/>
                <w:b/>
                <w:sz w:val="24"/>
                <w:szCs w:val="24"/>
              </w:rPr>
              <w:t>Funkcja kwadratowa</w:t>
            </w:r>
          </w:p>
        </w:tc>
      </w:tr>
      <w:tr w:rsidR="0066755E" w:rsidRPr="00591489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6755E" w:rsidRPr="00591489" w:rsidRDefault="0066755E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591489">
              <w:rPr>
                <w:rFonts w:cstheme="minorHAnsi"/>
                <w:b/>
                <w:sz w:val="28"/>
                <w:szCs w:val="28"/>
              </w:rPr>
              <w:t>Klasa (poziom edukacyjny)</w:t>
            </w:r>
          </w:p>
        </w:tc>
        <w:tc>
          <w:tcPr>
            <w:tcW w:w="6646" w:type="dxa"/>
          </w:tcPr>
          <w:p w:rsidR="0066755E" w:rsidRPr="0021523A" w:rsidRDefault="00245B28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21523A">
              <w:rPr>
                <w:rFonts w:cstheme="minorHAnsi"/>
                <w:b/>
                <w:sz w:val="24"/>
                <w:szCs w:val="24"/>
              </w:rPr>
              <w:t>druga technikum</w:t>
            </w:r>
          </w:p>
        </w:tc>
      </w:tr>
      <w:tr w:rsidR="0066755E" w:rsidRPr="00591489" w:rsidTr="0066755E">
        <w:trPr>
          <w:trHeight w:val="285"/>
        </w:trPr>
        <w:tc>
          <w:tcPr>
            <w:tcW w:w="6671" w:type="dxa"/>
            <w:gridSpan w:val="3"/>
            <w:vAlign w:val="center"/>
          </w:tcPr>
          <w:p w:rsidR="0066755E" w:rsidRPr="00591489" w:rsidRDefault="0066755E" w:rsidP="0066755E">
            <w:pPr>
              <w:rPr>
                <w:rFonts w:cstheme="minorHAnsi"/>
                <w:b/>
                <w:sz w:val="28"/>
                <w:szCs w:val="28"/>
              </w:rPr>
            </w:pPr>
            <w:r w:rsidRPr="00591489">
              <w:rPr>
                <w:rFonts w:cstheme="minorHAnsi"/>
                <w:b/>
                <w:sz w:val="28"/>
                <w:szCs w:val="28"/>
              </w:rPr>
              <w:t>Czas trwania zajęć</w:t>
            </w:r>
          </w:p>
        </w:tc>
        <w:tc>
          <w:tcPr>
            <w:tcW w:w="6646" w:type="dxa"/>
          </w:tcPr>
          <w:p w:rsidR="0066755E" w:rsidRPr="0021523A" w:rsidRDefault="0066755E" w:rsidP="0066755E">
            <w:pPr>
              <w:rPr>
                <w:rFonts w:cstheme="minorHAnsi"/>
                <w:b/>
                <w:sz w:val="24"/>
                <w:szCs w:val="24"/>
              </w:rPr>
            </w:pPr>
            <w:r w:rsidRPr="0021523A">
              <w:rPr>
                <w:rFonts w:cstheme="minorHAnsi"/>
                <w:b/>
                <w:sz w:val="24"/>
                <w:szCs w:val="24"/>
              </w:rPr>
              <w:t>90 minut</w:t>
            </w:r>
          </w:p>
        </w:tc>
      </w:tr>
      <w:tr w:rsidR="0066755E" w:rsidRPr="00591489" w:rsidTr="0066755E">
        <w:tc>
          <w:tcPr>
            <w:tcW w:w="560" w:type="dxa"/>
            <w:vAlign w:val="center"/>
          </w:tcPr>
          <w:p w:rsidR="0066755E" w:rsidRPr="00591489" w:rsidRDefault="0066755E" w:rsidP="0066755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91489">
              <w:rPr>
                <w:rFonts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2409" w:type="dxa"/>
            <w:vAlign w:val="center"/>
          </w:tcPr>
          <w:p w:rsidR="0066755E" w:rsidRPr="00591489" w:rsidRDefault="0066755E" w:rsidP="0066755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91489">
              <w:rPr>
                <w:rFonts w:cstheme="minorHAnsi"/>
                <w:b/>
                <w:sz w:val="28"/>
                <w:szCs w:val="28"/>
              </w:rPr>
              <w:t>Element scenariusza</w:t>
            </w:r>
          </w:p>
        </w:tc>
        <w:tc>
          <w:tcPr>
            <w:tcW w:w="10348" w:type="dxa"/>
            <w:gridSpan w:val="2"/>
            <w:vAlign w:val="center"/>
          </w:tcPr>
          <w:p w:rsidR="0066755E" w:rsidRPr="00591489" w:rsidRDefault="0066755E" w:rsidP="00BB0C4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91489">
              <w:rPr>
                <w:rFonts w:cstheme="minorHAnsi"/>
                <w:b/>
                <w:sz w:val="28"/>
                <w:szCs w:val="28"/>
              </w:rPr>
              <w:t xml:space="preserve">Treść </w:t>
            </w:r>
            <w:r w:rsidR="00BB0C4E">
              <w:rPr>
                <w:rFonts w:cstheme="minorHAnsi"/>
                <w:b/>
                <w:sz w:val="28"/>
                <w:szCs w:val="28"/>
              </w:rPr>
              <w:t>zajęć</w:t>
            </w:r>
          </w:p>
        </w:tc>
      </w:tr>
      <w:tr w:rsidR="00886E19" w:rsidRPr="00591489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0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591489" w:rsidRDefault="00886E19" w:rsidP="0021523A">
            <w:pPr>
              <w:rPr>
                <w:rFonts w:cstheme="minorHAnsi"/>
                <w:sz w:val="24"/>
                <w:szCs w:val="24"/>
              </w:rPr>
            </w:pPr>
            <w:r w:rsidRPr="00591489">
              <w:rPr>
                <w:rFonts w:cstheme="minorHAnsi"/>
                <w:sz w:val="24"/>
                <w:szCs w:val="24"/>
              </w:rPr>
              <w:t>Cel ogólny</w:t>
            </w:r>
          </w:p>
        </w:tc>
        <w:tc>
          <w:tcPr>
            <w:tcW w:w="10348" w:type="dxa"/>
            <w:gridSpan w:val="2"/>
          </w:tcPr>
          <w:p w:rsidR="00886E19" w:rsidRPr="00E820E9" w:rsidRDefault="00886E19" w:rsidP="00BA1C1A">
            <w:pPr>
              <w:pStyle w:val="Akapitzlist"/>
              <w:numPr>
                <w:ilvl w:val="0"/>
                <w:numId w:val="84"/>
              </w:numPr>
              <w:tabs>
                <w:tab w:val="num" w:pos="644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820E9">
              <w:rPr>
                <w:rFonts w:ascii="Calibri" w:hAnsi="Calibri" w:cstheme="minorHAnsi"/>
                <w:sz w:val="24"/>
                <w:szCs w:val="24"/>
              </w:rPr>
              <w:t>Kształcenie umiejętności samodzielnego dochodzenia do wiedzy</w:t>
            </w:r>
          </w:p>
          <w:p w:rsidR="00886E19" w:rsidRPr="00E820E9" w:rsidRDefault="00886E19" w:rsidP="00BA1C1A">
            <w:pPr>
              <w:pStyle w:val="Akapitzlist"/>
              <w:numPr>
                <w:ilvl w:val="0"/>
                <w:numId w:val="84"/>
              </w:numPr>
              <w:tabs>
                <w:tab w:val="num" w:pos="644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820E9">
              <w:rPr>
                <w:rFonts w:ascii="Calibri" w:hAnsi="Calibri" w:cstheme="minorHAnsi"/>
                <w:sz w:val="24"/>
                <w:szCs w:val="24"/>
              </w:rPr>
              <w:t>Rozwijanie umiejętności czytania zadań ze zrozumieniem</w:t>
            </w:r>
          </w:p>
          <w:p w:rsidR="00886E19" w:rsidRPr="00E820E9" w:rsidRDefault="00886E19" w:rsidP="00BA1C1A">
            <w:pPr>
              <w:pStyle w:val="Akapitzlist"/>
              <w:numPr>
                <w:ilvl w:val="0"/>
                <w:numId w:val="84"/>
              </w:numPr>
              <w:tabs>
                <w:tab w:val="num" w:pos="644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820E9">
              <w:rPr>
                <w:rFonts w:ascii="Calibri" w:hAnsi="Calibri" w:cstheme="minorHAnsi"/>
                <w:sz w:val="24"/>
                <w:szCs w:val="24"/>
              </w:rPr>
              <w:t>Wykształcenie umiejętności rozwiązywania podstawowych zadań dotyczących funkcji kwadratowej</w:t>
            </w:r>
          </w:p>
          <w:p w:rsidR="00886E19" w:rsidRPr="00E820E9" w:rsidRDefault="00886E19" w:rsidP="00BA1C1A">
            <w:pPr>
              <w:pStyle w:val="Akapitzlist"/>
              <w:numPr>
                <w:ilvl w:val="0"/>
                <w:numId w:val="84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820E9">
              <w:rPr>
                <w:rFonts w:ascii="Calibri" w:hAnsi="Calibri" w:cstheme="minorHAnsi"/>
                <w:sz w:val="24"/>
                <w:szCs w:val="24"/>
              </w:rPr>
              <w:t>Rozwijanie umiejętności logicznego twórczego myślenia, wnioskowania, współpracy, współodpowiedzialności</w:t>
            </w:r>
          </w:p>
          <w:p w:rsidR="00886E19" w:rsidRPr="0021523A" w:rsidRDefault="00886E19" w:rsidP="0021523A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591489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0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591489" w:rsidRDefault="00886E19" w:rsidP="0021523A">
            <w:pPr>
              <w:rPr>
                <w:rFonts w:cstheme="minorHAnsi"/>
                <w:sz w:val="24"/>
                <w:szCs w:val="24"/>
              </w:rPr>
            </w:pPr>
            <w:r w:rsidRPr="00591489">
              <w:rPr>
                <w:rFonts w:cstheme="minorHAnsi"/>
                <w:sz w:val="24"/>
                <w:szCs w:val="24"/>
              </w:rPr>
              <w:t>Cele szczegółowe</w:t>
            </w:r>
          </w:p>
        </w:tc>
        <w:tc>
          <w:tcPr>
            <w:tcW w:w="10348" w:type="dxa"/>
            <w:gridSpan w:val="2"/>
          </w:tcPr>
          <w:p w:rsidR="00886E19" w:rsidRPr="00E820E9" w:rsidRDefault="00886E19" w:rsidP="00E820E9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U</w:t>
            </w:r>
            <w:r w:rsidRPr="00E820E9">
              <w:rPr>
                <w:rFonts w:ascii="Calibri" w:hAnsi="Calibri" w:cstheme="minorHAnsi"/>
                <w:sz w:val="24"/>
                <w:szCs w:val="24"/>
              </w:rPr>
              <w:t>czeń</w:t>
            </w:r>
            <w:r>
              <w:rPr>
                <w:rFonts w:ascii="Calibri" w:hAnsi="Calibri" w:cstheme="minorHAnsi"/>
                <w:sz w:val="24"/>
                <w:szCs w:val="24"/>
              </w:rPr>
              <w:t>:</w:t>
            </w:r>
            <w:r w:rsidRPr="00E820E9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E820E9" w:rsidRDefault="00886E19" w:rsidP="00BA1C1A">
            <w:pPr>
              <w:pStyle w:val="Akapitzlist"/>
              <w:numPr>
                <w:ilvl w:val="0"/>
                <w:numId w:val="85"/>
              </w:num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E820E9">
              <w:rPr>
                <w:rFonts w:ascii="Calibri" w:hAnsi="Calibri" w:cstheme="minorHAnsi"/>
                <w:sz w:val="24"/>
                <w:szCs w:val="24"/>
              </w:rPr>
              <w:t>potrafi podać zależność istnienia liczby rozwiązań równania kwadratowego od wyróżnika</w:t>
            </w:r>
          </w:p>
          <w:p w:rsidR="00886E19" w:rsidRPr="00E820E9" w:rsidRDefault="00886E19" w:rsidP="00BA1C1A">
            <w:pPr>
              <w:pStyle w:val="Akapitzlist"/>
              <w:numPr>
                <w:ilvl w:val="0"/>
                <w:numId w:val="85"/>
              </w:num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E820E9">
              <w:rPr>
                <w:rFonts w:ascii="Calibri" w:hAnsi="Calibri" w:cstheme="minorHAnsi"/>
                <w:sz w:val="24"/>
                <w:szCs w:val="24"/>
              </w:rPr>
              <w:t>uczeń potrafi obliczyć pierwiastki równania  kwadratowego</w:t>
            </w:r>
          </w:p>
          <w:p w:rsidR="00886E19" w:rsidRPr="00E820E9" w:rsidRDefault="00886E19" w:rsidP="00BA1C1A">
            <w:pPr>
              <w:pStyle w:val="Akapitzlist"/>
              <w:numPr>
                <w:ilvl w:val="0"/>
                <w:numId w:val="85"/>
              </w:num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E820E9">
              <w:rPr>
                <w:rFonts w:ascii="Calibri" w:hAnsi="Calibri" w:cstheme="minorHAnsi"/>
                <w:sz w:val="24"/>
                <w:szCs w:val="24"/>
              </w:rPr>
              <w:t>uczeń potrafi przekształcić wzajemnie różne p</w:t>
            </w:r>
            <w:r>
              <w:rPr>
                <w:rFonts w:ascii="Calibri" w:hAnsi="Calibri" w:cstheme="minorHAnsi"/>
                <w:sz w:val="24"/>
                <w:szCs w:val="24"/>
              </w:rPr>
              <w:t>ostacie trójmianu kwadratowego (</w:t>
            </w:r>
            <w:r w:rsidRPr="00E820E9">
              <w:rPr>
                <w:rFonts w:ascii="Calibri" w:hAnsi="Calibri" w:cstheme="minorHAnsi"/>
                <w:sz w:val="24"/>
                <w:szCs w:val="24"/>
              </w:rPr>
              <w:t xml:space="preserve">ogólną </w:t>
            </w:r>
            <w:r>
              <w:rPr>
                <w:rFonts w:ascii="Calibri" w:hAnsi="Calibri" w:cstheme="minorHAnsi"/>
                <w:sz w:val="24"/>
                <w:szCs w:val="24"/>
              </w:rPr>
              <w:br/>
            </w:r>
            <w:r w:rsidRPr="00E820E9">
              <w:rPr>
                <w:rFonts w:ascii="Calibri" w:hAnsi="Calibri" w:cstheme="minorHAnsi"/>
                <w:sz w:val="24"/>
                <w:szCs w:val="24"/>
              </w:rPr>
              <w:t>i kanoniczną)</w:t>
            </w:r>
          </w:p>
          <w:p w:rsidR="00886E19" w:rsidRPr="0021523A" w:rsidRDefault="00886E19" w:rsidP="0021523A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591489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0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591489" w:rsidRDefault="00886E19" w:rsidP="0021523A">
            <w:pPr>
              <w:rPr>
                <w:rFonts w:cstheme="minorHAnsi"/>
                <w:sz w:val="24"/>
                <w:szCs w:val="24"/>
              </w:rPr>
            </w:pPr>
            <w:r w:rsidRPr="00591489">
              <w:rPr>
                <w:rFonts w:cstheme="minorHAnsi"/>
                <w:sz w:val="24"/>
                <w:szCs w:val="24"/>
              </w:rPr>
              <w:t>Formy i metody</w:t>
            </w:r>
          </w:p>
        </w:tc>
        <w:tc>
          <w:tcPr>
            <w:tcW w:w="10348" w:type="dxa"/>
            <w:gridSpan w:val="2"/>
          </w:tcPr>
          <w:p w:rsidR="00886E19" w:rsidRPr="00E820E9" w:rsidRDefault="00886E19" w:rsidP="00BA1C1A">
            <w:pPr>
              <w:pStyle w:val="Akapitzlist"/>
              <w:numPr>
                <w:ilvl w:val="0"/>
                <w:numId w:val="86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E820E9">
              <w:rPr>
                <w:rFonts w:ascii="Calibri" w:hAnsi="Calibri" w:cstheme="minorHAnsi"/>
                <w:sz w:val="24"/>
                <w:szCs w:val="24"/>
              </w:rPr>
              <w:t xml:space="preserve">Praca indywidualna </w:t>
            </w:r>
          </w:p>
          <w:p w:rsidR="00886E19" w:rsidRPr="00E820E9" w:rsidRDefault="00886E19" w:rsidP="00BA1C1A">
            <w:pPr>
              <w:pStyle w:val="Akapitzlist"/>
              <w:numPr>
                <w:ilvl w:val="0"/>
                <w:numId w:val="86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E820E9">
              <w:rPr>
                <w:rFonts w:ascii="Calibri" w:hAnsi="Calibri" w:cstheme="minorHAnsi"/>
                <w:sz w:val="24"/>
                <w:szCs w:val="24"/>
              </w:rPr>
              <w:t>Ćwiczenia</w:t>
            </w:r>
          </w:p>
          <w:p w:rsidR="00886E19" w:rsidRPr="00E820E9" w:rsidRDefault="00886E19" w:rsidP="00BA1C1A">
            <w:pPr>
              <w:pStyle w:val="Akapitzlist"/>
              <w:numPr>
                <w:ilvl w:val="0"/>
                <w:numId w:val="86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E820E9">
              <w:rPr>
                <w:rFonts w:ascii="Calibri" w:hAnsi="Calibri" w:cstheme="minorHAnsi"/>
                <w:sz w:val="24"/>
                <w:szCs w:val="24"/>
              </w:rPr>
              <w:t>Praca z tablicą interaktywną</w:t>
            </w:r>
          </w:p>
          <w:p w:rsidR="00886E19" w:rsidRPr="0021523A" w:rsidRDefault="00886E19" w:rsidP="0021523A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591489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0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591489" w:rsidRDefault="00886E19" w:rsidP="0021523A">
            <w:pPr>
              <w:rPr>
                <w:rFonts w:cstheme="minorHAnsi"/>
                <w:sz w:val="24"/>
                <w:szCs w:val="24"/>
              </w:rPr>
            </w:pPr>
            <w:r w:rsidRPr="00591489">
              <w:rPr>
                <w:rFonts w:cstheme="minorHAnsi"/>
                <w:sz w:val="24"/>
                <w:szCs w:val="24"/>
              </w:rPr>
              <w:t>Środki dydaktyczne</w:t>
            </w:r>
          </w:p>
          <w:p w:rsidR="00886E19" w:rsidRPr="00591489" w:rsidRDefault="00886E19" w:rsidP="0021523A">
            <w:pPr>
              <w:rPr>
                <w:rFonts w:cstheme="minorHAnsi"/>
                <w:sz w:val="24"/>
                <w:szCs w:val="24"/>
              </w:rPr>
            </w:pPr>
            <w:r w:rsidRPr="00591489">
              <w:rPr>
                <w:rFonts w:cstheme="minorHAnsi"/>
                <w:sz w:val="24"/>
                <w:szCs w:val="24"/>
              </w:rPr>
              <w:t xml:space="preserve">(ze szczegółowym </w:t>
            </w:r>
            <w:r w:rsidRPr="00591489">
              <w:rPr>
                <w:rFonts w:cstheme="minorHAnsi"/>
                <w:sz w:val="24"/>
                <w:szCs w:val="24"/>
              </w:rPr>
              <w:lastRenderedPageBreak/>
              <w:t>wskazaniem środków opracowanych w projekcie np. moduł, gra)</w:t>
            </w:r>
          </w:p>
        </w:tc>
        <w:tc>
          <w:tcPr>
            <w:tcW w:w="10348" w:type="dxa"/>
            <w:gridSpan w:val="2"/>
          </w:tcPr>
          <w:p w:rsidR="00886E19" w:rsidRPr="0021523A" w:rsidRDefault="00886E19" w:rsidP="0021523A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lastRenderedPageBreak/>
              <w:t>T</w:t>
            </w:r>
            <w:r w:rsidRPr="0021523A">
              <w:rPr>
                <w:rFonts w:ascii="Calibri" w:hAnsi="Calibri" w:cstheme="minorHAnsi"/>
                <w:sz w:val="24"/>
                <w:szCs w:val="24"/>
              </w:rPr>
              <w:t>ablica interaktywna</w:t>
            </w:r>
            <w:r>
              <w:rPr>
                <w:rFonts w:ascii="Calibri" w:hAnsi="Calibri" w:cstheme="minorHAnsi"/>
                <w:sz w:val="24"/>
                <w:szCs w:val="24"/>
              </w:rPr>
              <w:t>, p</w:t>
            </w:r>
            <w:r w:rsidRPr="0021523A">
              <w:rPr>
                <w:rFonts w:ascii="Calibri" w:hAnsi="Calibri" w:cstheme="minorHAnsi"/>
                <w:sz w:val="24"/>
                <w:szCs w:val="24"/>
              </w:rPr>
              <w:t xml:space="preserve">rezentacja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w </w:t>
            </w:r>
            <w:r w:rsidRPr="0021523A">
              <w:rPr>
                <w:rFonts w:ascii="Calibri" w:hAnsi="Calibri" w:cstheme="minorHAnsi"/>
                <w:sz w:val="24"/>
                <w:szCs w:val="24"/>
              </w:rPr>
              <w:t>PowerPoint</w:t>
            </w:r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  <w:r w:rsidRPr="0021523A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21523A" w:rsidRDefault="00886E19" w:rsidP="0021523A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591489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0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591489" w:rsidRDefault="00886E19" w:rsidP="0021523A">
            <w:pPr>
              <w:rPr>
                <w:rFonts w:cstheme="minorHAnsi"/>
                <w:sz w:val="24"/>
                <w:szCs w:val="24"/>
              </w:rPr>
            </w:pPr>
            <w:r w:rsidRPr="00591489">
              <w:rPr>
                <w:rFonts w:cstheme="minorHAnsi"/>
                <w:sz w:val="24"/>
                <w:szCs w:val="24"/>
              </w:rPr>
              <w:t>Wprowadzenie do zajęć</w:t>
            </w:r>
          </w:p>
        </w:tc>
        <w:tc>
          <w:tcPr>
            <w:tcW w:w="10348" w:type="dxa"/>
            <w:gridSpan w:val="2"/>
          </w:tcPr>
          <w:p w:rsidR="00886E19" w:rsidRPr="0021523A" w:rsidRDefault="00886E19" w:rsidP="0021523A">
            <w:pPr>
              <w:rPr>
                <w:rFonts w:ascii="Calibri" w:hAnsi="Calibri" w:cstheme="minorHAnsi"/>
                <w:sz w:val="24"/>
                <w:szCs w:val="24"/>
              </w:rPr>
            </w:pPr>
            <w:r w:rsidRPr="0021523A">
              <w:rPr>
                <w:rFonts w:ascii="Calibri" w:hAnsi="Calibri" w:cstheme="minorHAnsi"/>
                <w:sz w:val="24"/>
                <w:szCs w:val="24"/>
              </w:rPr>
              <w:t>Powtórzenie wiadomości dotyczących miejsc zerowych funkcji kwadratowej</w:t>
            </w:r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</w:tc>
      </w:tr>
      <w:tr w:rsidR="00886E19" w:rsidRPr="00591489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0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591489" w:rsidRDefault="00886E19" w:rsidP="0021523A">
            <w:pPr>
              <w:rPr>
                <w:rFonts w:cstheme="minorHAnsi"/>
                <w:sz w:val="24"/>
                <w:szCs w:val="24"/>
              </w:rPr>
            </w:pPr>
            <w:r w:rsidRPr="00591489">
              <w:rPr>
                <w:rFonts w:cstheme="minorHAnsi"/>
                <w:sz w:val="24"/>
                <w:szCs w:val="24"/>
              </w:rPr>
              <w:t xml:space="preserve">Przebieg zajęć </w:t>
            </w:r>
            <w:r w:rsidRPr="00591489">
              <w:rPr>
                <w:rFonts w:cstheme="minorHAnsi"/>
                <w:i/>
                <w:sz w:val="24"/>
                <w:szCs w:val="24"/>
              </w:rPr>
              <w:t>(pełna wersja)</w:t>
            </w:r>
          </w:p>
        </w:tc>
        <w:tc>
          <w:tcPr>
            <w:tcW w:w="10348" w:type="dxa"/>
            <w:gridSpan w:val="2"/>
          </w:tcPr>
          <w:p w:rsidR="00886E19" w:rsidRPr="006E631E" w:rsidRDefault="00886E19" w:rsidP="00E820E9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>Temat lekcji realizujemy w oparciu o tablicę interaktywną. Lekcję prowadzimy korzystając z prezentacji programu Power Point przygotowanej przez nauczyciela („Równania kwadratowe”).</w:t>
            </w:r>
          </w:p>
          <w:p w:rsidR="00886E19" w:rsidRPr="006E631E" w:rsidRDefault="00886E19" w:rsidP="0021523A">
            <w:pPr>
              <w:ind w:left="720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Równanie kwadratowe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+bx+c=0, a≠0</m:t>
              </m:r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, w którym współczynniki </w:t>
            </w:r>
            <w:r w:rsidRPr="006E631E">
              <w:rPr>
                <w:rFonts w:ascii="Calibri" w:hAnsi="Calibri" w:cstheme="minorHAnsi"/>
                <w:i/>
                <w:iCs/>
                <w:sz w:val="24"/>
                <w:szCs w:val="24"/>
              </w:rPr>
              <w:t>b</w:t>
            </w: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lub </w:t>
            </w:r>
            <w:r w:rsidRPr="006E631E">
              <w:rPr>
                <w:rFonts w:ascii="Calibri" w:hAnsi="Calibri" w:cstheme="minorHAnsi"/>
                <w:i/>
                <w:iCs/>
                <w:sz w:val="24"/>
                <w:szCs w:val="24"/>
              </w:rPr>
              <w:t xml:space="preserve">c </w:t>
            </w: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są równe zero, nazywamy </w:t>
            </w:r>
            <w:r w:rsidRPr="006E631E">
              <w:rPr>
                <w:rFonts w:ascii="Calibri" w:hAnsi="Calibri" w:cstheme="minorHAnsi"/>
                <w:b/>
                <w:bCs/>
                <w:sz w:val="24"/>
                <w:szCs w:val="24"/>
              </w:rPr>
              <w:t>równaniem kwadratowym niezupełnym.</w:t>
            </w:r>
          </w:p>
          <w:p w:rsidR="00886E19" w:rsidRPr="006E631E" w:rsidRDefault="00886E19" w:rsidP="0021523A">
            <w:pPr>
              <w:ind w:firstLine="360"/>
              <w:jc w:val="both"/>
              <w:rPr>
                <w:rFonts w:ascii="Calibri" w:hAnsi="Calibri" w:cstheme="minorHAnsi"/>
                <w:b/>
                <w:bCs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bCs/>
                <w:sz w:val="24"/>
                <w:szCs w:val="24"/>
              </w:rPr>
              <w:t xml:space="preserve">   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bCs/>
                <w:sz w:val="24"/>
                <w:szCs w:val="24"/>
              </w:rPr>
              <w:t>Przykład 1.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Rozwiąż równanie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=0</m:t>
              </m:r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 /: 4</w:t>
            </w:r>
          </w:p>
          <w:p w:rsidR="00886E19" w:rsidRPr="006E631E" w:rsidRDefault="00570ED9" w:rsidP="006E631E">
            <w:pPr>
              <w:ind w:left="2134" w:hanging="141"/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=0</m:t>
                </m:r>
              </m:oMath>
            </m:oMathPara>
          </w:p>
          <w:p w:rsidR="00886E19" w:rsidRPr="006E631E" w:rsidRDefault="00886E19" w:rsidP="006E631E">
            <w:pPr>
              <w:ind w:left="2134" w:hanging="141"/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x=0</m:t>
                </m:r>
              </m:oMath>
            </m:oMathPara>
          </w:p>
          <w:p w:rsidR="00886E19" w:rsidRPr="006E631E" w:rsidRDefault="00886E19" w:rsidP="0021523A">
            <w:pPr>
              <w:ind w:firstLine="360"/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sz w:val="24"/>
                <w:szCs w:val="24"/>
              </w:rPr>
              <w:t>Przykład 2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Rozwiąż równanie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-3x=0</m:t>
              </m:r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                      </w:t>
            </w:r>
          </w:p>
          <w:p w:rsidR="00886E19" w:rsidRPr="006E631E" w:rsidRDefault="00886E19" w:rsidP="006E631E">
            <w:pPr>
              <w:ind w:left="2134" w:hanging="1774"/>
              <w:rPr>
                <w:rFonts w:ascii="Calibri" w:hAnsi="Calibri" w:cstheme="min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iCs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2x-3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=0</m:t>
                </m:r>
              </m:oMath>
            </m:oMathPara>
          </w:p>
          <w:p w:rsidR="00886E19" w:rsidRPr="006E631E" w:rsidRDefault="00886E19" w:rsidP="006E631E">
            <w:pPr>
              <w:ind w:left="2134" w:hanging="1774"/>
              <w:rPr>
                <w:rFonts w:ascii="Calibri" w:hAnsi="Calibri" w:cstheme="min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x=0  lub 2x-3=0</m:t>
                </m:r>
              </m:oMath>
            </m:oMathPara>
          </w:p>
          <w:p w:rsidR="00886E19" w:rsidRPr="006E631E" w:rsidRDefault="00886E19" w:rsidP="006E631E">
            <w:pPr>
              <w:ind w:left="2134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x=0   lub</m:t>
              </m:r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ab/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sz w:val="24"/>
                <w:szCs w:val="24"/>
              </w:rPr>
              <w:t>Przykład 3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Rozwiąż równanie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-9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+4=0</m:t>
              </m:r>
            </m:oMath>
          </w:p>
          <w:p w:rsidR="00886E19" w:rsidRPr="006E631E" w:rsidRDefault="00886E19" w:rsidP="0021523A">
            <w:pPr>
              <w:ind w:firstLine="36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                            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9</m:t>
                  </m:r>
                </m:den>
              </m:f>
            </m:oMath>
          </w:p>
          <w:p w:rsidR="00886E19" w:rsidRPr="006E631E" w:rsidRDefault="00886E19" w:rsidP="0021523A">
            <w:pPr>
              <w:ind w:firstLine="36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ab/>
            </w:r>
            <w:r w:rsidRPr="006E631E">
              <w:rPr>
                <w:rFonts w:ascii="Calibri" w:hAnsi="Calibri" w:cstheme="minorHAnsi"/>
                <w:sz w:val="24"/>
                <w:szCs w:val="24"/>
              </w:rPr>
              <w:tab/>
              <w:t xml:space="preserve">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den>
              </m:f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   lub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den>
              </m:f>
            </m:oMath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bCs/>
                <w:sz w:val="24"/>
                <w:szCs w:val="24"/>
              </w:rPr>
              <w:t>Przykład 4.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Rozwiąż równanie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5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+2=0</m:t>
              </m:r>
            </m:oMath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Równanie jest równoważne równaniu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5</m:t>
                  </m:r>
                </m:den>
              </m:f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>, jest to równanie sprzeczne. Równanie nie ma rozwiązania.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sz w:val="24"/>
                <w:szCs w:val="24"/>
              </w:rPr>
              <w:t xml:space="preserve">Równanie kwadratowe, w którym wszystkie współczynniki </w:t>
            </w:r>
            <w:r w:rsidRPr="006E631E">
              <w:rPr>
                <w:rFonts w:ascii="Calibri" w:hAnsi="Calibri" w:cstheme="minorHAnsi"/>
                <w:b/>
                <w:i/>
                <w:iCs/>
                <w:sz w:val="24"/>
                <w:szCs w:val="24"/>
              </w:rPr>
              <w:t xml:space="preserve">a, b, c </w:t>
            </w:r>
            <w:r w:rsidRPr="006E631E">
              <w:rPr>
                <w:rFonts w:ascii="Calibri" w:hAnsi="Calibri" w:cstheme="minorHAnsi"/>
                <w:b/>
                <w:sz w:val="24"/>
                <w:szCs w:val="24"/>
              </w:rPr>
              <w:t>są różne od zera, nazywamy</w:t>
            </w: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6E631E">
              <w:rPr>
                <w:rFonts w:ascii="Calibri" w:hAnsi="Calibri" w:cstheme="minorHAnsi"/>
                <w:b/>
                <w:i/>
                <w:sz w:val="24"/>
                <w:szCs w:val="24"/>
              </w:rPr>
              <w:t>równaniem zupełnym.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Rozwiązywanie równania kwadratowego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 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+bx+c=0, a≠0</m:t>
              </m:r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,   polega na wyznaczeniu miejsc zerowych funkcji typu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+bx+c, x∈R, a≠0</m:t>
              </m:r>
            </m:oMath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>Liczba pierwiastków równania kwadratowego zależy od wyrażenia</w:t>
            </w:r>
          </w:p>
          <w:p w:rsidR="00886E19" w:rsidRPr="006E631E" w:rsidRDefault="00886E19" w:rsidP="0021523A">
            <w:pPr>
              <w:ind w:firstLine="360"/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theme="minorHAnsi"/>
                  <w:sz w:val="24"/>
                  <w:szCs w:val="24"/>
                </w:rPr>
                <m:t>                                    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bCs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-4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ac</m:t>
              </m:r>
            </m:oMath>
            <w:r w:rsidRPr="006E631E">
              <w:rPr>
                <w:rFonts w:ascii="Calibri" w:hAnsi="Calibri" w:cstheme="minorHAnsi"/>
                <w:b/>
                <w:bCs/>
                <w:sz w:val="24"/>
                <w:szCs w:val="24"/>
              </w:rPr>
              <w:t>,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które nazywamy </w:t>
            </w:r>
            <w:r w:rsidRPr="006E631E">
              <w:rPr>
                <w:rFonts w:ascii="Calibri" w:hAnsi="Calibri" w:cstheme="minorHAnsi"/>
                <w:b/>
                <w:i/>
                <w:sz w:val="24"/>
                <w:szCs w:val="24"/>
              </w:rPr>
              <w:t>wyróżnikiem równania kwadratowego.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sz w:val="24"/>
                <w:szCs w:val="24"/>
              </w:rPr>
              <w:t>TWIERDZENIE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Równanie kwadratowe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+bx+c=0, a≠0</m:t>
              </m:r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 </m:t>
              </m:r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>:</w:t>
            </w:r>
          </w:p>
          <w:p w:rsidR="00886E19" w:rsidRPr="006E631E" w:rsidRDefault="00886E19" w:rsidP="00BA1C1A">
            <w:pPr>
              <w:numPr>
                <w:ilvl w:val="0"/>
                <w:numId w:val="2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gdy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∆&gt;0</m:t>
              </m:r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>, ma dwa pierwiastki, które wyrażamy wzorami:</w:t>
            </w:r>
          </w:p>
          <w:p w:rsidR="00886E19" w:rsidRPr="006E631E" w:rsidRDefault="00886E19" w:rsidP="0021523A">
            <w:pPr>
              <w:ind w:firstLine="36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          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iCs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  ,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iCs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6E631E" w:rsidRDefault="00886E19" w:rsidP="00BA1C1A">
            <w:pPr>
              <w:numPr>
                <w:ilvl w:val="0"/>
                <w:numId w:val="2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gdy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∆=0</m:t>
              </m:r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>, ma jeden pierwiastek, który wyrażamy wzorem:</w:t>
            </w:r>
          </w:p>
          <w:p w:rsidR="00886E19" w:rsidRPr="006E631E" w:rsidRDefault="00886E19" w:rsidP="0021523A">
            <w:pPr>
              <w:ind w:firstLine="36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</m:oMath>
          </w:p>
          <w:p w:rsidR="00886E19" w:rsidRPr="006E631E" w:rsidRDefault="00886E19" w:rsidP="00BA1C1A">
            <w:pPr>
              <w:numPr>
                <w:ilvl w:val="0"/>
                <w:numId w:val="24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gdy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∆&lt;0</m:t>
              </m:r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>, nie ma pierwiastków.</w:t>
            </w:r>
            <w:r w:rsidRPr="006E631E">
              <w:rPr>
                <w:rFonts w:ascii="Calibri" w:hAnsi="Calibri" w:cstheme="minorHAnsi"/>
                <w:b/>
                <w:sz w:val="24"/>
                <w:szCs w:val="24"/>
              </w:rPr>
              <w:t xml:space="preserve"> </w:t>
            </w:r>
          </w:p>
          <w:p w:rsidR="00886E19" w:rsidRPr="006E631E" w:rsidRDefault="00886E19" w:rsidP="006E631E">
            <w:pPr>
              <w:ind w:left="360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sz w:val="24"/>
                <w:szCs w:val="24"/>
              </w:rPr>
              <w:t>Przykład 5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Rozwiąż równanie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+4x-12=0</m:t>
              </m:r>
            </m:oMath>
            <w:r w:rsidRPr="006E631E">
              <w:rPr>
                <w:rFonts w:ascii="Calibri" w:eastAsiaTheme="minorEastAsia" w:hAnsi="Calibri" w:cstheme="minorHAnsi"/>
                <w:sz w:val="24"/>
                <w:szCs w:val="24"/>
              </w:rPr>
              <w:t>.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Obliczmy wyróżnik równania: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a=1,  b=4,  c=-12</m:t>
              </m:r>
            </m:oMath>
          </w:p>
          <w:p w:rsidR="00886E19" w:rsidRPr="006E631E" w:rsidRDefault="00886E19" w:rsidP="0021523A">
            <w:pPr>
              <w:ind w:left="36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-4ac</m:t>
              </m:r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-4∙1∙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-12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=16+48=64</m:t>
              </m:r>
            </m:oMath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Ponieważ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∆&gt;0  </m:t>
              </m:r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,</m:t>
              </m:r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zatem na mocy twierdzenia, równanie ma dwa pierwiastki:     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∆</m:t>
                  </m:r>
                </m:e>
              </m:rad>
              <m:r>
                <w:rPr>
                  <w:rFonts w:ascii="Cambria Math" w:hAnsi="Cambria Math" w:cstheme="minorHAnsi"/>
                  <w:sz w:val="24"/>
                  <w:szCs w:val="24"/>
                </w:rPr>
                <m:t>=8</m:t>
              </m:r>
            </m:oMath>
          </w:p>
          <w:p w:rsidR="00886E19" w:rsidRPr="006E631E" w:rsidRDefault="00886E19" w:rsidP="0021523A">
            <w:pPr>
              <w:ind w:left="72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    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iCs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-4-8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2∙1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=-6</m:t>
              </m:r>
            </m:oMath>
          </w:p>
          <w:p w:rsidR="00886E19" w:rsidRPr="006E631E" w:rsidRDefault="00886E19" w:rsidP="006E631E">
            <w:pPr>
              <w:ind w:left="72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iCs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-4+8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2∙1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=2</m:t>
              </m:r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Rozwiązania równania: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x=-6  ,   x=2</m:t>
              </m:r>
            </m:oMath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sz w:val="24"/>
                <w:szCs w:val="24"/>
              </w:rPr>
              <w:t>Przykład 6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Rozwiąż równanie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9x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+6x+1=0</m:t>
              </m:r>
            </m:oMath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Obliczmy wyróżnik równania: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a=9,  b=6,  c=1</m:t>
              </m:r>
            </m:oMath>
          </w:p>
          <w:p w:rsidR="00886E19" w:rsidRPr="006E631E" w:rsidRDefault="00886E19" w:rsidP="0021523A">
            <w:pPr>
              <w:ind w:left="72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-4ac</m:t>
              </m:r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6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-4∙9∙1=36-36=</m:t>
              </m:r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>0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Ponieważ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∆=0  </m:t>
              </m:r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,</m:t>
              </m:r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zatem na mocy twierdzenia, równanie  ma jeden pierwiastek:</w:t>
            </w:r>
          </w:p>
          <w:p w:rsidR="00886E19" w:rsidRPr="006E631E" w:rsidRDefault="00886E19" w:rsidP="0021523A">
            <w:pPr>
              <w:ind w:left="36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-6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2∙9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den>
              </m:f>
            </m:oMath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Równanie  ma jedno rozwiązanie: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den>
              </m:f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   </w:t>
            </w:r>
          </w:p>
          <w:p w:rsidR="00886E19" w:rsidRPr="006E631E" w:rsidRDefault="00886E19" w:rsidP="0021523A">
            <w:pPr>
              <w:ind w:left="360"/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sz w:val="24"/>
                <w:szCs w:val="24"/>
              </w:rPr>
              <w:t>Przykład  7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Rozwiąż równanie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-2x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+3x-5=0</m:t>
              </m:r>
            </m:oMath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Obliczmy wyróżnik równania: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a=-2,  b=3,  c=-5</m:t>
              </m:r>
            </m:oMath>
          </w:p>
          <w:p w:rsidR="00886E19" w:rsidRPr="006E631E" w:rsidRDefault="00886E19" w:rsidP="0021523A">
            <w:pPr>
              <w:ind w:left="72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-4ac</m:t>
              </m:r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-2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-5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=9-40=-31</m:t>
              </m:r>
            </m:oMath>
          </w:p>
          <w:p w:rsidR="00886E19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Ponieważ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∆&lt;0  </m:t>
              </m:r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,</m:t>
              </m:r>
            </m:oMath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zatem na mocy twierdzenia</w:t>
            </w:r>
            <w:r>
              <w:rPr>
                <w:rFonts w:ascii="Calibri" w:hAnsi="Calibri" w:cstheme="minorHAnsi"/>
                <w:sz w:val="24"/>
                <w:szCs w:val="24"/>
              </w:rPr>
              <w:t>, równanie nie ma pierwiastków.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>Równanie nie ma rozwiązania.</w:t>
            </w:r>
          </w:p>
          <w:p w:rsidR="00886E19" w:rsidRPr="006E631E" w:rsidRDefault="00886E19" w:rsidP="0021523A">
            <w:pPr>
              <w:ind w:firstLine="360"/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sz w:val="24"/>
                <w:szCs w:val="24"/>
              </w:rPr>
              <w:t>Rozwiązywanie zadań z wykorzystaniem tablicy interaktywnej.</w:t>
            </w:r>
          </w:p>
          <w:p w:rsidR="00886E19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sz w:val="24"/>
                <w:szCs w:val="24"/>
              </w:rPr>
              <w:t xml:space="preserve">Zad.1.   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>Rozwiąż równania:</w:t>
            </w:r>
          </w:p>
          <w:p w:rsidR="00886E19" w:rsidRPr="006E631E" w:rsidRDefault="00886E19" w:rsidP="00BA1C1A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5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=0</m:t>
              </m:r>
            </m:oMath>
          </w:p>
          <w:p w:rsidR="00886E19" w:rsidRPr="006E631E" w:rsidRDefault="00570ED9" w:rsidP="00BA1C1A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x-2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=0</m:t>
              </m:r>
            </m:oMath>
          </w:p>
          <w:p w:rsidR="00886E19" w:rsidRPr="006E631E" w:rsidRDefault="00886E19" w:rsidP="00BA1C1A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-7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=-63</m:t>
              </m:r>
            </m:oMath>
          </w:p>
          <w:p w:rsidR="00886E19" w:rsidRPr="006E631E" w:rsidRDefault="00570ED9" w:rsidP="00BA1C1A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2x+5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=16</m:t>
              </m:r>
            </m:oMath>
          </w:p>
          <w:p w:rsidR="00886E19" w:rsidRPr="006E631E" w:rsidRDefault="00570ED9" w:rsidP="00BA1C1A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=-12</m:t>
              </m:r>
            </m:oMath>
          </w:p>
          <w:p w:rsidR="00886E19" w:rsidRPr="006E631E" w:rsidRDefault="00570ED9" w:rsidP="00BA1C1A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2-5x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=7</m:t>
              </m:r>
            </m:oMath>
          </w:p>
          <w:p w:rsidR="00886E19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sz w:val="24"/>
                <w:szCs w:val="24"/>
              </w:rPr>
              <w:lastRenderedPageBreak/>
              <w:t xml:space="preserve">Zad.2.    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>Rozwiąż równania:</w:t>
            </w:r>
          </w:p>
          <w:p w:rsidR="00886E19" w:rsidRPr="006E631E" w:rsidRDefault="00570ED9" w:rsidP="00BA1C1A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-8x=0</m:t>
              </m:r>
            </m:oMath>
          </w:p>
          <w:p w:rsidR="00886E19" w:rsidRPr="006E631E" w:rsidRDefault="00886E19" w:rsidP="00BA1C1A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-13x=0</m:t>
              </m:r>
            </m:oMath>
          </w:p>
          <w:p w:rsidR="00886E19" w:rsidRPr="006E631E" w:rsidRDefault="00886E19" w:rsidP="00BA1C1A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-17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=34x</m:t>
              </m:r>
            </m:oMath>
          </w:p>
          <w:p w:rsidR="00886E19" w:rsidRPr="006E631E" w:rsidRDefault="00570ED9" w:rsidP="00BA1C1A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+5x=0</m:t>
              </m:r>
            </m:oMath>
          </w:p>
          <w:p w:rsidR="00886E19" w:rsidRPr="00E553D4" w:rsidRDefault="00886E19" w:rsidP="00BA1C1A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22x-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8</m:t>
                  </m:r>
                </m:e>
              </m:ra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=0</m:t>
              </m:r>
            </m:oMath>
          </w:p>
          <w:p w:rsidR="00886E19" w:rsidRPr="006E631E" w:rsidRDefault="00886E19" w:rsidP="00E553D4">
            <w:pPr>
              <w:pStyle w:val="Akapitzlist"/>
              <w:ind w:left="360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sz w:val="24"/>
                <w:szCs w:val="24"/>
              </w:rPr>
              <w:t xml:space="preserve">Zad.3.     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>Rozwiąż równania:</w:t>
            </w:r>
          </w:p>
          <w:p w:rsidR="00886E19" w:rsidRPr="006E631E" w:rsidRDefault="00570ED9" w:rsidP="00BA1C1A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+9x+21=0</m:t>
              </m:r>
            </m:oMath>
          </w:p>
          <w:p w:rsidR="00886E19" w:rsidRPr="006E631E" w:rsidRDefault="00570ED9" w:rsidP="00BA1C1A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e>
              </m:ra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hAnsi="Cambria Math" w:cstheme="minorHAnsi"/>
                  <w:sz w:val="24"/>
                  <w:szCs w:val="24"/>
                </w:rPr>
                <m:t>x-2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e>
              </m:rad>
              <m:r>
                <w:rPr>
                  <w:rFonts w:ascii="Cambria Math" w:hAnsi="Cambria Math" w:cstheme="minorHAnsi"/>
                  <w:sz w:val="24"/>
                  <w:szCs w:val="24"/>
                </w:rPr>
                <m:t>=0</m:t>
              </m:r>
            </m:oMath>
          </w:p>
          <w:p w:rsidR="00886E19" w:rsidRPr="006E631E" w:rsidRDefault="00570ED9" w:rsidP="00BA1C1A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4x+5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1-2x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1-3x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4x+5</m:t>
                  </m:r>
                </m:e>
              </m:d>
            </m:oMath>
          </w:p>
          <w:p w:rsidR="00886E19" w:rsidRPr="006E631E" w:rsidRDefault="00886E19" w:rsidP="00BA1C1A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19x-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4-x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x+5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2+5x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886E19" w:rsidRPr="006E631E" w:rsidRDefault="00886E19" w:rsidP="00BA1C1A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25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-9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x+2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=0</m:t>
              </m:r>
            </m:oMath>
          </w:p>
          <w:p w:rsidR="00886E19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sz w:val="24"/>
                <w:szCs w:val="24"/>
              </w:rPr>
              <w:t xml:space="preserve">Zad.4. 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Liczbę 12 przedstaw w postaci sumy dwóch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takich składników, że suma ich </w:t>
            </w:r>
            <w:r w:rsidRPr="006E631E">
              <w:rPr>
                <w:rFonts w:ascii="Calibri" w:hAnsi="Calibri" w:cstheme="minorHAnsi"/>
                <w:sz w:val="24"/>
                <w:szCs w:val="24"/>
              </w:rPr>
              <w:t>kwadratów jest równa 74.</w:t>
            </w:r>
          </w:p>
          <w:p w:rsidR="00886E19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sz w:val="24"/>
                <w:szCs w:val="24"/>
              </w:rPr>
              <w:t>Zad.5.</w:t>
            </w: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>Podaj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dwie kolejne liczby naturalne </w:t>
            </w:r>
            <w:r w:rsidRPr="006E631E">
              <w:rPr>
                <w:rFonts w:ascii="Calibri" w:hAnsi="Calibri" w:cstheme="minorHAnsi"/>
                <w:sz w:val="24"/>
                <w:szCs w:val="24"/>
              </w:rPr>
              <w:t>, których iloczyn jest równy 756.</w:t>
            </w:r>
          </w:p>
          <w:p w:rsidR="00886E19" w:rsidRDefault="00886E19" w:rsidP="006E631E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b/>
                <w:sz w:val="24"/>
                <w:szCs w:val="24"/>
              </w:rPr>
              <w:t>Zad.6</w:t>
            </w:r>
            <w:r w:rsidRPr="006E631E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886E19" w:rsidRPr="006E631E" w:rsidRDefault="00886E19" w:rsidP="006E631E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631E">
              <w:rPr>
                <w:rFonts w:ascii="Calibri" w:hAnsi="Calibri" w:cstheme="minorHAnsi"/>
                <w:sz w:val="24"/>
                <w:szCs w:val="24"/>
              </w:rPr>
              <w:t>Wyznacz t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e wartości parametru </w:t>
            </w:r>
            <w:r>
              <w:rPr>
                <w:rFonts w:ascii="Calibri" w:hAnsi="Calibri" w:cstheme="minorHAnsi"/>
                <w:i/>
                <w:sz w:val="24"/>
                <w:szCs w:val="24"/>
              </w:rPr>
              <w:t>m</w:t>
            </w:r>
            <w:r w:rsidRPr="006E631E">
              <w:rPr>
                <w:rFonts w:ascii="Calibri" w:hAnsi="Calibri" w:cstheme="minorHAnsi"/>
                <w:i/>
                <w:sz w:val="24"/>
                <w:szCs w:val="24"/>
              </w:rPr>
              <w:t xml:space="preserve">, </w:t>
            </w:r>
            <w:r w:rsidRPr="006E631E">
              <w:rPr>
                <w:rFonts w:ascii="Calibri" w:hAnsi="Calibri" w:cstheme="minorHAnsi"/>
                <w:sz w:val="24"/>
                <w:szCs w:val="24"/>
              </w:rPr>
              <w:t>dla których</w:t>
            </w:r>
            <w:r w:rsidRPr="006E631E">
              <w:rPr>
                <w:rFonts w:ascii="Calibri" w:hAnsi="Calibri" w:cstheme="minorHAnsi"/>
                <w:i/>
                <w:sz w:val="24"/>
                <w:szCs w:val="24"/>
              </w:rPr>
              <w:t xml:space="preserve"> </w:t>
            </w:r>
            <w:r w:rsidRPr="006E631E">
              <w:rPr>
                <w:rFonts w:ascii="Calibri" w:hAnsi="Calibri" w:cstheme="minorHAnsi"/>
                <w:sz w:val="24"/>
                <w:szCs w:val="24"/>
              </w:rPr>
              <w:t>równanie ma jedno rozwiązanie:</w:t>
            </w:r>
          </w:p>
          <w:p w:rsidR="00886E19" w:rsidRPr="006E631E" w:rsidRDefault="00570ED9" w:rsidP="00BA1C1A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+mx+m=0</m:t>
              </m:r>
            </m:oMath>
          </w:p>
          <w:p w:rsidR="00886E19" w:rsidRPr="006E631E" w:rsidRDefault="00570ED9" w:rsidP="00BA1C1A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m-2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+6x+1=0</m:t>
              </m:r>
            </m:oMath>
          </w:p>
          <w:p w:rsidR="00886E19" w:rsidRPr="006E631E" w:rsidRDefault="00570ED9" w:rsidP="00BA1C1A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m-2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m-2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x+1=0</m:t>
              </m:r>
            </m:oMath>
          </w:p>
          <w:p w:rsidR="00886E19" w:rsidRPr="006E631E" w:rsidRDefault="00886E19" w:rsidP="0021523A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591489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0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591489" w:rsidRDefault="00886E19" w:rsidP="0021523A">
            <w:pPr>
              <w:rPr>
                <w:rFonts w:cstheme="minorHAnsi"/>
                <w:sz w:val="24"/>
                <w:szCs w:val="24"/>
              </w:rPr>
            </w:pPr>
            <w:r w:rsidRPr="00591489">
              <w:rPr>
                <w:rFonts w:cstheme="minorHAnsi"/>
                <w:sz w:val="24"/>
                <w:szCs w:val="24"/>
              </w:rPr>
              <w:t>Podsumowanie zajęć</w:t>
            </w:r>
          </w:p>
        </w:tc>
        <w:tc>
          <w:tcPr>
            <w:tcW w:w="10348" w:type="dxa"/>
            <w:gridSpan w:val="2"/>
          </w:tcPr>
          <w:p w:rsidR="00886E19" w:rsidRDefault="00886E19" w:rsidP="0021523A">
            <w:pPr>
              <w:rPr>
                <w:rFonts w:ascii="Calibri" w:hAnsi="Calibri" w:cstheme="minorHAnsi"/>
                <w:sz w:val="24"/>
                <w:szCs w:val="24"/>
              </w:rPr>
            </w:pPr>
            <w:r w:rsidRPr="0021523A">
              <w:rPr>
                <w:rFonts w:ascii="Calibri" w:hAnsi="Calibri" w:cstheme="minorHAnsi"/>
                <w:sz w:val="24"/>
                <w:szCs w:val="24"/>
              </w:rPr>
              <w:t>Ocena aktywności uczniów na lekcji i zadanie pracy domowej.</w:t>
            </w:r>
          </w:p>
          <w:p w:rsidR="00886E19" w:rsidRPr="0021523A" w:rsidRDefault="00886E19" w:rsidP="0021523A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591489" w:rsidTr="0066755E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0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591489" w:rsidRDefault="00886E19" w:rsidP="0021523A">
            <w:pPr>
              <w:rPr>
                <w:rFonts w:cstheme="minorHAnsi"/>
                <w:sz w:val="24"/>
                <w:szCs w:val="24"/>
              </w:rPr>
            </w:pPr>
            <w:r w:rsidRPr="00591489">
              <w:rPr>
                <w:rFonts w:cstheme="minorHAnsi"/>
                <w:sz w:val="24"/>
                <w:szCs w:val="24"/>
              </w:rPr>
              <w:t>Uwagi metodyczne do realizacji</w:t>
            </w:r>
          </w:p>
        </w:tc>
        <w:tc>
          <w:tcPr>
            <w:tcW w:w="10348" w:type="dxa"/>
            <w:gridSpan w:val="2"/>
          </w:tcPr>
          <w:p w:rsidR="00886E19" w:rsidRPr="0021523A" w:rsidRDefault="00886E19" w:rsidP="0021523A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</w:tbl>
    <w:p w:rsidR="001E6971" w:rsidRDefault="001E6971" w:rsidP="0066755E">
      <w:pPr>
        <w:rPr>
          <w:lang w:eastAsia="pl-PL"/>
        </w:rPr>
      </w:pPr>
    </w:p>
    <w:p w:rsidR="001E6971" w:rsidRPr="007F397E" w:rsidRDefault="001E6971" w:rsidP="001E6971">
      <w:pPr>
        <w:rPr>
          <w:rFonts w:cstheme="minorHAnsi"/>
          <w:b/>
          <w:sz w:val="28"/>
          <w:szCs w:val="28"/>
        </w:rPr>
      </w:pPr>
      <w:r w:rsidRPr="007F397E">
        <w:rPr>
          <w:rFonts w:cstheme="minorHAnsi"/>
          <w:b/>
          <w:sz w:val="28"/>
          <w:szCs w:val="28"/>
        </w:rPr>
        <w:t xml:space="preserve">Załączniki </w:t>
      </w:r>
      <w:r>
        <w:rPr>
          <w:rFonts w:cstheme="minorHAnsi"/>
          <w:b/>
          <w:sz w:val="28"/>
          <w:szCs w:val="28"/>
        </w:rPr>
        <w:t>do scenariusza nr 6</w:t>
      </w:r>
    </w:p>
    <w:p w:rsidR="001E6971" w:rsidRDefault="001E6971" w:rsidP="001E6971">
      <w:pPr>
        <w:spacing w:line="240" w:lineRule="auto"/>
        <w:rPr>
          <w:lang w:eastAsia="pl-PL"/>
        </w:rPr>
      </w:pPr>
      <w:r>
        <w:rPr>
          <w:rFonts w:cstheme="minorHAnsi"/>
          <w:sz w:val="24"/>
          <w:szCs w:val="24"/>
        </w:rPr>
        <w:t>Prezentacja PowerPoint „</w:t>
      </w:r>
      <w:r w:rsidR="001F0240">
        <w:rPr>
          <w:rFonts w:cstheme="minorHAnsi"/>
          <w:sz w:val="24"/>
          <w:szCs w:val="24"/>
        </w:rPr>
        <w:t>Funkcja kwadratowa</w:t>
      </w:r>
      <w:r>
        <w:rPr>
          <w:rFonts w:cstheme="minorHAnsi"/>
          <w:sz w:val="24"/>
          <w:szCs w:val="24"/>
        </w:rPr>
        <w:t>”</w:t>
      </w:r>
    </w:p>
    <w:p w:rsidR="0066755E" w:rsidRDefault="0066755E" w:rsidP="0066755E">
      <w:pPr>
        <w:rPr>
          <w:lang w:eastAsia="pl-PL"/>
        </w:rPr>
      </w:pPr>
    </w:p>
    <w:p w:rsidR="0066755E" w:rsidRDefault="0066755E" w:rsidP="0066755E">
      <w:pPr>
        <w:rPr>
          <w:lang w:eastAsia="pl-PL"/>
        </w:rPr>
      </w:pPr>
      <w:r>
        <w:rPr>
          <w:lang w:eastAsia="pl-PL"/>
        </w:rPr>
        <w:br w:type="page"/>
      </w:r>
    </w:p>
    <w:p w:rsidR="0066755E" w:rsidRPr="004362D2" w:rsidRDefault="0066755E" w:rsidP="0066755E">
      <w:pPr>
        <w:pStyle w:val="Nagwek1"/>
        <w:rPr>
          <w:color w:val="C00000"/>
        </w:rPr>
      </w:pPr>
      <w:bookmarkStart w:id="8" w:name="_Toc336437422"/>
      <w:r w:rsidRPr="004362D2">
        <w:rPr>
          <w:color w:val="C00000"/>
        </w:rPr>
        <w:lastRenderedPageBreak/>
        <w:t xml:space="preserve">Scenariusz nr </w:t>
      </w:r>
      <w:r w:rsidR="00567D7A">
        <w:rPr>
          <w:color w:val="C00000"/>
        </w:rPr>
        <w:t>7</w:t>
      </w:r>
      <w:r>
        <w:rPr>
          <w:color w:val="C00000"/>
        </w:rPr>
        <w:t xml:space="preserve">:  </w:t>
      </w:r>
      <w:r w:rsidR="00567D7A">
        <w:rPr>
          <w:color w:val="C00000"/>
        </w:rPr>
        <w:t>Nierówności</w:t>
      </w:r>
      <w:r w:rsidRPr="0066755E">
        <w:rPr>
          <w:color w:val="C00000"/>
        </w:rPr>
        <w:t xml:space="preserve"> kwadratowe</w:t>
      </w:r>
      <w:bookmarkEnd w:id="8"/>
    </w:p>
    <w:p w:rsidR="0066755E" w:rsidRDefault="0066755E" w:rsidP="0066755E">
      <w:pPr>
        <w:pStyle w:val="Akapitzlist"/>
        <w:ind w:left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409"/>
        <w:gridCol w:w="3702"/>
        <w:gridCol w:w="6646"/>
      </w:tblGrid>
      <w:tr w:rsidR="00567D7A" w:rsidRPr="002E5429" w:rsidTr="001E6971">
        <w:trPr>
          <w:trHeight w:val="285"/>
        </w:trPr>
        <w:tc>
          <w:tcPr>
            <w:tcW w:w="6671" w:type="dxa"/>
            <w:gridSpan w:val="3"/>
            <w:vAlign w:val="center"/>
          </w:tcPr>
          <w:p w:rsidR="00567D7A" w:rsidRPr="002E5429" w:rsidRDefault="00567D7A" w:rsidP="001E6971">
            <w:pPr>
              <w:rPr>
                <w:rFonts w:cstheme="minorHAnsi"/>
                <w:b/>
                <w:sz w:val="28"/>
                <w:szCs w:val="28"/>
              </w:rPr>
            </w:pPr>
            <w:r w:rsidRPr="002E5429">
              <w:rPr>
                <w:rFonts w:cstheme="minorHAnsi"/>
                <w:b/>
                <w:sz w:val="28"/>
                <w:szCs w:val="28"/>
              </w:rPr>
              <w:t>Temat zajęć</w:t>
            </w:r>
          </w:p>
        </w:tc>
        <w:tc>
          <w:tcPr>
            <w:tcW w:w="6646" w:type="dxa"/>
          </w:tcPr>
          <w:p w:rsidR="00567D7A" w:rsidRPr="00567D7A" w:rsidRDefault="00567D7A" w:rsidP="001E6971">
            <w:pPr>
              <w:rPr>
                <w:rFonts w:cstheme="minorHAnsi"/>
                <w:sz w:val="24"/>
                <w:szCs w:val="24"/>
              </w:rPr>
            </w:pPr>
            <w:r w:rsidRPr="00567D7A">
              <w:rPr>
                <w:rFonts w:cstheme="minorHAnsi"/>
                <w:b/>
                <w:sz w:val="24"/>
                <w:szCs w:val="24"/>
              </w:rPr>
              <w:t>Nierówności  kwadratowe</w:t>
            </w:r>
          </w:p>
        </w:tc>
      </w:tr>
      <w:tr w:rsidR="00567D7A" w:rsidRPr="002E5429" w:rsidTr="00567D7A">
        <w:trPr>
          <w:trHeight w:val="285"/>
        </w:trPr>
        <w:tc>
          <w:tcPr>
            <w:tcW w:w="6671" w:type="dxa"/>
            <w:gridSpan w:val="3"/>
            <w:vAlign w:val="center"/>
          </w:tcPr>
          <w:p w:rsidR="00567D7A" w:rsidRPr="002E5429" w:rsidRDefault="00567D7A" w:rsidP="001E6971">
            <w:pPr>
              <w:rPr>
                <w:rFonts w:cstheme="minorHAnsi"/>
                <w:b/>
                <w:sz w:val="28"/>
                <w:szCs w:val="28"/>
              </w:rPr>
            </w:pPr>
            <w:r w:rsidRPr="002E5429">
              <w:rPr>
                <w:rFonts w:cstheme="minorHAnsi"/>
                <w:b/>
                <w:sz w:val="28"/>
                <w:szCs w:val="28"/>
              </w:rPr>
              <w:t>Dział</w:t>
            </w:r>
          </w:p>
        </w:tc>
        <w:tc>
          <w:tcPr>
            <w:tcW w:w="6646" w:type="dxa"/>
          </w:tcPr>
          <w:p w:rsidR="00567D7A" w:rsidRPr="006E631E" w:rsidRDefault="00567D7A" w:rsidP="001E6971">
            <w:pPr>
              <w:rPr>
                <w:rFonts w:cstheme="minorHAnsi"/>
                <w:b/>
                <w:sz w:val="24"/>
                <w:szCs w:val="24"/>
              </w:rPr>
            </w:pPr>
            <w:r w:rsidRPr="006E631E">
              <w:rPr>
                <w:rFonts w:cstheme="minorHAnsi"/>
                <w:b/>
                <w:sz w:val="24"/>
                <w:szCs w:val="24"/>
              </w:rPr>
              <w:t>Funkcja kwadratowa</w:t>
            </w:r>
          </w:p>
        </w:tc>
      </w:tr>
      <w:tr w:rsidR="00567D7A" w:rsidRPr="002E5429" w:rsidTr="00567D7A">
        <w:trPr>
          <w:trHeight w:val="285"/>
        </w:trPr>
        <w:tc>
          <w:tcPr>
            <w:tcW w:w="6671" w:type="dxa"/>
            <w:gridSpan w:val="3"/>
            <w:vAlign w:val="center"/>
          </w:tcPr>
          <w:p w:rsidR="00567D7A" w:rsidRPr="002E5429" w:rsidRDefault="00567D7A" w:rsidP="001E6971">
            <w:pPr>
              <w:rPr>
                <w:rFonts w:cstheme="minorHAnsi"/>
                <w:b/>
                <w:sz w:val="28"/>
                <w:szCs w:val="28"/>
              </w:rPr>
            </w:pPr>
            <w:r w:rsidRPr="002E5429">
              <w:rPr>
                <w:rFonts w:cstheme="minorHAnsi"/>
                <w:b/>
                <w:sz w:val="28"/>
                <w:szCs w:val="28"/>
              </w:rPr>
              <w:t>Klasa (poziom edukacyjny)</w:t>
            </w:r>
          </w:p>
        </w:tc>
        <w:tc>
          <w:tcPr>
            <w:tcW w:w="6646" w:type="dxa"/>
          </w:tcPr>
          <w:p w:rsidR="00567D7A" w:rsidRPr="006E631E" w:rsidRDefault="00245B28" w:rsidP="001E6971">
            <w:pPr>
              <w:rPr>
                <w:rFonts w:cstheme="minorHAnsi"/>
                <w:b/>
                <w:sz w:val="24"/>
                <w:szCs w:val="24"/>
              </w:rPr>
            </w:pPr>
            <w:r w:rsidRPr="006E631E">
              <w:rPr>
                <w:rFonts w:cstheme="minorHAnsi"/>
                <w:b/>
                <w:sz w:val="24"/>
                <w:szCs w:val="24"/>
              </w:rPr>
              <w:t>druga technikum</w:t>
            </w:r>
          </w:p>
        </w:tc>
      </w:tr>
      <w:tr w:rsidR="00567D7A" w:rsidRPr="002E5429" w:rsidTr="00567D7A">
        <w:trPr>
          <w:trHeight w:val="285"/>
        </w:trPr>
        <w:tc>
          <w:tcPr>
            <w:tcW w:w="6671" w:type="dxa"/>
            <w:gridSpan w:val="3"/>
            <w:vAlign w:val="center"/>
          </w:tcPr>
          <w:p w:rsidR="00567D7A" w:rsidRPr="002E5429" w:rsidRDefault="00567D7A" w:rsidP="001E6971">
            <w:pPr>
              <w:rPr>
                <w:rFonts w:cstheme="minorHAnsi"/>
                <w:b/>
                <w:sz w:val="28"/>
                <w:szCs w:val="28"/>
              </w:rPr>
            </w:pPr>
            <w:r w:rsidRPr="002E5429">
              <w:rPr>
                <w:rFonts w:cstheme="minorHAnsi"/>
                <w:b/>
                <w:sz w:val="28"/>
                <w:szCs w:val="28"/>
              </w:rPr>
              <w:t>Czas trwania zajęć</w:t>
            </w:r>
          </w:p>
        </w:tc>
        <w:tc>
          <w:tcPr>
            <w:tcW w:w="6646" w:type="dxa"/>
          </w:tcPr>
          <w:p w:rsidR="00567D7A" w:rsidRPr="006E631E" w:rsidRDefault="00567D7A" w:rsidP="001E6971">
            <w:pPr>
              <w:rPr>
                <w:rFonts w:cstheme="minorHAnsi"/>
                <w:b/>
                <w:sz w:val="24"/>
                <w:szCs w:val="24"/>
              </w:rPr>
            </w:pPr>
            <w:r w:rsidRPr="006E631E">
              <w:rPr>
                <w:rFonts w:cstheme="minorHAnsi"/>
                <w:b/>
                <w:sz w:val="24"/>
                <w:szCs w:val="24"/>
              </w:rPr>
              <w:t>90 minut</w:t>
            </w:r>
          </w:p>
        </w:tc>
      </w:tr>
      <w:tr w:rsidR="00567D7A" w:rsidRPr="002E5429" w:rsidTr="00567D7A">
        <w:tc>
          <w:tcPr>
            <w:tcW w:w="560" w:type="dxa"/>
            <w:vAlign w:val="center"/>
          </w:tcPr>
          <w:p w:rsidR="00567D7A" w:rsidRPr="002E5429" w:rsidRDefault="00567D7A" w:rsidP="001E6971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2E5429">
              <w:rPr>
                <w:rFonts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2409" w:type="dxa"/>
            <w:vAlign w:val="center"/>
          </w:tcPr>
          <w:p w:rsidR="00567D7A" w:rsidRPr="002E5429" w:rsidRDefault="00567D7A" w:rsidP="001E6971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2E5429">
              <w:rPr>
                <w:rFonts w:cstheme="minorHAnsi"/>
                <w:b/>
                <w:sz w:val="28"/>
                <w:szCs w:val="28"/>
              </w:rPr>
              <w:t>Element scenariusza</w:t>
            </w:r>
          </w:p>
        </w:tc>
        <w:tc>
          <w:tcPr>
            <w:tcW w:w="10348" w:type="dxa"/>
            <w:gridSpan w:val="2"/>
            <w:vAlign w:val="center"/>
          </w:tcPr>
          <w:p w:rsidR="00567D7A" w:rsidRPr="002E5429" w:rsidRDefault="00567D7A" w:rsidP="00BB0C4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2E5429">
              <w:rPr>
                <w:rFonts w:cstheme="minorHAnsi"/>
                <w:b/>
                <w:sz w:val="28"/>
                <w:szCs w:val="28"/>
              </w:rPr>
              <w:t xml:space="preserve">Treść </w:t>
            </w:r>
            <w:r w:rsidR="00BB0C4E">
              <w:rPr>
                <w:rFonts w:cstheme="minorHAnsi"/>
                <w:b/>
                <w:sz w:val="28"/>
                <w:szCs w:val="28"/>
              </w:rPr>
              <w:t>zajęć</w:t>
            </w:r>
          </w:p>
        </w:tc>
      </w:tr>
      <w:tr w:rsidR="00886E19" w:rsidRPr="002E5429" w:rsidTr="00567D7A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2E5429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2E5429">
              <w:rPr>
                <w:rFonts w:cstheme="minorHAnsi"/>
                <w:sz w:val="24"/>
                <w:szCs w:val="24"/>
              </w:rPr>
              <w:t>Cel ogólny</w:t>
            </w:r>
          </w:p>
        </w:tc>
        <w:tc>
          <w:tcPr>
            <w:tcW w:w="10348" w:type="dxa"/>
            <w:gridSpan w:val="2"/>
          </w:tcPr>
          <w:p w:rsidR="00886E19" w:rsidRPr="00060CC1" w:rsidRDefault="00886E19" w:rsidP="00BA1C1A">
            <w:pPr>
              <w:pStyle w:val="Akapitzlist"/>
              <w:numPr>
                <w:ilvl w:val="0"/>
                <w:numId w:val="87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060CC1">
              <w:rPr>
                <w:rFonts w:cstheme="minorHAnsi"/>
                <w:sz w:val="24"/>
                <w:szCs w:val="24"/>
              </w:rPr>
              <w:t>Kształcenie umiejętności samodzielnego dochodzenia do wiedzy</w:t>
            </w:r>
          </w:p>
          <w:p w:rsidR="00886E19" w:rsidRPr="00060CC1" w:rsidRDefault="00886E19" w:rsidP="00BA1C1A">
            <w:pPr>
              <w:pStyle w:val="Akapitzlist"/>
              <w:numPr>
                <w:ilvl w:val="0"/>
                <w:numId w:val="87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060CC1">
              <w:rPr>
                <w:rFonts w:cstheme="minorHAnsi"/>
                <w:sz w:val="24"/>
                <w:szCs w:val="24"/>
              </w:rPr>
              <w:t>Rozwijanie umiejętności czytania zadań ze zrozumieniem</w:t>
            </w:r>
          </w:p>
          <w:p w:rsidR="00886E19" w:rsidRPr="00060CC1" w:rsidRDefault="00886E19" w:rsidP="00BA1C1A">
            <w:pPr>
              <w:pStyle w:val="Akapitzlist"/>
              <w:numPr>
                <w:ilvl w:val="0"/>
                <w:numId w:val="87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060CC1">
              <w:rPr>
                <w:rFonts w:cstheme="minorHAnsi"/>
                <w:sz w:val="24"/>
                <w:szCs w:val="24"/>
              </w:rPr>
              <w:t>Wykształcenie umiejętności rozwiązywania podstawowych zadań dotyczących funkcji kwadratowej</w:t>
            </w:r>
          </w:p>
          <w:p w:rsidR="00886E19" w:rsidRPr="00060CC1" w:rsidRDefault="00886E19" w:rsidP="001E697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2E5429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2E5429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2E5429">
              <w:rPr>
                <w:rFonts w:cstheme="minorHAnsi"/>
                <w:sz w:val="24"/>
                <w:szCs w:val="24"/>
              </w:rPr>
              <w:t>Cele szczegółowe</w:t>
            </w:r>
          </w:p>
        </w:tc>
        <w:tc>
          <w:tcPr>
            <w:tcW w:w="10348" w:type="dxa"/>
            <w:gridSpan w:val="2"/>
          </w:tcPr>
          <w:p w:rsidR="00886E19" w:rsidRPr="00060CC1" w:rsidRDefault="00886E19" w:rsidP="00060CC1">
            <w:pPr>
              <w:rPr>
                <w:rFonts w:cstheme="minorHAnsi"/>
                <w:sz w:val="24"/>
                <w:szCs w:val="24"/>
              </w:rPr>
            </w:pPr>
            <w:r w:rsidRPr="00060CC1">
              <w:rPr>
                <w:rFonts w:cstheme="minorHAnsi"/>
                <w:sz w:val="24"/>
                <w:szCs w:val="24"/>
              </w:rPr>
              <w:t>Uczeń:</w:t>
            </w:r>
          </w:p>
          <w:p w:rsidR="00886E19" w:rsidRPr="00060CC1" w:rsidRDefault="00886E19" w:rsidP="00BA1C1A">
            <w:pPr>
              <w:pStyle w:val="Akapitzlist"/>
              <w:numPr>
                <w:ilvl w:val="0"/>
                <w:numId w:val="88"/>
              </w:numPr>
              <w:rPr>
                <w:rFonts w:cstheme="minorHAnsi"/>
                <w:sz w:val="24"/>
                <w:szCs w:val="24"/>
              </w:rPr>
            </w:pPr>
            <w:r w:rsidRPr="00060CC1">
              <w:rPr>
                <w:rFonts w:cstheme="minorHAnsi"/>
                <w:sz w:val="24"/>
                <w:szCs w:val="24"/>
              </w:rPr>
              <w:t>potrafi rozpoznać nierówności kwadratowe</w:t>
            </w:r>
          </w:p>
          <w:p w:rsidR="00886E19" w:rsidRPr="00060CC1" w:rsidRDefault="00886E19" w:rsidP="00BA1C1A">
            <w:pPr>
              <w:pStyle w:val="Akapitzlist"/>
              <w:numPr>
                <w:ilvl w:val="0"/>
                <w:numId w:val="88"/>
              </w:numPr>
              <w:rPr>
                <w:rFonts w:cstheme="minorHAnsi"/>
                <w:sz w:val="24"/>
                <w:szCs w:val="24"/>
              </w:rPr>
            </w:pPr>
            <w:r w:rsidRPr="00060CC1">
              <w:rPr>
                <w:rFonts w:cstheme="minorHAnsi"/>
                <w:sz w:val="24"/>
                <w:szCs w:val="24"/>
              </w:rPr>
              <w:t>potrafi graficznie rozwiązywać nierówności kwadratowe</w:t>
            </w:r>
          </w:p>
          <w:p w:rsidR="00886E19" w:rsidRPr="00060CC1" w:rsidRDefault="00886E19" w:rsidP="00BA1C1A">
            <w:pPr>
              <w:pStyle w:val="Akapitzlist"/>
              <w:numPr>
                <w:ilvl w:val="0"/>
                <w:numId w:val="88"/>
              </w:numPr>
              <w:rPr>
                <w:rFonts w:cstheme="minorHAnsi"/>
                <w:sz w:val="24"/>
                <w:szCs w:val="24"/>
              </w:rPr>
            </w:pPr>
            <w:r w:rsidRPr="00060CC1">
              <w:rPr>
                <w:rFonts w:cstheme="minorHAnsi"/>
                <w:sz w:val="24"/>
                <w:szCs w:val="24"/>
              </w:rPr>
              <w:t>potrafi zauważyć analogie miedzy procedurą rozwiązywania równań i nierówności kwadratowych</w:t>
            </w:r>
          </w:p>
          <w:p w:rsidR="00886E19" w:rsidRPr="00060CC1" w:rsidRDefault="00886E19" w:rsidP="001E697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2E5429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2E5429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2E5429">
              <w:rPr>
                <w:rFonts w:cstheme="minorHAnsi"/>
                <w:sz w:val="24"/>
                <w:szCs w:val="24"/>
              </w:rPr>
              <w:t>Formy i metody</w:t>
            </w:r>
          </w:p>
        </w:tc>
        <w:tc>
          <w:tcPr>
            <w:tcW w:w="10348" w:type="dxa"/>
            <w:gridSpan w:val="2"/>
          </w:tcPr>
          <w:p w:rsidR="00886E19" w:rsidRPr="00060CC1" w:rsidRDefault="00886E19" w:rsidP="00BA1C1A">
            <w:pPr>
              <w:pStyle w:val="Akapitzlist"/>
              <w:numPr>
                <w:ilvl w:val="0"/>
                <w:numId w:val="89"/>
              </w:numPr>
              <w:rPr>
                <w:rFonts w:cstheme="minorHAnsi"/>
                <w:sz w:val="24"/>
                <w:szCs w:val="24"/>
              </w:rPr>
            </w:pPr>
            <w:r w:rsidRPr="00060CC1">
              <w:rPr>
                <w:rFonts w:cstheme="minorHAnsi"/>
                <w:sz w:val="24"/>
                <w:szCs w:val="24"/>
              </w:rPr>
              <w:t>Praca indywidualna z komputerem</w:t>
            </w:r>
          </w:p>
          <w:p w:rsidR="00886E19" w:rsidRPr="00060CC1" w:rsidRDefault="00886E19" w:rsidP="00BA1C1A">
            <w:pPr>
              <w:pStyle w:val="Akapitzlist"/>
              <w:numPr>
                <w:ilvl w:val="0"/>
                <w:numId w:val="89"/>
              </w:numPr>
              <w:rPr>
                <w:rFonts w:cstheme="minorHAnsi"/>
                <w:sz w:val="24"/>
                <w:szCs w:val="24"/>
              </w:rPr>
            </w:pPr>
            <w:r w:rsidRPr="00060CC1">
              <w:rPr>
                <w:rFonts w:cstheme="minorHAnsi"/>
                <w:sz w:val="24"/>
                <w:szCs w:val="24"/>
              </w:rPr>
              <w:t>Ćwiczenia</w:t>
            </w:r>
          </w:p>
          <w:p w:rsidR="00886E19" w:rsidRPr="00060CC1" w:rsidRDefault="00886E19" w:rsidP="00BA1C1A">
            <w:pPr>
              <w:pStyle w:val="Akapitzlist"/>
              <w:numPr>
                <w:ilvl w:val="0"/>
                <w:numId w:val="89"/>
              </w:numPr>
              <w:rPr>
                <w:rFonts w:cstheme="minorHAnsi"/>
                <w:sz w:val="24"/>
                <w:szCs w:val="24"/>
              </w:rPr>
            </w:pPr>
            <w:r w:rsidRPr="00060CC1">
              <w:rPr>
                <w:rFonts w:cstheme="minorHAnsi"/>
                <w:sz w:val="24"/>
                <w:szCs w:val="24"/>
              </w:rPr>
              <w:t>Praca z tablicą interaktywną</w:t>
            </w:r>
          </w:p>
          <w:p w:rsidR="00886E19" w:rsidRPr="00060CC1" w:rsidRDefault="00886E19" w:rsidP="001E697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2E5429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2E5429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2E5429">
              <w:rPr>
                <w:rFonts w:cstheme="minorHAnsi"/>
                <w:sz w:val="24"/>
                <w:szCs w:val="24"/>
              </w:rPr>
              <w:t>Środki dydaktyczne</w:t>
            </w:r>
          </w:p>
          <w:p w:rsidR="00886E19" w:rsidRPr="002E5429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2E5429">
              <w:rPr>
                <w:rFonts w:cstheme="minorHAnsi"/>
                <w:sz w:val="24"/>
                <w:szCs w:val="24"/>
              </w:rPr>
              <w:t xml:space="preserve">(ze szczegółowym wskazaniem środków opracowanych w projekcie np. moduł, </w:t>
            </w:r>
            <w:r w:rsidRPr="002E5429">
              <w:rPr>
                <w:rFonts w:cstheme="minorHAnsi"/>
                <w:sz w:val="24"/>
                <w:szCs w:val="24"/>
              </w:rPr>
              <w:lastRenderedPageBreak/>
              <w:t>gra)</w:t>
            </w:r>
          </w:p>
        </w:tc>
        <w:tc>
          <w:tcPr>
            <w:tcW w:w="10348" w:type="dxa"/>
            <w:gridSpan w:val="2"/>
          </w:tcPr>
          <w:p w:rsidR="00886E19" w:rsidRPr="00060CC1" w:rsidRDefault="00886E19" w:rsidP="001E697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Tablica interaktywna, moduł e-</w:t>
            </w:r>
            <w:proofErr w:type="spellStart"/>
            <w:r>
              <w:rPr>
                <w:rFonts w:cstheme="minorHAnsi"/>
                <w:sz w:val="24"/>
                <w:szCs w:val="24"/>
              </w:rPr>
              <w:t>learningowy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  <w:p w:rsidR="00886E19" w:rsidRPr="00060CC1" w:rsidRDefault="00886E19" w:rsidP="001E697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2E5429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2E5429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2E5429">
              <w:rPr>
                <w:rFonts w:cstheme="minorHAnsi"/>
                <w:sz w:val="24"/>
                <w:szCs w:val="24"/>
              </w:rPr>
              <w:t>Wprowadzenie do zajęć</w:t>
            </w:r>
          </w:p>
        </w:tc>
        <w:tc>
          <w:tcPr>
            <w:tcW w:w="10348" w:type="dxa"/>
            <w:gridSpan w:val="2"/>
          </w:tcPr>
          <w:p w:rsidR="00886E19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060CC1">
              <w:rPr>
                <w:rFonts w:cstheme="minorHAnsi"/>
                <w:sz w:val="24"/>
                <w:szCs w:val="24"/>
              </w:rPr>
              <w:t xml:space="preserve">Zalogowanie się </w:t>
            </w:r>
            <w:r>
              <w:rPr>
                <w:rFonts w:cstheme="minorHAnsi"/>
                <w:sz w:val="24"/>
                <w:szCs w:val="24"/>
              </w:rPr>
              <w:t xml:space="preserve">na platformie </w:t>
            </w:r>
            <w:r w:rsidRPr="00060CC1">
              <w:rPr>
                <w:rFonts w:cstheme="minorHAnsi"/>
                <w:sz w:val="24"/>
                <w:szCs w:val="24"/>
              </w:rPr>
              <w:t>e-</w:t>
            </w:r>
            <w:proofErr w:type="spellStart"/>
            <w:r w:rsidRPr="00060CC1">
              <w:rPr>
                <w:rFonts w:cstheme="minorHAnsi"/>
                <w:sz w:val="24"/>
                <w:szCs w:val="24"/>
              </w:rPr>
              <w:t>learningowej</w:t>
            </w:r>
            <w:proofErr w:type="spellEnd"/>
            <w:r w:rsidRPr="00060CC1">
              <w:rPr>
                <w:rFonts w:cstheme="minorHAnsi"/>
                <w:sz w:val="24"/>
                <w:szCs w:val="24"/>
              </w:rPr>
              <w:t xml:space="preserve"> : kurs „Funkcja kwadratowa” (lekcja 6)</w:t>
            </w:r>
          </w:p>
          <w:p w:rsidR="00886E19" w:rsidRPr="00060CC1" w:rsidRDefault="00886E19" w:rsidP="001E697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2E5429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2E5429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2E5429">
              <w:rPr>
                <w:rFonts w:cstheme="minorHAnsi"/>
                <w:sz w:val="24"/>
                <w:szCs w:val="24"/>
              </w:rPr>
              <w:t xml:space="preserve">Przebieg zajęć </w:t>
            </w:r>
            <w:r w:rsidRPr="002E5429">
              <w:rPr>
                <w:rFonts w:cstheme="minorHAnsi"/>
                <w:i/>
                <w:sz w:val="24"/>
                <w:szCs w:val="24"/>
              </w:rPr>
              <w:t>(pełna wersja)</w:t>
            </w:r>
          </w:p>
        </w:tc>
        <w:tc>
          <w:tcPr>
            <w:tcW w:w="10348" w:type="dxa"/>
            <w:gridSpan w:val="2"/>
          </w:tcPr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>Lekcję prowadzimy wykorzystując do tego ku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rs „Funkcja kwadratowa” (lekcja 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>6) zamieszczony na platformie e-</w:t>
            </w:r>
            <w:proofErr w:type="spellStart"/>
            <w:r w:rsidRPr="00060CC1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060CC1">
              <w:rPr>
                <w:rFonts w:ascii="Calibri" w:hAnsi="Calibri" w:cstheme="minorHAnsi"/>
                <w:sz w:val="24"/>
                <w:szCs w:val="24"/>
              </w:rPr>
              <w:t>moodle</w:t>
            </w:r>
            <w:proofErr w:type="spellEnd"/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. Zapoznajemy ucznia z teorią, ćwiczenia uczniowie rozwiązują samodzielnie. 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Równanie 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+bx+c=0, 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gdzie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a, b, c ∈R i a≠0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, nazywamy </w:t>
            </w:r>
            <w:r w:rsidRPr="00060CC1">
              <w:rPr>
                <w:rFonts w:ascii="Calibri" w:hAnsi="Calibri" w:cstheme="minorHAnsi"/>
                <w:b/>
                <w:color w:val="0070C0"/>
                <w:sz w:val="24"/>
                <w:szCs w:val="24"/>
              </w:rPr>
              <w:t>równaniem kwadratowym.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Równaniami kwadratowymi są na przykład: 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-8x+6=0,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-9=0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,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+x+4=0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,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1,5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-8x=0,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=-25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>Dziedziną równania kwadratowego jest zbiór liczb rzeczywistych.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Wyznaczanie miejsc zerowych funkcji kwadratowej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+bx+c, a≠0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związane jest z liczbą rozwiązań równania kwadratowego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+bx+c=0, a≠0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sz w:val="24"/>
                <w:szCs w:val="24"/>
              </w:rPr>
              <w:t>Przypomnij sobie sposoby rozwiązywania równań kwadratowych oglądając prezentację PowerPoint: Równania kwadratowe</w:t>
            </w:r>
            <w:r>
              <w:rPr>
                <w:rFonts w:ascii="Calibri" w:hAnsi="Calibri" w:cstheme="minorHAnsi"/>
                <w:color w:val="FF0000"/>
                <w:sz w:val="24"/>
                <w:szCs w:val="24"/>
              </w:rPr>
              <w:t>.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b/>
                <w:i/>
                <w:sz w:val="24"/>
                <w:szCs w:val="24"/>
              </w:rPr>
              <w:t>Nierównością kwadratową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nazywamy każdą z nierówności: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+bx+c&gt;0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lub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+bx+c&lt;0,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lub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+bx+c≥0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>, lub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+bx+c≤0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,    gdzie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i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a, b, c ∈R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b/>
                <w:sz w:val="24"/>
                <w:szCs w:val="24"/>
              </w:rPr>
              <w:t>Rozwiązać nierówność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np.: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+bx+c&gt;0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(lub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+bx+c&lt;0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) ,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, </w:t>
            </w:r>
            <w:r w:rsidRPr="00060CC1">
              <w:rPr>
                <w:rFonts w:ascii="Calibri" w:hAnsi="Calibri" w:cstheme="minorHAnsi"/>
                <w:b/>
                <w:sz w:val="24"/>
                <w:szCs w:val="24"/>
              </w:rPr>
              <w:t>to wyznaczyć zbiór argumentów, dla których funkcja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, gdzie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x∈R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060CC1">
              <w:rPr>
                <w:rFonts w:ascii="Calibri" w:hAnsi="Calibri" w:cstheme="minorHAnsi"/>
                <w:b/>
                <w:sz w:val="24"/>
                <w:szCs w:val="24"/>
              </w:rPr>
              <w:t>przyjmuje wartości dodatnie  (ujemne) .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Dlatego też wygodnie jest rozwiązywać nierówność kwadratową na podstawie wykresu funkcji kwadratowej</w:t>
            </w:r>
            <w:r w:rsidRPr="00060CC1">
              <w:rPr>
                <w:rFonts w:ascii="Calibri" w:hAnsi="Calibri" w:cstheme="minorHAnsi"/>
                <w:b/>
                <w:sz w:val="24"/>
                <w:szCs w:val="24"/>
              </w:rPr>
              <w:t>.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Znając wykres funkcji kwadratowej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, gdzie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a≠0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oraz jej miejsca zerowe możemy 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lastRenderedPageBreak/>
              <w:t>wyznaczyć zbiór rozwiązań danej nierówności kwadratowej.</w:t>
            </w:r>
          </w:p>
          <w:p w:rsidR="00886E19" w:rsidRDefault="00886E19" w:rsidP="00060CC1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b/>
                <w:sz w:val="24"/>
                <w:szCs w:val="24"/>
              </w:rPr>
              <w:t xml:space="preserve">UWAGA  </w:t>
            </w:r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sz w:val="24"/>
                <w:szCs w:val="24"/>
              </w:rPr>
              <w:t>Do rozwiązania nierówności kwadratowej nie p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otrzebujemy dokładnego wykresu </w:t>
            </w:r>
            <w:r w:rsidRPr="00727CEB">
              <w:rPr>
                <w:rFonts w:ascii="Calibri" w:hAnsi="Calibri" w:cstheme="minorHAnsi"/>
                <w:sz w:val="24"/>
                <w:szCs w:val="24"/>
              </w:rPr>
              <w:t xml:space="preserve">odpowiedniej funkcji. Wystarczy informacja czy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ramiona paraboli skierowane są </w:t>
            </w:r>
            <w:r w:rsidRPr="00727CEB">
              <w:rPr>
                <w:rFonts w:ascii="Calibri" w:hAnsi="Calibri" w:cstheme="minorHAnsi"/>
                <w:sz w:val="24"/>
                <w:szCs w:val="24"/>
              </w:rPr>
              <w:t>w górę, czy w dół ( a o tym decyduje współczynn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ik a funkcji kwadratowej) oraz </w:t>
            </w:r>
            <w:r w:rsidRPr="00727CEB">
              <w:rPr>
                <w:rFonts w:ascii="Calibri" w:hAnsi="Calibri" w:cstheme="minorHAnsi"/>
                <w:sz w:val="24"/>
                <w:szCs w:val="24"/>
              </w:rPr>
              <w:t>znajomość jej miejsc zerowych.</w:t>
            </w:r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sz w:val="24"/>
                <w:szCs w:val="24"/>
              </w:rPr>
              <w:t>Przeanalizujmy kilka przykładów rozwiązywania nierówności kwadratowych.</w:t>
            </w:r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 1</w:t>
            </w:r>
            <w:r w:rsidRPr="00727CEB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Rozwiąż nierówność: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-8x≥0</m:t>
              </m:r>
            </m:oMath>
          </w:p>
          <w:p w:rsidR="00886E19" w:rsidRPr="00060CC1" w:rsidRDefault="00886E19" w:rsidP="00BA1C1A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Wyznaczmy miejsca zerowe :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-8x=0</m:t>
              </m:r>
            </m:oMath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4x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x-2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=0</m:t>
              </m:r>
            </m:oMath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4x=0   lub   x-2=0</m:t>
              </m:r>
            </m:oMath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i/>
                <w:sz w:val="24"/>
                <w:szCs w:val="24"/>
              </w:rPr>
              <w:t xml:space="preserve">                                                            x = 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0 </w:t>
            </w:r>
            <w:r w:rsidRPr="00060CC1">
              <w:rPr>
                <w:rFonts w:ascii="Calibri" w:hAnsi="Calibri" w:cstheme="minorHAnsi"/>
                <w:i/>
                <w:sz w:val="24"/>
                <w:szCs w:val="24"/>
              </w:rPr>
              <w:t xml:space="preserve">    lub    x = 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>2</w:t>
            </w:r>
          </w:p>
          <w:p w:rsidR="00886E19" w:rsidRPr="00060CC1" w:rsidRDefault="00886E19" w:rsidP="00BA1C1A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>Rozwiązania równania zaznaczamy na osi OX i szkicujemy parabolę o ramionach skierowanych w górę ( ponieważ a = 4 &gt;0 ) przechodzącą przez zaznaczone punkty.</w:t>
            </w: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8A42F55" wp14:editId="5DB8B974">
                      <wp:simplePos x="0" y="0"/>
                      <wp:positionH relativeFrom="column">
                        <wp:posOffset>2177415</wp:posOffset>
                      </wp:positionH>
                      <wp:positionV relativeFrom="paragraph">
                        <wp:posOffset>24765</wp:posOffset>
                      </wp:positionV>
                      <wp:extent cx="1438275" cy="809663"/>
                      <wp:effectExtent l="0" t="0" r="28575" b="28575"/>
                      <wp:wrapNone/>
                      <wp:docPr id="27" name="Dowolny kształ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809663"/>
                              </a:xfrm>
                              <a:custGeom>
                                <a:avLst/>
                                <a:gdLst>
                                  <a:gd name="connsiteX0" fmla="*/ 1438275 w 1438275"/>
                                  <a:gd name="connsiteY0" fmla="*/ 0 h 809663"/>
                                  <a:gd name="connsiteX1" fmla="*/ 657225 w 1438275"/>
                                  <a:gd name="connsiteY1" fmla="*/ 809625 h 809663"/>
                                  <a:gd name="connsiteX2" fmla="*/ 0 w 1438275"/>
                                  <a:gd name="connsiteY2" fmla="*/ 38100 h 809663"/>
                                  <a:gd name="connsiteX3" fmla="*/ 0 w 1438275"/>
                                  <a:gd name="connsiteY3" fmla="*/ 38100 h 8096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438275" h="809663">
                                    <a:moveTo>
                                      <a:pt x="1438275" y="0"/>
                                    </a:moveTo>
                                    <a:cubicBezTo>
                                      <a:pt x="1167606" y="401637"/>
                                      <a:pt x="896937" y="803275"/>
                                      <a:pt x="657225" y="809625"/>
                                    </a:cubicBezTo>
                                    <a:cubicBezTo>
                                      <a:pt x="417513" y="815975"/>
                                      <a:pt x="0" y="38100"/>
                                      <a:pt x="0" y="38100"/>
                                    </a:cubicBezTo>
                                    <a:lnTo>
                                      <a:pt x="0" y="38100"/>
                                    </a:lnTo>
                                  </a:path>
                                </a:pathLst>
                              </a:cu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Dowolny kształt 27" o:spid="_x0000_s1026" style="position:absolute;margin-left:171.45pt;margin-top:1.95pt;width:113.25pt;height:63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8275,809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" path="m1438275,c1167606,401637,896937,803275,657225,809625,417513,815975,,38100,,38100r,e" filled="f" strokecolor="#4579b8 [3044]">
                      <v:path arrowok="t" o:connecttype="custom" o:connectlocs="1438275,0;657225,809625;0,38100;0,38100" o:connectangles="0,0,0,0"/>
                    </v:shape>
                  </w:pict>
                </mc:Fallback>
              </mc:AlternateContent>
            </w: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/////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ab/>
              <w:t xml:space="preserve">                             ///////</w:t>
            </w: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2AF6E5C" wp14:editId="6F298361">
                      <wp:simplePos x="0" y="0"/>
                      <wp:positionH relativeFrom="column">
                        <wp:posOffset>2066290</wp:posOffset>
                      </wp:positionH>
                      <wp:positionV relativeFrom="paragraph">
                        <wp:posOffset>75565</wp:posOffset>
                      </wp:positionV>
                      <wp:extent cx="2047875" cy="9525"/>
                      <wp:effectExtent l="0" t="76200" r="9525" b="104775"/>
                      <wp:wrapNone/>
                      <wp:docPr id="28" name="Łącznik prosty ze strzałką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7875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Łącznik prosty ze strzałką 28" o:spid="_x0000_s1026" type="#_x0000_t32" style="position:absolute;margin-left:162.7pt;margin-top:5.95pt;width:161.25pt;height: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" strokecolor="black [3040]">
                      <v:stroke endarrow="open"/>
                    </v:shape>
                  </w:pict>
                </mc:Fallback>
              </mc:AlternateContent>
            </w:r>
            <w:r w:rsidRPr="00060CC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6A216C7" wp14:editId="3350918E">
                      <wp:simplePos x="0" y="0"/>
                      <wp:positionH relativeFrom="column">
                        <wp:posOffset>2571750</wp:posOffset>
                      </wp:positionH>
                      <wp:positionV relativeFrom="paragraph">
                        <wp:posOffset>64770</wp:posOffset>
                      </wp:positionV>
                      <wp:extent cx="0" cy="9525"/>
                      <wp:effectExtent l="0" t="0" r="0" b="0"/>
                      <wp:wrapNone/>
                      <wp:docPr id="29" name="Łącznik prostoliniowy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Łącznik prostoliniowy 29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5pt,5.1pt" to="202.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" strokecolor="#4579b8 [3044]"/>
                  </w:pict>
                </mc:Fallback>
              </mc:AlternateConten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•                         •                    x</w:t>
            </w:r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0                          2                 </w:t>
            </w:r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BA1C1A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Z wykresu odczytujemy, że nierówność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-8x≥0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jest spełniona dla argumentów</w:t>
            </w:r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727CEB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x∈(-∞,</m:t>
                </m:r>
                <m:d>
                  <m:dPr>
                    <m:begChr m:val=""/>
                    <m:endChr m:val="⟩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∪</m:t>
                </m:r>
                <m:d>
                  <m:dPr>
                    <m:begChr m:val="⟨"/>
                    <m:endChr m:val=""/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2,+∞)</m:t>
                    </m:r>
                  </m:e>
                </m:d>
              </m:oMath>
            </m:oMathPara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 2</w:t>
            </w:r>
            <w:r w:rsidRPr="00727CEB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Rozwiąż nierówność: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+5x+9&gt;0</m:t>
              </m:r>
            </m:oMath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BA1C1A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Wyznaczmy miejsca zerowe :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+5x+9=0</m:t>
              </m:r>
            </m:oMath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∆=25-4∙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-4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∙9=25+144=169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,  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∆</m:t>
                  </m:r>
                </m:e>
              </m:rad>
              <m:r>
                <w:rPr>
                  <w:rFonts w:ascii="Cambria Math" w:hAnsi="Cambria Math" w:cstheme="minorHAnsi"/>
                  <w:sz w:val="24"/>
                  <w:szCs w:val="24"/>
                </w:rPr>
                <m:t>=13</m:t>
              </m:r>
            </m:oMath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∆&gt;0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, więc równanie </w:t>
            </w:r>
            <w:r w:rsidRPr="00060CC1">
              <w:rPr>
                <w:rFonts w:ascii="Calibri" w:hAnsi="Calibri" w:cstheme="minorHAnsi"/>
                <w:sz w:val="24"/>
                <w:szCs w:val="24"/>
                <w:u w:val="single"/>
              </w:rPr>
              <w:t>ma dwa rozwiązania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>:</w:t>
            </w:r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-5-13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-8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-18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-8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2,25</m:t>
              </m:r>
            </m:oMath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-5+13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-8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8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-8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-1</m:t>
              </m:r>
            </m:oMath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BA1C1A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>Rozwiązania równania zaznaczamy na osi OX i szkicujemy parabolę o ramionach skierowanych w dół ( ponieważ a = - 4 &lt;0 ) przechodzącą przez zaznaczone punkty.</w:t>
            </w: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34ECD671" wp14:editId="7CEB8F6E">
                      <wp:simplePos x="0" y="0"/>
                      <wp:positionH relativeFrom="column">
                        <wp:posOffset>1914525</wp:posOffset>
                      </wp:positionH>
                      <wp:positionV relativeFrom="paragraph">
                        <wp:posOffset>18414</wp:posOffset>
                      </wp:positionV>
                      <wp:extent cx="2047875" cy="809663"/>
                      <wp:effectExtent l="0" t="0" r="47625" b="28575"/>
                      <wp:wrapNone/>
                      <wp:docPr id="30" name="Grupa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47875" cy="809663"/>
                                <a:chOff x="0" y="0"/>
                                <a:chExt cx="2047875" cy="809663"/>
                              </a:xfrm>
                            </wpg:grpSpPr>
                            <wps:wsp>
                              <wps:cNvPr id="31" name="Łącznik prosty ze strzałką 31"/>
                              <wps:cNvCnPr/>
                              <wps:spPr>
                                <a:xfrm>
                                  <a:off x="0" y="438150"/>
                                  <a:ext cx="2047875" cy="95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" name="Dowolny kształt 32"/>
                              <wps:cNvSpPr/>
                              <wps:spPr>
                                <a:xfrm rot="10800000">
                                  <a:off x="276225" y="0"/>
                                  <a:ext cx="1438275" cy="809663"/>
                                </a:xfrm>
                                <a:custGeom>
                                  <a:avLst/>
                                  <a:gdLst>
                                    <a:gd name="connsiteX0" fmla="*/ 1438275 w 1438275"/>
                                    <a:gd name="connsiteY0" fmla="*/ 0 h 809663"/>
                                    <a:gd name="connsiteX1" fmla="*/ 657225 w 1438275"/>
                                    <a:gd name="connsiteY1" fmla="*/ 809625 h 809663"/>
                                    <a:gd name="connsiteX2" fmla="*/ 0 w 1438275"/>
                                    <a:gd name="connsiteY2" fmla="*/ 38100 h 809663"/>
                                    <a:gd name="connsiteX3" fmla="*/ 0 w 1438275"/>
                                    <a:gd name="connsiteY3" fmla="*/ 38100 h 8096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438275" h="809663">
                                      <a:moveTo>
                                        <a:pt x="1438275" y="0"/>
                                      </a:moveTo>
                                      <a:cubicBezTo>
                                        <a:pt x="1167606" y="401637"/>
                                        <a:pt x="896937" y="803275"/>
                                        <a:pt x="657225" y="809625"/>
                                      </a:cubicBezTo>
                                      <a:cubicBezTo>
                                        <a:pt x="417513" y="815975"/>
                                        <a:pt x="0" y="38100"/>
                                        <a:pt x="0" y="38100"/>
                                      </a:cubicBezTo>
                                      <a:lnTo>
                                        <a:pt x="0" y="38100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a 30" o:spid="_x0000_s1026" style="position:absolute;margin-left:150.75pt;margin-top:1.45pt;width:161.25pt;height:63.75pt;z-index:251724800" coordsize="20478,8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">
                      <v:shape id="Łącznik prosty ze strzałką 31" o:spid="_x0000_s1027" type="#_x0000_t32" style="position:absolute;top:4381;width:20478;height: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2JScMAAADbAAAADwAAAGRycy9kb3ducmV2LnhtbESPT4vCMBTE7wt+h/CEva2pLohWUxGh&#10;4GE9+A+vj+bZljYvtcnW+u2NIHgcZuY3zHLVm1p01LrSsoLxKAJBnFldcq7gdEx/ZiCcR9ZYWyYF&#10;D3KwSgZfS4y1vfOeuoPPRYCwi1FB4X0TS+myggy6kW2Ig3e1rUEfZJtL3eI9wE0tJ1E0lQZLDgsF&#10;NrQpKKsO/0ZB5KbpbXOsdt0p9/u/i0y3j/lZqe9hv16A8NT7T/jd3moFv2N4fQk/QCZ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NiUnDAAAA2wAAAA8AAAAAAAAAAAAA&#10;AAAAoQIAAGRycy9kb3ducmV2LnhtbFBLBQYAAAAABAAEAPkAAACRAwAAAAA=&#10;" strokecolor="black [3040]">
                        <v:stroke endarrow="open"/>
                      </v:shape>
                      <v:shape id="Dowolny kształt 32" o:spid="_x0000_s1028" style="position:absolute;left:2762;width:14383;height:8096;rotation:180;visibility:visible;mso-wrap-style:square;v-text-anchor:middle" coordsize="1438275,809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tc+8AA&#10;AADbAAAADwAAAGRycy9kb3ducmV2LnhtbESPQavCMBCE7w/8D2EFb89URZFqlCIoerR60NvarG2x&#10;2ZQmav33RhA8DjPzDTNftqYSD2pcaVnBoB+BIM6sLjlXcDys/6cgnEfWWFkmBS9ysFx0/uYYa/vk&#10;PT1Sn4sAYRejgsL7OpbSZQUZdH1bEwfvahuDPsgml7rBZ4CbSg6jaCINlhwWCqxpVVB2S+9GwYmS&#10;40GOvd20p3S0uSS76+S8U6rXbZMZCE+t/4W/7a1WMBrC50v4AXL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5tc+8AAAADbAAAADwAAAAAAAAAAAAAAAACYAgAAZHJzL2Rvd25y&#10;ZXYueG1sUEsFBgAAAAAEAAQA9QAAAIUDAAAAAA==&#10;" path="m1438275,c1167606,401637,896937,803275,657225,809625,417513,815975,,38100,,38100r,e" filled="f" strokecolor="#4579b8 [3044]">
                        <v:path arrowok="t" o:connecttype="custom" o:connectlocs="1438275,0;657225,809625;0,38100;0,38100" o:connectangles="0,0,0,0"/>
                      </v:shape>
                    </v:group>
                  </w:pict>
                </mc:Fallback>
              </mc:AlternateContent>
            </w: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////////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ab/>
              <w:t xml:space="preserve">                </w:t>
            </w: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3EA5BC1" wp14:editId="00CEF16E">
                      <wp:simplePos x="0" y="0"/>
                      <wp:positionH relativeFrom="column">
                        <wp:posOffset>2571750</wp:posOffset>
                      </wp:positionH>
                      <wp:positionV relativeFrom="paragraph">
                        <wp:posOffset>64770</wp:posOffset>
                      </wp:positionV>
                      <wp:extent cx="0" cy="9525"/>
                      <wp:effectExtent l="0" t="0" r="0" b="0"/>
                      <wp:wrapNone/>
                      <wp:docPr id="33" name="Łącznik prostoliniowy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Łącznik prostoliniowy 33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5pt,5.1pt" to="202.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" strokecolor="#4579b8 [3044]"/>
                  </w:pict>
                </mc:Fallback>
              </mc:AlternateConten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</w:t>
            </w:r>
            <w:r w:rsidRPr="00060CC1">
              <w:rPr>
                <w:rFonts w:ascii="Cambria Math" w:hAnsi="Cambria Math" w:cs="Cambria Math"/>
                <w:sz w:val="24"/>
                <w:szCs w:val="24"/>
              </w:rPr>
              <w:t>∘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</w:t>
            </w:r>
            <w:r w:rsidRPr="00060CC1">
              <w:rPr>
                <w:rFonts w:ascii="Cambria Math" w:hAnsi="Cambria Math" w:cs="Cambria Math"/>
                <w:sz w:val="24"/>
                <w:szCs w:val="24"/>
              </w:rPr>
              <w:t>∘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x</w:t>
            </w:r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-1                    2,25                 </w:t>
            </w:r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BA1C1A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Z wykresu odczytujemy, że nierówność :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+5x+9&gt;0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jest spełniona dla argumentów</w:t>
            </w:r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x∈(-1;2,25)</m:t>
                </m:r>
              </m:oMath>
            </m:oMathPara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727CEB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>
              <w:rPr>
                <w:rFonts w:ascii="Calibri" w:hAnsi="Calibri" w:cstheme="minorHAnsi"/>
                <w:b/>
                <w:sz w:val="24"/>
                <w:szCs w:val="24"/>
              </w:rPr>
              <w:t>Ćw.</w:t>
            </w:r>
          </w:p>
          <w:p w:rsidR="00886E19" w:rsidRPr="00727CEB" w:rsidRDefault="00886E19" w:rsidP="00727CEB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sz w:val="24"/>
                <w:szCs w:val="24"/>
              </w:rPr>
              <w:t xml:space="preserve">Zbiorem rozwiązań nierówności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≤12x</m:t>
              </m:r>
            </m:oMath>
            <w:r w:rsidRPr="00727CEB">
              <w:rPr>
                <w:rFonts w:ascii="Calibri" w:hAnsi="Calibri" w:cstheme="minorHAnsi"/>
                <w:sz w:val="24"/>
                <w:szCs w:val="24"/>
              </w:rPr>
              <w:t xml:space="preserve"> jest zbiór:</w:t>
            </w:r>
          </w:p>
          <w:p w:rsidR="00886E19" w:rsidRPr="00727CEB" w:rsidRDefault="00570ED9" w:rsidP="00BA1C1A">
            <w:pPr>
              <w:pStyle w:val="Akapitzlist"/>
              <w:numPr>
                <w:ilvl w:val="0"/>
                <w:numId w:val="9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0,3</m:t>
                  </m:r>
                </m:e>
              </m:d>
            </m:oMath>
            <w:r w:rsidR="00886E19" w:rsidRPr="00727CEB">
              <w:rPr>
                <w:rFonts w:ascii="Calibri" w:hAnsi="Calibri" w:cstheme="minorHAnsi"/>
                <w:sz w:val="24"/>
                <w:szCs w:val="24"/>
              </w:rPr>
              <w:t xml:space="preserve">    poprawne</w:t>
            </w:r>
          </w:p>
          <w:p w:rsidR="00886E19" w:rsidRPr="00727CEB" w:rsidRDefault="00570ED9" w:rsidP="00BA1C1A">
            <w:pPr>
              <w:pStyle w:val="Akapitzlist"/>
              <w:numPr>
                <w:ilvl w:val="0"/>
                <w:numId w:val="9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(-∞,3</m:t>
                  </m:r>
                </m:e>
              </m:d>
            </m:oMath>
          </w:p>
          <w:p w:rsidR="00886E19" w:rsidRPr="00727CEB" w:rsidRDefault="00570ED9" w:rsidP="00BA1C1A">
            <w:pPr>
              <w:pStyle w:val="Akapitzlist"/>
              <w:numPr>
                <w:ilvl w:val="0"/>
                <w:numId w:val="9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3,+∞)</m:t>
                  </m:r>
                </m:e>
              </m:d>
            </m:oMath>
          </w:p>
          <w:p w:rsidR="00886E19" w:rsidRPr="00727CEB" w:rsidRDefault="00570ED9" w:rsidP="00BA1C1A">
            <w:pPr>
              <w:pStyle w:val="Akapitzlist"/>
              <w:numPr>
                <w:ilvl w:val="0"/>
                <w:numId w:val="9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(-∞,0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∪</m:t>
              </m:r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3,+∞)</m:t>
                  </m:r>
                </m:e>
              </m:d>
            </m:oMath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b/>
                <w:i/>
                <w:color w:val="C00000"/>
                <w:sz w:val="24"/>
                <w:szCs w:val="24"/>
              </w:rPr>
            </w:pPr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 3</w:t>
            </w:r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Rozwiąż nierówność: 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-4x+4≤0</m:t>
              </m:r>
            </m:oMath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BA1C1A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Wyznaczmy miejsca zerowe :    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-4x+4=0</m:t>
              </m:r>
            </m:oMath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x-2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=0</m:t>
              </m:r>
            </m:oMath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x-2=0</m:t>
              </m:r>
            </m:oMath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i/>
                <w:sz w:val="24"/>
                <w:szCs w:val="24"/>
              </w:rPr>
              <w:t xml:space="preserve">                                                         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x=2</m:t>
              </m:r>
            </m:oMath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BA1C1A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Rozwiązania równania zaznaczamy na osi OX i szkicujemy parabolę o ramionach skierowanych </w:t>
            </w:r>
            <w:r>
              <w:rPr>
                <w:rFonts w:ascii="Calibri" w:hAnsi="Calibri" w:cstheme="minorHAnsi"/>
                <w:sz w:val="24"/>
                <w:szCs w:val="24"/>
              </w:rPr>
              <w:br/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>w górę ( ponieważ a = 1 &gt;0 ) przechodzącą przez zaznaczony punkt.</w:t>
            </w: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1E10B53F" wp14:editId="0205F2C8">
                      <wp:simplePos x="0" y="0"/>
                      <wp:positionH relativeFrom="column">
                        <wp:posOffset>1998680</wp:posOffset>
                      </wp:positionH>
                      <wp:positionV relativeFrom="paragraph">
                        <wp:posOffset>64015</wp:posOffset>
                      </wp:positionV>
                      <wp:extent cx="2424023" cy="948343"/>
                      <wp:effectExtent l="0" t="0" r="0" b="4445"/>
                      <wp:wrapNone/>
                      <wp:docPr id="94" name="Grupa 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24023" cy="948343"/>
                                <a:chOff x="0" y="0"/>
                                <a:chExt cx="2424023" cy="948343"/>
                              </a:xfrm>
                            </wpg:grpSpPr>
                            <wpg:grpSp>
                              <wpg:cNvPr id="93" name="Grupa 93"/>
                              <wpg:cNvGrpSpPr/>
                              <wpg:grpSpPr>
                                <a:xfrm>
                                  <a:off x="0" y="0"/>
                                  <a:ext cx="2424023" cy="905774"/>
                                  <a:chOff x="0" y="0"/>
                                  <a:chExt cx="2424023" cy="905774"/>
                                </a:xfrm>
                              </wpg:grpSpPr>
                              <wpg:grpSp>
                                <wpg:cNvPr id="90" name="Grupa 90"/>
                                <wpg:cNvGrpSpPr/>
                                <wpg:grpSpPr>
                                  <a:xfrm>
                                    <a:off x="0" y="0"/>
                                    <a:ext cx="2047875" cy="699638"/>
                                    <a:chOff x="0" y="0"/>
                                    <a:chExt cx="2047875" cy="699638"/>
                                  </a:xfrm>
                                </wpg:grpSpPr>
                                <wps:wsp>
                                  <wps:cNvPr id="77" name="Łącznik prosty ze strzałką 77"/>
                                  <wps:cNvCnPr/>
                                  <wps:spPr>
                                    <a:xfrm>
                                      <a:off x="0" y="690113"/>
                                      <a:ext cx="2047875" cy="952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76" name="Dowolny kształt 76"/>
                                  <wps:cNvSpPr/>
                                  <wps:spPr>
                                    <a:xfrm>
                                      <a:off x="129397" y="0"/>
                                      <a:ext cx="1438275" cy="687705"/>
                                    </a:xfrm>
                                    <a:custGeom>
                                      <a:avLst/>
                                      <a:gdLst>
                                        <a:gd name="connsiteX0" fmla="*/ 1438275 w 1438275"/>
                                        <a:gd name="connsiteY0" fmla="*/ 0 h 809663"/>
                                        <a:gd name="connsiteX1" fmla="*/ 657225 w 1438275"/>
                                        <a:gd name="connsiteY1" fmla="*/ 809625 h 809663"/>
                                        <a:gd name="connsiteX2" fmla="*/ 0 w 1438275"/>
                                        <a:gd name="connsiteY2" fmla="*/ 38100 h 809663"/>
                                        <a:gd name="connsiteX3" fmla="*/ 0 w 1438275"/>
                                        <a:gd name="connsiteY3" fmla="*/ 38100 h 809663"/>
                                      </a:gdLst>
                                      <a:ahLst/>
                                      <a:cxnLst>
                                        <a:cxn ang="0">
                                          <a:pos x="connsiteX0" y="connsiteY0"/>
                                        </a:cxn>
                                        <a:cxn ang="0">
                                          <a:pos x="connsiteX1" y="connsiteY1"/>
                                        </a:cxn>
                                        <a:cxn ang="0">
                                          <a:pos x="connsiteX2" y="connsiteY2"/>
                                        </a:cxn>
                                        <a:cxn ang="0">
                                          <a:pos x="connsiteX3" y="connsiteY3"/>
                                        </a:cxn>
                                      </a:cxnLst>
                                      <a:rect l="l" t="t" r="r" b="b"/>
                                      <a:pathLst>
                                        <a:path w="1438275" h="809663">
                                          <a:moveTo>
                                            <a:pt x="1438275" y="0"/>
                                          </a:moveTo>
                                          <a:cubicBezTo>
                                            <a:pt x="1167606" y="401637"/>
                                            <a:pt x="896937" y="803275"/>
                                            <a:pt x="657225" y="809625"/>
                                          </a:cubicBezTo>
                                          <a:cubicBezTo>
                                            <a:pt x="417513" y="815975"/>
                                            <a:pt x="0" y="38100"/>
                                            <a:pt x="0" y="38100"/>
                                          </a:cubicBezTo>
                                          <a:lnTo>
                                            <a:pt x="0" y="38100"/>
                                          </a:lnTo>
                                        </a:path>
                                      </a:pathLst>
                                    </a:cu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91" name="Pole tekstowe 91"/>
                                <wps:cNvSpPr txBox="1"/>
                                <wps:spPr>
                                  <a:xfrm>
                                    <a:off x="2165231" y="655608"/>
                                    <a:ext cx="258792" cy="2501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86E19" w:rsidRDefault="00886E19" w:rsidP="00567D7A">
                                      <w:r>
                                        <w:t>x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92" name="Pole tekstowe 92"/>
                              <wps:cNvSpPr txBox="1"/>
                              <wps:spPr>
                                <a:xfrm>
                                  <a:off x="672861" y="655608"/>
                                  <a:ext cx="284480" cy="2927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86E19" w:rsidRDefault="00886E19" w:rsidP="00567D7A">
                                    <w: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a 94" o:spid="_x0000_s1072" style="position:absolute;left:0;text-align:left;margin-left:157.4pt;margin-top:5.05pt;width:190.85pt;height:74.65pt;z-index:251731968" coordsize="24240,9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">
                      <v:group id="Grupa 93" o:spid="_x0000_s1073" style="position:absolute;width:24240;height:9057" coordsize="24240,90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    <v:group id="Grupa 90" o:spid="_x0000_s1074" style="position:absolute;width:20478;height:6996" coordsize="20478,69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  <v:shape id="Łącznik prosty ze strzałką 77" o:spid="_x0000_s1075" type="#_x0000_t32" style="position:absolute;top:6901;width:20478;height: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0INZsMAAADbAAAADwAAAGRycy9kb3ducmV2LnhtbESPQYvCMBSE74L/IbwFb5quB92tprII&#10;BQ96ULt4fTRv29LmpTax1n9vBGGPw8x8w6w3g2lET52rLCv4nEUgiHOrKy4UZOd0+gXCeWSNjWVS&#10;8CAHm2Q8WmOs7Z2P1J98IQKEXYwKSu/bWEqXl2TQzWxLHLw/2xn0QXaF1B3eA9w0ch5FC2mw4rBQ&#10;YkvbkvL6dDMKIrdIr9tzfeizwh/3F5nuHt+/Sk0+hp8VCE+D/w+/2zutYLmE15fwA2Ty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9CDWbDAAAA2wAAAA8AAAAAAAAAAAAA&#10;AAAAoQIAAGRycy9kb3ducmV2LnhtbFBLBQYAAAAABAAEAPkAAACRAwAAAAA=&#10;" strokecolor="black [3040]">
                            <v:stroke endarrow="open"/>
                          </v:shape>
                          <v:shape id="Dowolny kształt 76" o:spid="_x0000_s1076" style="position:absolute;left:1293;width:14383;height:6877;visibility:visible;mso-wrap-style:square;v-text-anchor:middle" coordsize="1438275,809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tyRsQA&#10;AADbAAAADwAAAGRycy9kb3ducmV2LnhtbESPQWvCQBSE7wX/w/IEb3WTUJKSuopICwUPYrT31+wz&#10;icm+TbNbjf/eFQo9DjPzDbNYjaYTFxpcY1lBPI9AEJdWN1wpOB4+nl9BOI+ssbNMCm7kYLWcPC0w&#10;1/bKe7oUvhIBwi5HBbX3fS6lK2sy6Oa2Jw7eyQ4GfZBDJfWA1wA3nUyiKJUGGw4LNfa0qalsi1+j&#10;4Hv7057jsm2Sd/kVZUUvd9XLTqnZdFy/gfA0+v/wX/tTK8hSeHwJP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bckbEAAAA2wAAAA8AAAAAAAAAAAAAAAAAmAIAAGRycy9k&#10;b3ducmV2LnhtbFBLBQYAAAAABAAEAPUAAACJAwAAAAA=&#10;" path="m1438275,c1167606,401637,896937,803275,657225,809625,417513,815975,,38100,,38100r,e" filled="f" strokecolor="#4579b8 [3044]">
                            <v:path arrowok="t" o:connecttype="custom" o:connectlocs="1438275,0;657225,687673;0,32361;0,32361" o:connectangles="0,0,0,0"/>
                          </v:shape>
                        </v:group>
                        <v:shape id="Pole tekstowe 91" o:spid="_x0000_s1077" type="#_x0000_t202" style="position:absolute;left:21652;top:6556;width:2588;height:2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i8TsQA&#10;AADbAAAADwAAAGRycy9kb3ducmV2LnhtbESPQYvCMBSE74L/ITxhb5oq7KJdo0hBXBY9qL14e9s8&#10;22LzUpuodX+9EQSPw8x8w0znranElRpXWlYwHEQgiDOrS84VpPtlfwzCeWSNlWVScCcH81m3M8VY&#10;2xtv6brzuQgQdjEqKLyvYyldVpBBN7A1cfCOtjHog2xyqRu8Bbip5CiKvqTBksNCgTUlBWWn3cUo&#10;+E2WG9z+jcz4v0pW6+OiPqeHT6U+eu3iG4Sn1r/Dr/aPVjAZwvNL+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IvE7EAAAA2wAAAA8AAAAAAAAAAAAAAAAAmAIAAGRycy9k&#10;b3ducmV2LnhtbFBLBQYAAAAABAAEAPUAAACJAwAAAAA=&#10;" filled="f" stroked="f" strokeweight=".5pt">
                          <v:textbox>
                            <w:txbxContent>
                              <w:p w:rsidR="00886E19" w:rsidRDefault="00886E19" w:rsidP="00567D7A">
                                <w:r>
                                  <w:t>x</w:t>
                                </w:r>
                              </w:p>
                            </w:txbxContent>
                          </v:textbox>
                        </v:shape>
                      </v:group>
                      <v:shape id="Pole tekstowe 92" o:spid="_x0000_s1078" type="#_x0000_t202" style="position:absolute;left:6728;top:6556;width:2845;height:29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oiOc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QJ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oiOcYAAADbAAAADwAAAAAAAAAAAAAAAACYAgAAZHJz&#10;L2Rvd25yZXYueG1sUEsFBgAAAAAEAAQA9QAAAIsDAAAAAA==&#10;" filled="f" stroked="f" strokeweight=".5pt">
                        <v:textbox>
                          <w:txbxContent>
                            <w:p w:rsidR="00886E19" w:rsidRDefault="00886E19" w:rsidP="00567D7A">
                              <w: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ab/>
              <w:t xml:space="preserve">                </w:t>
            </w: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93F86CF" wp14:editId="55239279">
                      <wp:simplePos x="0" y="0"/>
                      <wp:positionH relativeFrom="column">
                        <wp:posOffset>2571750</wp:posOffset>
                      </wp:positionH>
                      <wp:positionV relativeFrom="paragraph">
                        <wp:posOffset>64770</wp:posOffset>
                      </wp:positionV>
                      <wp:extent cx="0" cy="9525"/>
                      <wp:effectExtent l="0" t="0" r="0" b="0"/>
                      <wp:wrapNone/>
                      <wp:docPr id="78" name="Łącznik prostoliniowy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Łącznik prostoliniowy 78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5pt,5.1pt" to="202.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" strokecolor="#4579b8 [3044]"/>
                  </w:pict>
                </mc:Fallback>
              </mc:AlternateConten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•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</w:t>
            </w:r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</w:t>
            </w:r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BA1C1A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Z wykresu odczytujemy, że nierówność : : 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-4x+4≤0</m:t>
              </m:r>
            </m:oMath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jest spełniona dla argumentu</w:t>
            </w:r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x=2</m:t>
                </m:r>
              </m:oMath>
            </m:oMathPara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4</w:t>
            </w:r>
            <w:r w:rsidRPr="00727CEB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Rozwiąż nierówność: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+x+5&gt;0</m:t>
              </m:r>
            </m:oMath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BA1C1A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Wyznaczmy miejsca zerowe :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+x+5=0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∆=1-4∙3∙5=1-60=-59</m:t>
              </m:r>
            </m:oMath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i/>
                <w:sz w:val="24"/>
                <w:szCs w:val="24"/>
              </w:rPr>
              <w:t xml:space="preserve">                                         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i/>
                <w:sz w:val="24"/>
                <w:szCs w:val="24"/>
              </w:rPr>
              <w:t xml:space="preserve">                                                   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∆&lt;0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, więc równanie </w:t>
            </w:r>
            <w:r w:rsidRPr="00060CC1">
              <w:rPr>
                <w:rFonts w:ascii="Calibri" w:hAnsi="Calibri" w:cstheme="minorHAnsi"/>
                <w:sz w:val="24"/>
                <w:szCs w:val="24"/>
                <w:u w:val="single"/>
              </w:rPr>
              <w:t>nie ma  rozwiązania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>:</w:t>
            </w:r>
            <w:r w:rsidRPr="00060CC1">
              <w:rPr>
                <w:rFonts w:ascii="Calibri" w:hAnsi="Calibri" w:cstheme="minorHAnsi"/>
                <w:i/>
                <w:sz w:val="24"/>
                <w:szCs w:val="24"/>
              </w:rPr>
              <w:t xml:space="preserve">     </w:t>
            </w:r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BA1C1A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>Szkicujemy parabolę o ramionach skierowanych w górę ( ponieważ a = 3 &gt;0 )</w:t>
            </w: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729920" behindDoc="0" locked="0" layoutInCell="1" allowOverlap="1" wp14:anchorId="50B707E5" wp14:editId="18B6B12A">
                      <wp:simplePos x="0" y="0"/>
                      <wp:positionH relativeFrom="column">
                        <wp:posOffset>2000250</wp:posOffset>
                      </wp:positionH>
                      <wp:positionV relativeFrom="paragraph">
                        <wp:posOffset>100965</wp:posOffset>
                      </wp:positionV>
                      <wp:extent cx="2371725" cy="1143000"/>
                      <wp:effectExtent l="0" t="0" r="0" b="0"/>
                      <wp:wrapNone/>
                      <wp:docPr id="79" name="Grupa 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71725" cy="1143000"/>
                                <a:chOff x="0" y="0"/>
                                <a:chExt cx="2371725" cy="1143000"/>
                              </a:xfrm>
                            </wpg:grpSpPr>
                            <wpg:grpSp>
                              <wpg:cNvPr id="80" name="Grupa 80"/>
                              <wpg:cNvGrpSpPr/>
                              <wpg:grpSpPr>
                                <a:xfrm>
                                  <a:off x="0" y="0"/>
                                  <a:ext cx="2047875" cy="847725"/>
                                  <a:chOff x="0" y="0"/>
                                  <a:chExt cx="2047875" cy="847725"/>
                                </a:xfrm>
                              </wpg:grpSpPr>
                              <wps:wsp>
                                <wps:cNvPr id="81" name="Łącznik prosty ze strzałką 81"/>
                                <wps:cNvCnPr/>
                                <wps:spPr>
                                  <a:xfrm>
                                    <a:off x="0" y="838200"/>
                                    <a:ext cx="2047875" cy="9525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2" name="Dowolny kształt 82"/>
                                <wps:cNvSpPr/>
                                <wps:spPr>
                                  <a:xfrm>
                                    <a:off x="333375" y="0"/>
                                    <a:ext cx="1438275" cy="687705"/>
                                  </a:xfrm>
                                  <a:custGeom>
                                    <a:avLst/>
                                    <a:gdLst>
                                      <a:gd name="connsiteX0" fmla="*/ 1438275 w 1438275"/>
                                      <a:gd name="connsiteY0" fmla="*/ 0 h 809663"/>
                                      <a:gd name="connsiteX1" fmla="*/ 657225 w 1438275"/>
                                      <a:gd name="connsiteY1" fmla="*/ 809625 h 809663"/>
                                      <a:gd name="connsiteX2" fmla="*/ 0 w 1438275"/>
                                      <a:gd name="connsiteY2" fmla="*/ 38100 h 809663"/>
                                      <a:gd name="connsiteX3" fmla="*/ 0 w 1438275"/>
                                      <a:gd name="connsiteY3" fmla="*/ 38100 h 809663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438275" h="809663">
                                        <a:moveTo>
                                          <a:pt x="1438275" y="0"/>
                                        </a:moveTo>
                                        <a:cubicBezTo>
                                          <a:pt x="1167606" y="401637"/>
                                          <a:pt x="896937" y="803275"/>
                                          <a:pt x="657225" y="809625"/>
                                        </a:cubicBezTo>
                                        <a:cubicBezTo>
                                          <a:pt x="417513" y="815975"/>
                                          <a:pt x="0" y="38100"/>
                                          <a:pt x="0" y="38100"/>
                                        </a:cubicBezTo>
                                        <a:lnTo>
                                          <a:pt x="0" y="38100"/>
                                        </a:lnTo>
                                      </a:path>
                                    </a:pathLst>
                                  </a:cu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83" name="Pole tekstowe 83"/>
                              <wps:cNvSpPr txBox="1"/>
                              <wps:spPr>
                                <a:xfrm>
                                  <a:off x="2047875" y="838200"/>
                                  <a:ext cx="3238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86E19" w:rsidRDefault="00886E19" w:rsidP="00567D7A">
                                    <w:r>
                                      <w:rPr>
                                        <w:rFonts w:asciiTheme="majorHAnsi" w:hAnsiTheme="majorHAnsi"/>
                                        <w:sz w:val="24"/>
                                        <w:szCs w:val="24"/>
                                      </w:rP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a 79" o:spid="_x0000_s1079" style="position:absolute;left:0;text-align:left;margin-left:157.5pt;margin-top:7.95pt;width:186.75pt;height:90pt;z-index:251729920" coordsize="23717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">
                      <v:group id="Grupa 80" o:spid="_x0000_s1080" style="position:absolute;width:20478;height:8477" coordsize="20478,8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  <v:shape id="Łącznik prosty ze strzałką 81" o:spid="_x0000_s1081" type="#_x0000_t32" style="position:absolute;top:8382;width:20478;height: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JArsAAAADbAAAADwAAAGRycy9kb3ducmV2LnhtbESPzQrCMBCE74LvEFbwpqkeRKtRRCh4&#10;0IN/eF2atS02m9rEWt/eCILHYWa+YRar1pSiodoVlhWMhhEI4tTqgjMF51MymIJwHlljaZkUvMnB&#10;atntLDDW9sUHao4+EwHCLkYFufdVLKVLczLohrYiDt7N1gZ9kHUmdY2vADelHEfRRBosOCzkWNEm&#10;p/R+fBoFkZskj83pvm/OmT/srjLZvmcXpfq9dj0H4an1//CvvdUKpiP4fgk/QC4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oyQK7AAAAA2wAAAA8AAAAAAAAAAAAAAAAA&#10;oQIAAGRycy9kb3ducmV2LnhtbFBLBQYAAAAABAAEAPkAAACOAwAAAAA=&#10;" strokecolor="black [3040]">
                          <v:stroke endarrow="open"/>
                        </v:shape>
                        <v:shape id="Dowolny kształt 82" o:spid="_x0000_s1082" style="position:absolute;left:3333;width:14383;height:6877;visibility:visible;mso-wrap-style:square;v-text-anchor:middle" coordsize="1438275,809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UEYsIA&#10;AADbAAAADwAAAGRycy9kb3ducmV2LnhtbESPQYvCMBSE74L/ITxhb5paRKUaRWQXhD3IVr0/m2db&#10;27x0m6zWf78RBI/DzHzDLNedqcWNWldaVjAeRSCIM6tLzhUcD1/DOQjnkTXWlknBgxysV/3eEhNt&#10;7/xDt9TnIkDYJaig8L5JpHRZQQbdyDbEwbvY1qAPss2lbvEe4KaWcRRNpcGSw0KBDW0Lyqr0zyg4&#10;f/9W13FWlfGnPEWztJH7fLJX6mPQbRYgPHX+HX61d1rBPIbnl/A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tQRiwgAAANsAAAAPAAAAAAAAAAAAAAAAAJgCAABkcnMvZG93&#10;bnJldi54bWxQSwUGAAAAAAQABAD1AAAAhwMAAAAA&#10;" path="m1438275,c1167606,401637,896937,803275,657225,809625,417513,815975,,38100,,38100r,e" filled="f" strokecolor="#4579b8 [3044]">
                          <v:path arrowok="t" o:connecttype="custom" o:connectlocs="1438275,0;657225,687673;0,32361;0,32361" o:connectangles="0,0,0,0"/>
                        </v:shape>
                      </v:group>
                      <v:shape id="Pole tekstowe 83" o:spid="_x0000_s1083" type="#_x0000_t202" style="position:absolute;left:20478;top:8382;width:3239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8Rf8YA&#10;AADbAAAADwAAAGRycy9kb3ducmV2LnhtbESPQWvCQBSE7wX/w/KE3upGSyWkrhICwVLag9GLt9fs&#10;Mwlm38bs1qT99d2C4HGYmW+Y1WY0rbhS7xrLCuazCARxaXXDlYLDPn+KQTiPrLG1TAp+yMFmPXlY&#10;YaLtwDu6Fr4SAcIuQQW1910ipStrMuhmtiMO3sn2Bn2QfSV1j0OAm1YuomgpDTYcFmrsKKupPBff&#10;RsF7ln/i7mth4t82236c0u5yOL4o9Tgd01cQnkZ/D9/ab1pB/Az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8Rf8YAAADbAAAADwAAAAAAAAAAAAAAAACYAgAAZHJz&#10;L2Rvd25yZXYueG1sUEsFBgAAAAAEAAQA9QAAAIsDAAAAAA==&#10;" filled="f" stroked="f" strokeweight=".5pt">
                        <v:textbox>
                          <w:txbxContent>
                            <w:p w:rsidR="00886E19" w:rsidRDefault="00886E19" w:rsidP="00567D7A">
                              <w:r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t>x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ab/>
              <w:t xml:space="preserve">                </w:t>
            </w: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3B74AFC" wp14:editId="19C47E44">
                      <wp:simplePos x="0" y="0"/>
                      <wp:positionH relativeFrom="column">
                        <wp:posOffset>2571750</wp:posOffset>
                      </wp:positionH>
                      <wp:positionV relativeFrom="paragraph">
                        <wp:posOffset>64770</wp:posOffset>
                      </wp:positionV>
                      <wp:extent cx="0" cy="9525"/>
                      <wp:effectExtent l="0" t="0" r="0" b="0"/>
                      <wp:wrapNone/>
                      <wp:docPr id="84" name="Łącznik prostoliniowy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Łącznik prostoliniowy 84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5pt,5.1pt" to="202.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" strokecolor="#4579b8 [3044]"/>
                  </w:pict>
                </mc:Fallback>
              </mc:AlternateConten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727CEB" w:rsidRDefault="00886E19" w:rsidP="00BA1C1A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>Z wykresu odczytujem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y, że zbiorem rozwiązań nierówności: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+x+5&gt;0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jest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zbiór wszystkich liczb rzeczywistch</m:t>
              </m:r>
            </m:oMath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b/>
                <w:i/>
                <w:color w:val="C00000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b/>
                <w:i/>
                <w:color w:val="C00000"/>
                <w:sz w:val="24"/>
                <w:szCs w:val="24"/>
              </w:rPr>
              <w:t xml:space="preserve">       </w:t>
            </w:r>
          </w:p>
          <w:p w:rsidR="00886E19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 5</w:t>
            </w:r>
            <w:r w:rsidRPr="00727CEB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Rozwiąż: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x-7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≥2x+1</m:t>
              </m:r>
            </m:oMath>
          </w:p>
          <w:p w:rsidR="00886E19" w:rsidRPr="00727CEB" w:rsidRDefault="00886E19" w:rsidP="00060CC1">
            <w:pPr>
              <w:jc w:val="both"/>
              <w:rPr>
                <w:rFonts w:ascii="Calibri" w:eastAsiaTheme="minorEastAsia" w:hAnsi="Calibri" w:cstheme="minorHAnsi"/>
                <w:sz w:val="24"/>
                <w:szCs w:val="24"/>
              </w:rPr>
            </w:pP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Przekształćmy najpierw nierówność: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x-7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≥2x+1</m:t>
              </m:r>
            </m:oMath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-(x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-14x+49)≥2x+1</m:t>
              </m:r>
            </m:oMath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+14x-49-2x-1≥0</m:t>
              </m:r>
            </m:oMath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+12x-50≥0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</w:t>
            </w:r>
          </w:p>
          <w:p w:rsidR="00886E19" w:rsidRPr="00060CC1" w:rsidRDefault="00886E19" w:rsidP="00BA1C1A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Wyznaczmy miejsca zerowe :  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+12x-50=0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12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-4∙(-1)∙(-50)=144-200=-56</m:t>
              </m:r>
            </m:oMath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i/>
                <w:sz w:val="24"/>
                <w:szCs w:val="24"/>
              </w:rPr>
              <w:t xml:space="preserve">                                  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i/>
                <w:sz w:val="24"/>
                <w:szCs w:val="24"/>
              </w:rPr>
              <w:t xml:space="preserve">                                                   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∆&lt;0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, więc równanie </w:t>
            </w:r>
            <w:r w:rsidRPr="00060CC1">
              <w:rPr>
                <w:rFonts w:ascii="Calibri" w:hAnsi="Calibri" w:cstheme="minorHAnsi"/>
                <w:sz w:val="24"/>
                <w:szCs w:val="24"/>
                <w:u w:val="single"/>
              </w:rPr>
              <w:t>nie ma  rozwiązania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>:</w:t>
            </w:r>
            <w:r w:rsidRPr="00060CC1">
              <w:rPr>
                <w:rFonts w:ascii="Calibri" w:hAnsi="Calibri" w:cstheme="minorHAnsi"/>
                <w:i/>
                <w:sz w:val="24"/>
                <w:szCs w:val="24"/>
              </w:rPr>
              <w:t xml:space="preserve">     </w:t>
            </w:r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BA1C1A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>Szkicujemy parabolę o ramionach skierowanych w dół ( ponieważ a = -1 &lt; 0 )</w:t>
            </w: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222CAC94" wp14:editId="26E5743F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46355</wp:posOffset>
                      </wp:positionV>
                      <wp:extent cx="2162175" cy="887730"/>
                      <wp:effectExtent l="0" t="76200" r="0" b="26670"/>
                      <wp:wrapNone/>
                      <wp:docPr id="85" name="Grupa 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62175" cy="887730"/>
                                <a:chOff x="0" y="0"/>
                                <a:chExt cx="2162175" cy="887730"/>
                              </a:xfrm>
                            </wpg:grpSpPr>
                            <wps:wsp>
                              <wps:cNvPr id="86" name="Łącznik prosty ze strzałką 86"/>
                              <wps:cNvCnPr/>
                              <wps:spPr>
                                <a:xfrm>
                                  <a:off x="0" y="0"/>
                                  <a:ext cx="2047875" cy="952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arrow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7" name="Dowolny kształt 87"/>
                              <wps:cNvSpPr/>
                              <wps:spPr>
                                <a:xfrm rot="10800000">
                                  <a:off x="247650" y="200025"/>
                                  <a:ext cx="1438275" cy="687705"/>
                                </a:xfrm>
                                <a:custGeom>
                                  <a:avLst/>
                                  <a:gdLst>
                                    <a:gd name="connsiteX0" fmla="*/ 1438275 w 1438275"/>
                                    <a:gd name="connsiteY0" fmla="*/ 0 h 809663"/>
                                    <a:gd name="connsiteX1" fmla="*/ 657225 w 1438275"/>
                                    <a:gd name="connsiteY1" fmla="*/ 809625 h 809663"/>
                                    <a:gd name="connsiteX2" fmla="*/ 0 w 1438275"/>
                                    <a:gd name="connsiteY2" fmla="*/ 38100 h 809663"/>
                                    <a:gd name="connsiteX3" fmla="*/ 0 w 1438275"/>
                                    <a:gd name="connsiteY3" fmla="*/ 38100 h 8096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438275" h="809663">
                                      <a:moveTo>
                                        <a:pt x="1438275" y="0"/>
                                      </a:moveTo>
                                      <a:cubicBezTo>
                                        <a:pt x="1167606" y="401637"/>
                                        <a:pt x="896937" y="803275"/>
                                        <a:pt x="657225" y="809625"/>
                                      </a:cubicBezTo>
                                      <a:cubicBezTo>
                                        <a:pt x="417513" y="815975"/>
                                        <a:pt x="0" y="38100"/>
                                        <a:pt x="0" y="38100"/>
                                      </a:cubicBezTo>
                                      <a:lnTo>
                                        <a:pt x="0" y="38100"/>
                                      </a:lnTo>
                                    </a:path>
                                  </a:pathLst>
                                </a:cu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8" name="Pole tekstowe 88"/>
                              <wps:cNvSpPr txBox="1"/>
                              <wps:spPr>
                                <a:xfrm>
                                  <a:off x="1885950" y="0"/>
                                  <a:ext cx="276225" cy="2952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86E19" w:rsidRDefault="00886E19" w:rsidP="00567D7A">
                                    <w: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a 85" o:spid="_x0000_s1084" style="position:absolute;left:0;text-align:left;margin-left:153pt;margin-top:3.65pt;width:170.25pt;height:69.9pt;z-index:251730944" coordsize="21621,8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">
                      <v:shape id="Łącznik prosty ze strzałką 86" o:spid="_x0000_s1085" type="#_x0000_t32" style="position:absolute;width:20478;height: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vY2sMAAADbAAAADwAAAGRycy9kb3ducmV2LnhtbESPT4vCMBTE78J+h/AEbzbVQ9GusSxC&#10;wcPuwX/s9dG8bUubl24Ta/32RhA8DjPzG2aTjaYVA/WutqxgEcUgiAuray4VnE/5fAXCeWSNrWVS&#10;cCcH2fZjssFU2xsfaDj6UgQIuxQVVN53qZSuqMigi2xHHLw/2xv0Qfal1D3eAty0chnHiTRYc1io&#10;sKNdRUVzvBoFsUvy/92p+RnOpT98/8p8f19flJpNx69PEJ5G/w6/2nutYJXA80v4AXL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Xb2NrDAAAA2wAAAA8AAAAAAAAAAAAA&#10;AAAAoQIAAGRycy9kb3ducmV2LnhtbFBLBQYAAAAABAAEAPkAAACRAwAAAAA=&#10;" strokecolor="black [3040]">
                        <v:stroke endarrow="open"/>
                      </v:shape>
                      <v:shape id="Dowolny kształt 87" o:spid="_x0000_s1086" style="position:absolute;left:2476;top:2000;width:14383;height:6877;rotation:180;visibility:visible;mso-wrap-style:square;v-text-anchor:middle" coordsize="1438275,809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M2hMMA&#10;AADbAAAADwAAAGRycy9kb3ducmV2LnhtbESPT4vCMBTE74LfITzBm01X0ZWuUYqg6NHqwb29bV7/&#10;sM1LaaLWb2+EhT0OM/MbZrXpTSPu1LnasoKPKAZBnFtdc6ngct5NliCcR9bYWCYFT3KwWQ8HK0y0&#10;ffCJ7pkvRYCwS1BB5X2bSOnyigy6yLbEwStsZ9AH2ZVSd/gIcNPIaRwvpMGaw0KFLW0ryn+zm1Fw&#10;pfRylnNv9/01m+1/0mOx+D4qNR716RcIT73/D/+1D1rB8hPeX8IPkO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M2hMMAAADbAAAADwAAAAAAAAAAAAAAAACYAgAAZHJzL2Rv&#10;d25yZXYueG1sUEsFBgAAAAAEAAQA9QAAAIgDAAAAAA==&#10;" path="m1438275,c1167606,401637,896937,803275,657225,809625,417513,815975,,38100,,38100r,e" filled="f" strokecolor="#4579b8 [3044]">
                        <v:path arrowok="t" o:connecttype="custom" o:connectlocs="1438275,0;657225,687673;0,32361;0,32361" o:connectangles="0,0,0,0"/>
                      </v:shape>
                      <v:shape id="Pole tekstowe 88" o:spid="_x0000_s1087" type="#_x0000_t202" style="position:absolute;left:18859;width:2762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uDDsMA&#10;AADbAAAADwAAAGRycy9kb3ducmV2LnhtbERPy2qDQBTdF/IPww1014wRWsRkFBGkpbSLPDbZ3Tg3&#10;KnHuGGdqbL++syh0eTjvbT6bXkw0us6ygvUqAkFcW91xo+B4qJ4SEM4ja+wtk4JvcpBni4ctptre&#10;eUfT3jcihLBLUUHr/ZBK6eqWDLqVHYgDd7GjQR/g2Eg94j2Em17GUfQiDXYcGlocqGypvu6/jIL3&#10;svrE3Tk2yU9fvn5ciuF2PD0r9biciw0IT7P/F/+537SCJIwNX8IP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uDDsMAAADbAAAADwAAAAAAAAAAAAAAAACYAgAAZHJzL2Rv&#10;d25yZXYueG1sUEsFBgAAAAAEAAQA9QAAAIgDAAAAAA==&#10;" filled="f" stroked="f" strokeweight=".5pt">
                        <v:textbox>
                          <w:txbxContent>
                            <w:p w:rsidR="00886E19" w:rsidRDefault="00886E19" w:rsidP="00567D7A">
                              <w:r>
                                <w:t>x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ab/>
              <w:t xml:space="preserve">                </w:t>
            </w:r>
          </w:p>
          <w:p w:rsidR="00886E19" w:rsidRPr="00060CC1" w:rsidRDefault="00886E19" w:rsidP="00060CC1">
            <w:pPr>
              <w:pStyle w:val="Akapitzlist"/>
              <w:tabs>
                <w:tab w:val="left" w:pos="3765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BA95D7E" wp14:editId="3B7484FD">
                      <wp:simplePos x="0" y="0"/>
                      <wp:positionH relativeFrom="column">
                        <wp:posOffset>2571750</wp:posOffset>
                      </wp:positionH>
                      <wp:positionV relativeFrom="paragraph">
                        <wp:posOffset>64770</wp:posOffset>
                      </wp:positionV>
                      <wp:extent cx="0" cy="9525"/>
                      <wp:effectExtent l="0" t="0" r="0" b="0"/>
                      <wp:wrapNone/>
                      <wp:docPr id="89" name="Łącznik prostoliniowy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Łącznik prostoliniowy 89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5pt,5.1pt" to="202.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" strokecolor="#4579b8 [3044]"/>
                  </w:pict>
                </mc:Fallback>
              </mc:AlternateConten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</w:p>
          <w:p w:rsidR="00886E19" w:rsidRPr="00060CC1" w:rsidRDefault="00886E19" w:rsidP="00BA1C1A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Z wykresu odczytujemy, że nierówność :  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+12x-50≥0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nie ma rozwiązania.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060CC1" w:rsidRDefault="00886E19" w:rsidP="00727CEB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>Wykonaj ćwiczenia sprawdzające z kursu „Funkcja kwadratowa” (lekcja 6) zamieszczony na platformie e-</w:t>
            </w:r>
            <w:proofErr w:type="spellStart"/>
            <w:r w:rsidRPr="00060CC1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060CC1">
              <w:rPr>
                <w:rFonts w:ascii="Calibri" w:hAnsi="Calibri" w:cstheme="minorHAnsi"/>
                <w:sz w:val="24"/>
                <w:szCs w:val="24"/>
              </w:rPr>
              <w:t>moodle</w:t>
            </w:r>
            <w:proofErr w:type="spellEnd"/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b/>
                <w:sz w:val="24"/>
                <w:szCs w:val="24"/>
              </w:rPr>
              <w:t>Zad. 1.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Zbiorem rozwiązań nierówności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4-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&lt;0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jest:</w:t>
            </w:r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A. </w:t>
            </w:r>
            <w:r w:rsidRPr="00060CC1">
              <w:rPr>
                <w:rFonts w:ascii="Calibri" w:hAnsi="Calibri" w:cstheme="minorHAnsi"/>
                <w:color w:val="FF0000"/>
                <w:sz w:val="24"/>
                <w:szCs w:val="24"/>
              </w:rPr>
              <w:t xml:space="preserve"> 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-∞,-2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∪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2,+∞</m:t>
                  </m:r>
                </m:e>
              </m:d>
            </m:oMath>
            <w:r w:rsidRPr="00727CEB">
              <w:rPr>
                <w:rFonts w:ascii="Calibri" w:hAnsi="Calibri" w:cstheme="minorHAnsi"/>
                <w:sz w:val="24"/>
                <w:szCs w:val="24"/>
              </w:rPr>
              <w:t xml:space="preserve">             poprawne</w:t>
            </w:r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sz w:val="24"/>
                <w:szCs w:val="24"/>
              </w:rPr>
              <w:t xml:space="preserve">B.  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-2,2</m:t>
                  </m:r>
                </m:e>
              </m:d>
            </m:oMath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C.  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2,+∞</m:t>
                  </m:r>
                </m:e>
              </m:d>
            </m:oMath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D.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-∞,-2</m:t>
                  </m:r>
                </m:e>
              </m:d>
            </m:oMath>
          </w:p>
          <w:p w:rsidR="00886E19" w:rsidRDefault="00886E19" w:rsidP="00060CC1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b/>
                <w:sz w:val="24"/>
                <w:szCs w:val="24"/>
              </w:rPr>
              <w:t>Zad. 2.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Rozwiązaniem nierówności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x-2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+3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x-2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≤0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  jest:</w:t>
            </w:r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A.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x∈</m:t>
              </m:r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-3,</m:t>
                  </m:r>
                </m:e>
              </m:d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e>
              </m:d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   </w:t>
            </w:r>
            <w:r w:rsidRPr="00727CEB">
              <w:rPr>
                <w:rFonts w:ascii="Calibri" w:hAnsi="Calibri" w:cstheme="minorHAnsi"/>
                <w:sz w:val="24"/>
                <w:szCs w:val="24"/>
              </w:rPr>
              <w:t>poprawne</w:t>
            </w:r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sz w:val="24"/>
                <w:szCs w:val="24"/>
              </w:rPr>
              <w:t xml:space="preserve">B.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-∞,-3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∪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2,+∞</m:t>
                  </m:r>
                </m:e>
              </m:d>
            </m:oMath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sz w:val="24"/>
                <w:szCs w:val="24"/>
              </w:rPr>
              <w:t xml:space="preserve">C.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-3,2</m:t>
                  </m:r>
                </m:e>
              </m:d>
            </m:oMath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sz w:val="24"/>
                <w:szCs w:val="24"/>
              </w:rPr>
              <w:t xml:space="preserve">D.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x∈(-∞,</m:t>
              </m:r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-3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∪</m:t>
              </m:r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2,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+∞)</m:t>
              </m:r>
            </m:oMath>
          </w:p>
          <w:p w:rsidR="00886E19" w:rsidRDefault="00886E19" w:rsidP="00727CEB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060CC1" w:rsidRDefault="00886E19" w:rsidP="00727CEB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b/>
                <w:sz w:val="24"/>
                <w:szCs w:val="24"/>
              </w:rPr>
              <w:t>Zad. 3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.  Do zbioru rozwiązań nierówności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-x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11</m:t>
                      </m:r>
                    </m:e>
                  </m:rad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&gt;0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 :</w:t>
            </w:r>
          </w:p>
          <w:p w:rsidR="00886E19" w:rsidRPr="00727CEB" w:rsidRDefault="00886E19" w:rsidP="00BA1C1A">
            <w:pPr>
              <w:pStyle w:val="Akapitzlist"/>
              <w:numPr>
                <w:ilvl w:val="0"/>
                <w:numId w:val="9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sz w:val="24"/>
                <w:szCs w:val="24"/>
              </w:rPr>
              <w:t xml:space="preserve">należy jedna liczba całkowita                          poprawne </w:t>
            </w:r>
          </w:p>
          <w:p w:rsidR="00886E19" w:rsidRPr="00727CEB" w:rsidRDefault="00886E19" w:rsidP="00BA1C1A">
            <w:pPr>
              <w:pStyle w:val="Akapitzlist"/>
              <w:numPr>
                <w:ilvl w:val="0"/>
                <w:numId w:val="9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sz w:val="24"/>
                <w:szCs w:val="24"/>
              </w:rPr>
              <w:t>należą dwie liczby całkowite</w:t>
            </w:r>
          </w:p>
          <w:p w:rsidR="00886E19" w:rsidRPr="00727CEB" w:rsidRDefault="00886E19" w:rsidP="00BA1C1A">
            <w:pPr>
              <w:pStyle w:val="Akapitzlist"/>
              <w:numPr>
                <w:ilvl w:val="0"/>
                <w:numId w:val="9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sz w:val="24"/>
                <w:szCs w:val="24"/>
              </w:rPr>
              <w:t>należą trzy liczby całkowite</w:t>
            </w:r>
          </w:p>
          <w:p w:rsidR="00886E19" w:rsidRPr="00727CEB" w:rsidRDefault="00886E19" w:rsidP="00BA1C1A">
            <w:pPr>
              <w:pStyle w:val="Akapitzlist"/>
              <w:numPr>
                <w:ilvl w:val="0"/>
                <w:numId w:val="9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sz w:val="24"/>
                <w:szCs w:val="24"/>
              </w:rPr>
              <w:t>nie należą  liczby całkowite</w:t>
            </w:r>
          </w:p>
          <w:p w:rsidR="00886E19" w:rsidRDefault="00886E19" w:rsidP="00060CC1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b/>
                <w:sz w:val="24"/>
                <w:szCs w:val="24"/>
              </w:rPr>
              <w:t>Zad. 4.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Funkcja kwadratowa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-4x+6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przyjmuje wa</w:t>
            </w:r>
            <w:r>
              <w:rPr>
                <w:rFonts w:ascii="Calibri" w:hAnsi="Calibri" w:cstheme="minorHAnsi"/>
                <w:sz w:val="24"/>
                <w:szCs w:val="24"/>
              </w:rPr>
              <w:t>rtości dodatnie dla argumentów:</w:t>
            </w:r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sz w:val="24"/>
                <w:szCs w:val="24"/>
              </w:rPr>
              <w:t xml:space="preserve">A.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1,-3</m:t>
                  </m:r>
                </m:e>
              </m:d>
            </m:oMath>
            <w:r w:rsidRPr="00727CEB">
              <w:rPr>
                <w:rFonts w:ascii="Calibri" w:hAnsi="Calibri" w:cstheme="minorHAnsi"/>
                <w:sz w:val="24"/>
                <w:szCs w:val="24"/>
              </w:rPr>
              <w:t xml:space="preserve">       poprawne</w:t>
            </w:r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B.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-∞,-1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∪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3,+∞</m:t>
                  </m:r>
                </m:e>
              </m:d>
            </m:oMath>
          </w:p>
          <w:p w:rsidR="00886E19" w:rsidRPr="00727CEB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sz w:val="24"/>
                <w:szCs w:val="24"/>
              </w:rPr>
              <w:t xml:space="preserve">C.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-1,3</m:t>
                  </m:r>
                </m:e>
              </m:d>
            </m:oMath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27CEB">
              <w:rPr>
                <w:rFonts w:ascii="Calibri" w:hAnsi="Calibri" w:cstheme="minorHAnsi"/>
                <w:sz w:val="24"/>
                <w:szCs w:val="24"/>
              </w:rPr>
              <w:t xml:space="preserve">D.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x∈</m:t>
              </m:r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-1,</m:t>
                  </m:r>
                </m:e>
              </m:d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e>
              </m:d>
            </m:oMath>
            <w:r w:rsidRPr="00727CEB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Default="00886E19" w:rsidP="00060CC1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b/>
                <w:sz w:val="24"/>
                <w:szCs w:val="24"/>
              </w:rPr>
              <w:t>Zad. 5.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Przedział </w:t>
            </w:r>
            <m:oMath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(-∞,1</m:t>
                  </m:r>
                </m:e>
              </m:d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jest zbiorem </w:t>
            </w:r>
            <w:r>
              <w:rPr>
                <w:rFonts w:ascii="Calibri" w:hAnsi="Calibri" w:cstheme="minorHAnsi"/>
                <w:sz w:val="24"/>
                <w:szCs w:val="24"/>
              </w:rPr>
              <w:t>rozwiązań nierówności:</w:t>
            </w:r>
          </w:p>
          <w:p w:rsidR="00886E19" w:rsidRPr="00727CEB" w:rsidRDefault="00886E19" w:rsidP="00BA1C1A">
            <w:pPr>
              <w:pStyle w:val="Akapitzlist"/>
              <w:numPr>
                <w:ilvl w:val="0"/>
                <w:numId w:val="9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≥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-1</m:t>
              </m:r>
            </m:oMath>
            <w:r w:rsidRPr="00727CEB">
              <w:rPr>
                <w:rFonts w:ascii="Calibri" w:hAnsi="Calibri" w:cstheme="minorHAnsi"/>
                <w:sz w:val="24"/>
                <w:szCs w:val="24"/>
              </w:rPr>
              <w:t xml:space="preserve">        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poprawne</m:t>
              </m:r>
            </m:oMath>
          </w:p>
          <w:p w:rsidR="00886E19" w:rsidRPr="00727CEB" w:rsidRDefault="00570ED9" w:rsidP="00BA1C1A">
            <w:pPr>
              <w:pStyle w:val="Akapitzlist"/>
              <w:numPr>
                <w:ilvl w:val="0"/>
                <w:numId w:val="9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≤1</m:t>
              </m:r>
            </m:oMath>
          </w:p>
          <w:p w:rsidR="00886E19" w:rsidRPr="00727CEB" w:rsidRDefault="00570ED9" w:rsidP="00BA1C1A">
            <w:pPr>
              <w:pStyle w:val="Akapitzlist"/>
              <w:numPr>
                <w:ilvl w:val="0"/>
                <w:numId w:val="9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≤0</m:t>
              </m:r>
            </m:oMath>
          </w:p>
          <w:p w:rsidR="00886E19" w:rsidRPr="00727CEB" w:rsidRDefault="00886E19" w:rsidP="00BA1C1A">
            <w:pPr>
              <w:pStyle w:val="Akapitzlist"/>
              <w:numPr>
                <w:ilvl w:val="0"/>
                <w:numId w:val="9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≤x</m:t>
              </m:r>
            </m:oMath>
          </w:p>
          <w:p w:rsidR="00886E19" w:rsidRDefault="00886E19" w:rsidP="00727CEB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727CEB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b/>
                <w:sz w:val="24"/>
                <w:szCs w:val="24"/>
              </w:rPr>
              <w:t xml:space="preserve">Rozwiązywanie zadań.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    </w:t>
            </w:r>
          </w:p>
          <w:p w:rsidR="00886E19" w:rsidRPr="00060CC1" w:rsidRDefault="00886E19" w:rsidP="00727CEB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>Treść zadań do lekcji została umieszczona na platformie e-</w:t>
            </w:r>
            <w:proofErr w:type="spellStart"/>
            <w:r w:rsidRPr="00060CC1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na końcu lekcji 6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w postaci pliku pdf z możliwością druku. </w:t>
            </w:r>
          </w:p>
          <w:p w:rsidR="00886E19" w:rsidRPr="00060CC1" w:rsidRDefault="00886E19" w:rsidP="004E297D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>Po przejściu przez strony dotyczące teorii i ćwiczeniowe uczeń ma za zadanie samodzielnie rozwiązać trzy zadania i przesłać do nauczyciela odpow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iedzi korzystając z platformy. </w:t>
            </w:r>
          </w:p>
          <w:p w:rsidR="00886E19" w:rsidRPr="00E553D4" w:rsidRDefault="00886E19" w:rsidP="00E553D4">
            <w:pPr>
              <w:pStyle w:val="NormalnyWeb"/>
              <w:spacing w:before="240" w:beforeAutospacing="0" w:after="240"/>
              <w:jc w:val="both"/>
              <w:rPr>
                <w:rFonts w:ascii="Calibri" w:hAnsi="Calibri" w:cstheme="minorHAnsi"/>
                <w:b/>
                <w:i/>
                <w:u w:val="single"/>
              </w:rPr>
            </w:pPr>
            <w:r w:rsidRPr="004E297D">
              <w:rPr>
                <w:rFonts w:ascii="Calibri" w:hAnsi="Calibri" w:cstheme="minorHAnsi"/>
                <w:b/>
                <w:i/>
                <w:u w:val="single"/>
              </w:rPr>
              <w:t>Zadania do lekcji 7 – lekcja 6 kursu e-</w:t>
            </w:r>
            <w:proofErr w:type="spellStart"/>
            <w:r w:rsidRPr="004E297D">
              <w:rPr>
                <w:rFonts w:ascii="Calibri" w:hAnsi="Calibri" w:cstheme="minorHAnsi"/>
                <w:b/>
                <w:i/>
                <w:u w:val="single"/>
              </w:rPr>
              <w:t>learningowego</w:t>
            </w:r>
            <w:proofErr w:type="spellEnd"/>
            <w:r w:rsidRPr="004E297D">
              <w:rPr>
                <w:rFonts w:ascii="Calibri" w:hAnsi="Calibri" w:cstheme="minorHAnsi"/>
                <w:b/>
                <w:i/>
                <w:u w:val="single"/>
              </w:rPr>
              <w:t xml:space="preserve"> (do samodzielnego rozwi</w:t>
            </w:r>
            <w:r>
              <w:rPr>
                <w:rFonts w:ascii="Calibri" w:hAnsi="Calibri" w:cstheme="minorHAnsi"/>
                <w:b/>
                <w:i/>
                <w:u w:val="single"/>
              </w:rPr>
              <w:t>ązania i przesłania odpowiedzi)</w:t>
            </w:r>
          </w:p>
          <w:p w:rsidR="00886E19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b/>
                <w:sz w:val="24"/>
                <w:szCs w:val="24"/>
              </w:rPr>
              <w:t>Zad. 6.1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Rozwiąż nierówność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2x-3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+3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12x+13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&lt;3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x+5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i podaj ile liczb naturalnych na</w:t>
            </w:r>
            <w:r>
              <w:rPr>
                <w:rFonts w:ascii="Calibri" w:hAnsi="Calibri" w:cstheme="minorHAnsi"/>
                <w:sz w:val="24"/>
                <w:szCs w:val="24"/>
              </w:rPr>
              <w:t>leży do zbioru  jej  rozwiązań.</w:t>
            </w:r>
          </w:p>
          <w:p w:rsidR="00886E19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b/>
                <w:sz w:val="24"/>
                <w:szCs w:val="24"/>
              </w:rPr>
              <w:t>Zad. 6.2.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Dla jakich argumentów wartości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+5x+1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są większe od wartości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+8x+11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 ?</w:t>
            </w:r>
          </w:p>
          <w:p w:rsidR="00886E19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b/>
                <w:sz w:val="24"/>
                <w:szCs w:val="24"/>
              </w:rPr>
              <w:t>Zad. 6.3.</w:t>
            </w: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</w:p>
          <w:p w:rsidR="00886E19" w:rsidRPr="00060CC1" w:rsidRDefault="00886E19" w:rsidP="00060CC1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Wyznacz te argumenty, dla których wartości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-6x+4</m:t>
              </m:r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 należą do przedziału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-4,4</m:t>
                  </m:r>
                </m:e>
              </m:d>
            </m:oMath>
            <w:r w:rsidRPr="00060CC1">
              <w:rPr>
                <w:rFonts w:ascii="Calibri" w:hAnsi="Calibri" w:cstheme="minorHAnsi"/>
                <w:sz w:val="24"/>
                <w:szCs w:val="24"/>
              </w:rPr>
              <w:t xml:space="preserve"> .</w:t>
            </w:r>
          </w:p>
          <w:p w:rsidR="00886E19" w:rsidRPr="00060CC1" w:rsidRDefault="00886E19" w:rsidP="00060CC1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2E5429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2E5429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2E5429">
              <w:rPr>
                <w:rFonts w:cstheme="minorHAnsi"/>
                <w:sz w:val="24"/>
                <w:szCs w:val="24"/>
              </w:rPr>
              <w:t>Podsumowanie zajęć</w:t>
            </w:r>
          </w:p>
        </w:tc>
        <w:tc>
          <w:tcPr>
            <w:tcW w:w="10348" w:type="dxa"/>
            <w:gridSpan w:val="2"/>
          </w:tcPr>
          <w:p w:rsidR="00886E19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2E5429">
              <w:rPr>
                <w:rFonts w:cstheme="minorHAnsi"/>
                <w:sz w:val="24"/>
                <w:szCs w:val="24"/>
              </w:rPr>
              <w:t>Ocena aktywności uczniów na lekcji i zadanie pracy domowej.</w:t>
            </w:r>
          </w:p>
          <w:p w:rsidR="00886E19" w:rsidRPr="002E5429" w:rsidRDefault="00886E19" w:rsidP="001E697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2E5429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2E5429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2E5429">
              <w:rPr>
                <w:rFonts w:cstheme="minorHAnsi"/>
                <w:sz w:val="24"/>
                <w:szCs w:val="24"/>
              </w:rPr>
              <w:t>Uwagi metodyczne do realizacji</w:t>
            </w:r>
          </w:p>
        </w:tc>
        <w:tc>
          <w:tcPr>
            <w:tcW w:w="10348" w:type="dxa"/>
            <w:gridSpan w:val="2"/>
          </w:tcPr>
          <w:p w:rsidR="00886E19" w:rsidRPr="002E5429" w:rsidRDefault="00886E19" w:rsidP="001E697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F214F6" w:rsidRDefault="00F214F6" w:rsidP="0066755E">
      <w:pPr>
        <w:rPr>
          <w:lang w:eastAsia="pl-PL"/>
        </w:rPr>
      </w:pPr>
    </w:p>
    <w:p w:rsidR="00F214F6" w:rsidRDefault="00F214F6" w:rsidP="00F214F6">
      <w:pPr>
        <w:rPr>
          <w:lang w:eastAsia="pl-PL"/>
        </w:rPr>
      </w:pPr>
      <w:r>
        <w:rPr>
          <w:lang w:eastAsia="pl-PL"/>
        </w:rPr>
        <w:br w:type="page"/>
      </w:r>
    </w:p>
    <w:p w:rsidR="00F214F6" w:rsidRPr="004362D2" w:rsidRDefault="00F214F6" w:rsidP="00F214F6">
      <w:pPr>
        <w:pStyle w:val="Nagwek1"/>
        <w:rPr>
          <w:color w:val="C00000"/>
        </w:rPr>
      </w:pPr>
      <w:bookmarkStart w:id="9" w:name="_Toc336437423"/>
      <w:r w:rsidRPr="004362D2">
        <w:rPr>
          <w:color w:val="C00000"/>
        </w:rPr>
        <w:lastRenderedPageBreak/>
        <w:t xml:space="preserve">Scenariusz nr </w:t>
      </w:r>
      <w:r>
        <w:rPr>
          <w:color w:val="C00000"/>
        </w:rPr>
        <w:t xml:space="preserve">8:  </w:t>
      </w:r>
      <w:r w:rsidRPr="00F214F6">
        <w:rPr>
          <w:color w:val="C00000"/>
        </w:rPr>
        <w:t>Największa i najmniejsza wartość funkcji kwadratowej w przedziale domkniętym</w:t>
      </w:r>
      <w:bookmarkEnd w:id="9"/>
    </w:p>
    <w:p w:rsidR="00F214F6" w:rsidRDefault="00F214F6" w:rsidP="00F214F6">
      <w:pPr>
        <w:pStyle w:val="Akapitzlist"/>
        <w:ind w:left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409"/>
        <w:gridCol w:w="3702"/>
        <w:gridCol w:w="6646"/>
      </w:tblGrid>
      <w:tr w:rsidR="00F214F6" w:rsidRPr="00E26C24" w:rsidTr="001E6971">
        <w:trPr>
          <w:trHeight w:val="285"/>
        </w:trPr>
        <w:tc>
          <w:tcPr>
            <w:tcW w:w="6671" w:type="dxa"/>
            <w:gridSpan w:val="3"/>
            <w:vAlign w:val="center"/>
          </w:tcPr>
          <w:p w:rsidR="00F214F6" w:rsidRPr="00E26C24" w:rsidRDefault="00F214F6" w:rsidP="001E6971">
            <w:pPr>
              <w:rPr>
                <w:rFonts w:cstheme="minorHAnsi"/>
                <w:b/>
                <w:sz w:val="28"/>
                <w:szCs w:val="28"/>
              </w:rPr>
            </w:pPr>
            <w:r w:rsidRPr="00E26C24">
              <w:rPr>
                <w:rFonts w:cstheme="minorHAnsi"/>
                <w:b/>
                <w:sz w:val="28"/>
                <w:szCs w:val="28"/>
              </w:rPr>
              <w:t>Temat zajęć</w:t>
            </w:r>
          </w:p>
        </w:tc>
        <w:tc>
          <w:tcPr>
            <w:tcW w:w="6646" w:type="dxa"/>
          </w:tcPr>
          <w:p w:rsidR="00F214F6" w:rsidRPr="00F214F6" w:rsidRDefault="00F214F6" w:rsidP="00F214F6">
            <w:pPr>
              <w:rPr>
                <w:rFonts w:cstheme="minorHAnsi"/>
                <w:b/>
                <w:sz w:val="24"/>
                <w:szCs w:val="24"/>
              </w:rPr>
            </w:pPr>
            <w:r w:rsidRPr="00F214F6">
              <w:rPr>
                <w:rFonts w:cstheme="minorHAnsi"/>
                <w:b/>
                <w:sz w:val="24"/>
                <w:szCs w:val="24"/>
              </w:rPr>
              <w:t>Największa i najmniejsza wartość funkcji kwadratowej w przedziale domkniętym</w:t>
            </w:r>
          </w:p>
        </w:tc>
      </w:tr>
      <w:tr w:rsidR="00F214F6" w:rsidRPr="00E26C24" w:rsidTr="001E6971">
        <w:trPr>
          <w:trHeight w:val="285"/>
        </w:trPr>
        <w:tc>
          <w:tcPr>
            <w:tcW w:w="6671" w:type="dxa"/>
            <w:gridSpan w:val="3"/>
            <w:vAlign w:val="center"/>
          </w:tcPr>
          <w:p w:rsidR="00F214F6" w:rsidRPr="00E26C24" w:rsidRDefault="00F214F6" w:rsidP="001E6971">
            <w:pPr>
              <w:rPr>
                <w:rFonts w:cstheme="minorHAnsi"/>
                <w:b/>
                <w:sz w:val="28"/>
                <w:szCs w:val="28"/>
              </w:rPr>
            </w:pPr>
            <w:r w:rsidRPr="00E26C24">
              <w:rPr>
                <w:rFonts w:cstheme="minorHAnsi"/>
                <w:b/>
                <w:sz w:val="28"/>
                <w:szCs w:val="28"/>
              </w:rPr>
              <w:t>Dział</w:t>
            </w:r>
          </w:p>
        </w:tc>
        <w:tc>
          <w:tcPr>
            <w:tcW w:w="6646" w:type="dxa"/>
          </w:tcPr>
          <w:p w:rsidR="00F214F6" w:rsidRPr="00D92898" w:rsidRDefault="00F214F6" w:rsidP="001E6971">
            <w:pPr>
              <w:rPr>
                <w:rFonts w:cstheme="minorHAnsi"/>
                <w:b/>
                <w:sz w:val="24"/>
                <w:szCs w:val="24"/>
              </w:rPr>
            </w:pPr>
            <w:r w:rsidRPr="00D92898">
              <w:rPr>
                <w:rFonts w:cstheme="minorHAnsi"/>
                <w:b/>
                <w:sz w:val="24"/>
                <w:szCs w:val="24"/>
              </w:rPr>
              <w:t>Funkcja kwadratowa</w:t>
            </w:r>
          </w:p>
        </w:tc>
      </w:tr>
      <w:tr w:rsidR="00F214F6" w:rsidRPr="00E26C24" w:rsidTr="001E6971">
        <w:trPr>
          <w:trHeight w:val="285"/>
        </w:trPr>
        <w:tc>
          <w:tcPr>
            <w:tcW w:w="6671" w:type="dxa"/>
            <w:gridSpan w:val="3"/>
            <w:vAlign w:val="center"/>
          </w:tcPr>
          <w:p w:rsidR="00F214F6" w:rsidRPr="00E26C24" w:rsidRDefault="00F214F6" w:rsidP="001E6971">
            <w:pPr>
              <w:rPr>
                <w:rFonts w:cstheme="minorHAnsi"/>
                <w:b/>
                <w:sz w:val="28"/>
                <w:szCs w:val="28"/>
              </w:rPr>
            </w:pPr>
            <w:r w:rsidRPr="00E26C24">
              <w:rPr>
                <w:rFonts w:cstheme="minorHAnsi"/>
                <w:b/>
                <w:sz w:val="28"/>
                <w:szCs w:val="28"/>
              </w:rPr>
              <w:t>Klasa (poziom edukacyjny)</w:t>
            </w:r>
          </w:p>
        </w:tc>
        <w:tc>
          <w:tcPr>
            <w:tcW w:w="6646" w:type="dxa"/>
          </w:tcPr>
          <w:p w:rsidR="00F214F6" w:rsidRPr="00D92898" w:rsidRDefault="00245B28" w:rsidP="001E6971">
            <w:pPr>
              <w:rPr>
                <w:rFonts w:cstheme="minorHAnsi"/>
                <w:b/>
                <w:sz w:val="24"/>
                <w:szCs w:val="24"/>
              </w:rPr>
            </w:pPr>
            <w:r w:rsidRPr="00D92898">
              <w:rPr>
                <w:rFonts w:cstheme="minorHAnsi"/>
                <w:b/>
                <w:sz w:val="24"/>
                <w:szCs w:val="24"/>
              </w:rPr>
              <w:t>druga technikum</w:t>
            </w:r>
          </w:p>
        </w:tc>
      </w:tr>
      <w:tr w:rsidR="00F214F6" w:rsidRPr="00E26C24" w:rsidTr="001E6971">
        <w:trPr>
          <w:trHeight w:val="285"/>
        </w:trPr>
        <w:tc>
          <w:tcPr>
            <w:tcW w:w="6671" w:type="dxa"/>
            <w:gridSpan w:val="3"/>
            <w:vAlign w:val="center"/>
          </w:tcPr>
          <w:p w:rsidR="00F214F6" w:rsidRPr="00E26C24" w:rsidRDefault="00F214F6" w:rsidP="001E6971">
            <w:pPr>
              <w:rPr>
                <w:rFonts w:cstheme="minorHAnsi"/>
                <w:b/>
                <w:sz w:val="28"/>
                <w:szCs w:val="28"/>
              </w:rPr>
            </w:pPr>
            <w:r w:rsidRPr="00E26C24">
              <w:rPr>
                <w:rFonts w:cstheme="minorHAnsi"/>
                <w:b/>
                <w:sz w:val="28"/>
                <w:szCs w:val="28"/>
              </w:rPr>
              <w:t>Czas trwania zajęć</w:t>
            </w:r>
          </w:p>
        </w:tc>
        <w:tc>
          <w:tcPr>
            <w:tcW w:w="6646" w:type="dxa"/>
          </w:tcPr>
          <w:p w:rsidR="00F214F6" w:rsidRPr="00D92898" w:rsidRDefault="00F214F6" w:rsidP="001E6971">
            <w:pPr>
              <w:rPr>
                <w:rFonts w:cstheme="minorHAnsi"/>
                <w:b/>
                <w:sz w:val="24"/>
                <w:szCs w:val="24"/>
              </w:rPr>
            </w:pPr>
            <w:r w:rsidRPr="00D92898">
              <w:rPr>
                <w:rFonts w:cstheme="minorHAnsi"/>
                <w:b/>
                <w:sz w:val="24"/>
                <w:szCs w:val="24"/>
              </w:rPr>
              <w:t>90 minut</w:t>
            </w:r>
          </w:p>
        </w:tc>
      </w:tr>
      <w:tr w:rsidR="00F214F6" w:rsidRPr="00E26C24" w:rsidTr="001E6971">
        <w:tc>
          <w:tcPr>
            <w:tcW w:w="560" w:type="dxa"/>
            <w:vAlign w:val="center"/>
          </w:tcPr>
          <w:p w:rsidR="00F214F6" w:rsidRPr="00E26C24" w:rsidRDefault="00F214F6" w:rsidP="001E6971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E26C24">
              <w:rPr>
                <w:rFonts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2409" w:type="dxa"/>
            <w:vAlign w:val="center"/>
          </w:tcPr>
          <w:p w:rsidR="00F214F6" w:rsidRPr="00E26C24" w:rsidRDefault="00F214F6" w:rsidP="001E6971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E26C24">
              <w:rPr>
                <w:rFonts w:cstheme="minorHAnsi"/>
                <w:b/>
                <w:sz w:val="28"/>
                <w:szCs w:val="28"/>
              </w:rPr>
              <w:t>Element scenariusza</w:t>
            </w:r>
          </w:p>
        </w:tc>
        <w:tc>
          <w:tcPr>
            <w:tcW w:w="10348" w:type="dxa"/>
            <w:gridSpan w:val="2"/>
            <w:vAlign w:val="center"/>
          </w:tcPr>
          <w:p w:rsidR="00F214F6" w:rsidRPr="00E26C24" w:rsidRDefault="00F214F6" w:rsidP="00BB0C4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E26C24">
              <w:rPr>
                <w:rFonts w:cstheme="minorHAnsi"/>
                <w:b/>
                <w:sz w:val="28"/>
                <w:szCs w:val="28"/>
              </w:rPr>
              <w:t xml:space="preserve">Treść </w:t>
            </w:r>
            <w:r w:rsidR="00BB0C4E">
              <w:rPr>
                <w:rFonts w:cstheme="minorHAnsi"/>
                <w:b/>
                <w:sz w:val="28"/>
                <w:szCs w:val="28"/>
              </w:rPr>
              <w:t>zajęć</w:t>
            </w:r>
          </w:p>
        </w:tc>
      </w:tr>
      <w:tr w:rsidR="00886E19" w:rsidRPr="00E26C24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2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26C24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E26C24">
              <w:rPr>
                <w:rFonts w:cstheme="minorHAnsi"/>
                <w:sz w:val="24"/>
                <w:szCs w:val="24"/>
              </w:rPr>
              <w:t>Cel ogólny</w:t>
            </w:r>
          </w:p>
        </w:tc>
        <w:tc>
          <w:tcPr>
            <w:tcW w:w="10348" w:type="dxa"/>
            <w:gridSpan w:val="2"/>
          </w:tcPr>
          <w:p w:rsidR="00886E19" w:rsidRPr="00D92898" w:rsidRDefault="00886E19" w:rsidP="00BA1C1A">
            <w:pPr>
              <w:pStyle w:val="Akapitzlist"/>
              <w:numPr>
                <w:ilvl w:val="0"/>
                <w:numId w:val="29"/>
              </w:numPr>
              <w:ind w:left="433"/>
              <w:jc w:val="both"/>
              <w:rPr>
                <w:rFonts w:cstheme="minorHAnsi"/>
                <w:sz w:val="24"/>
                <w:szCs w:val="24"/>
              </w:rPr>
            </w:pPr>
            <w:r w:rsidRPr="00D92898">
              <w:rPr>
                <w:rFonts w:cstheme="minorHAnsi"/>
                <w:sz w:val="24"/>
                <w:szCs w:val="24"/>
              </w:rPr>
              <w:t>Kształcenie umiejętności samodzielnego dochodzenia do wiedzy</w:t>
            </w:r>
          </w:p>
          <w:p w:rsidR="00886E19" w:rsidRPr="00D92898" w:rsidRDefault="00886E19" w:rsidP="00BA1C1A">
            <w:pPr>
              <w:pStyle w:val="Akapitzlist"/>
              <w:numPr>
                <w:ilvl w:val="0"/>
                <w:numId w:val="29"/>
              </w:numPr>
              <w:ind w:left="433"/>
              <w:jc w:val="both"/>
              <w:rPr>
                <w:rFonts w:cstheme="minorHAnsi"/>
                <w:sz w:val="24"/>
                <w:szCs w:val="24"/>
              </w:rPr>
            </w:pPr>
            <w:r w:rsidRPr="00D92898">
              <w:rPr>
                <w:rFonts w:cstheme="minorHAnsi"/>
                <w:sz w:val="24"/>
                <w:szCs w:val="24"/>
              </w:rPr>
              <w:t>Rozwijanie umiejętności czytania zadań ze zrozumieniem</w:t>
            </w:r>
          </w:p>
          <w:p w:rsidR="00886E19" w:rsidRPr="00D92898" w:rsidRDefault="00886E19" w:rsidP="00BA1C1A">
            <w:pPr>
              <w:pStyle w:val="Akapitzlist"/>
              <w:numPr>
                <w:ilvl w:val="0"/>
                <w:numId w:val="29"/>
              </w:numPr>
              <w:ind w:left="433"/>
              <w:jc w:val="both"/>
              <w:rPr>
                <w:rFonts w:cstheme="minorHAnsi"/>
                <w:sz w:val="24"/>
                <w:szCs w:val="24"/>
              </w:rPr>
            </w:pPr>
            <w:r w:rsidRPr="00D92898">
              <w:rPr>
                <w:rFonts w:cstheme="minorHAnsi"/>
                <w:sz w:val="24"/>
                <w:szCs w:val="24"/>
              </w:rPr>
              <w:t>Wykształcenie umiejętności rozwiązywania podstawowych zadań dotyczących funkcji kwadratowej</w:t>
            </w:r>
          </w:p>
          <w:p w:rsidR="00886E19" w:rsidRPr="00D92898" w:rsidRDefault="00886E19" w:rsidP="00D9289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E26C24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2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26C24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E26C24">
              <w:rPr>
                <w:rFonts w:cstheme="minorHAnsi"/>
                <w:sz w:val="24"/>
                <w:szCs w:val="24"/>
              </w:rPr>
              <w:t>Cele szczegółowe</w:t>
            </w:r>
          </w:p>
        </w:tc>
        <w:tc>
          <w:tcPr>
            <w:tcW w:w="10348" w:type="dxa"/>
            <w:gridSpan w:val="2"/>
          </w:tcPr>
          <w:p w:rsidR="00886E19" w:rsidRDefault="00886E19" w:rsidP="00D928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Pr="00D92898">
              <w:rPr>
                <w:rFonts w:cstheme="minorHAnsi"/>
                <w:sz w:val="24"/>
                <w:szCs w:val="24"/>
              </w:rPr>
              <w:t xml:space="preserve">czeń </w:t>
            </w:r>
          </w:p>
          <w:p w:rsidR="00886E19" w:rsidRPr="00D92898" w:rsidRDefault="00886E19" w:rsidP="00BA1C1A">
            <w:pPr>
              <w:pStyle w:val="Akapitzlist"/>
              <w:numPr>
                <w:ilvl w:val="0"/>
                <w:numId w:val="93"/>
              </w:numPr>
              <w:rPr>
                <w:rFonts w:cstheme="minorHAnsi"/>
                <w:sz w:val="24"/>
                <w:szCs w:val="24"/>
              </w:rPr>
            </w:pPr>
            <w:r w:rsidRPr="00D92898">
              <w:rPr>
                <w:rFonts w:cstheme="minorHAnsi"/>
                <w:sz w:val="24"/>
                <w:szCs w:val="24"/>
              </w:rPr>
              <w:t>potrafi wskazać największą i najmniejszą wartość funkcji kwadratowej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886E19" w:rsidRPr="00D92898" w:rsidRDefault="00886E19" w:rsidP="00BA1C1A">
            <w:pPr>
              <w:pStyle w:val="Akapitzlist"/>
              <w:numPr>
                <w:ilvl w:val="0"/>
                <w:numId w:val="93"/>
              </w:numPr>
              <w:rPr>
                <w:rFonts w:cstheme="minorHAnsi"/>
                <w:sz w:val="24"/>
                <w:szCs w:val="24"/>
              </w:rPr>
            </w:pPr>
            <w:r w:rsidRPr="00D92898">
              <w:rPr>
                <w:rFonts w:cstheme="minorHAnsi"/>
                <w:sz w:val="24"/>
                <w:szCs w:val="24"/>
              </w:rPr>
              <w:t>potrafi obliczyć największą i najmniejszą wartość funkcji kwadratowej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:rsidR="00886E19" w:rsidRPr="00D92898" w:rsidRDefault="00886E19" w:rsidP="00BA1C1A">
            <w:pPr>
              <w:pStyle w:val="Akapitzlist"/>
              <w:numPr>
                <w:ilvl w:val="0"/>
                <w:numId w:val="93"/>
              </w:numPr>
              <w:rPr>
                <w:rFonts w:cstheme="minorHAnsi"/>
                <w:sz w:val="24"/>
                <w:szCs w:val="24"/>
              </w:rPr>
            </w:pPr>
            <w:r w:rsidRPr="00D92898">
              <w:rPr>
                <w:rFonts w:cstheme="minorHAnsi"/>
                <w:sz w:val="24"/>
                <w:szCs w:val="24"/>
              </w:rPr>
              <w:t>potrafi obliczyć największą i najmniejszą wartość funkcji kwadratowej w przedziale domkniętym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886E19" w:rsidRPr="00D92898" w:rsidRDefault="00886E19" w:rsidP="00D9289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E26C24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2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26C24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E26C24">
              <w:rPr>
                <w:rFonts w:cstheme="minorHAnsi"/>
                <w:sz w:val="24"/>
                <w:szCs w:val="24"/>
              </w:rPr>
              <w:t>Formy i metody</w:t>
            </w:r>
          </w:p>
        </w:tc>
        <w:tc>
          <w:tcPr>
            <w:tcW w:w="10348" w:type="dxa"/>
            <w:gridSpan w:val="2"/>
          </w:tcPr>
          <w:p w:rsidR="00886E19" w:rsidRPr="00D92898" w:rsidRDefault="00886E19" w:rsidP="00BA1C1A">
            <w:pPr>
              <w:pStyle w:val="Akapitzlist"/>
              <w:numPr>
                <w:ilvl w:val="0"/>
                <w:numId w:val="94"/>
              </w:numPr>
              <w:rPr>
                <w:rFonts w:cstheme="minorHAnsi"/>
                <w:sz w:val="24"/>
                <w:szCs w:val="24"/>
              </w:rPr>
            </w:pPr>
            <w:r w:rsidRPr="00D92898">
              <w:rPr>
                <w:rFonts w:cstheme="minorHAnsi"/>
                <w:sz w:val="24"/>
                <w:szCs w:val="24"/>
              </w:rPr>
              <w:t>Praca indywidualna z komputerem</w:t>
            </w:r>
          </w:p>
          <w:p w:rsidR="00886E19" w:rsidRPr="00D92898" w:rsidRDefault="00886E19" w:rsidP="00BA1C1A">
            <w:pPr>
              <w:pStyle w:val="Akapitzlist"/>
              <w:numPr>
                <w:ilvl w:val="0"/>
                <w:numId w:val="94"/>
              </w:numPr>
              <w:rPr>
                <w:rFonts w:cstheme="minorHAnsi"/>
                <w:sz w:val="24"/>
                <w:szCs w:val="24"/>
              </w:rPr>
            </w:pPr>
            <w:r w:rsidRPr="00D92898">
              <w:rPr>
                <w:rFonts w:cstheme="minorHAnsi"/>
                <w:sz w:val="24"/>
                <w:szCs w:val="24"/>
              </w:rPr>
              <w:t>Ćwiczenia</w:t>
            </w:r>
          </w:p>
          <w:p w:rsidR="00886E19" w:rsidRPr="00D92898" w:rsidRDefault="00886E19" w:rsidP="00BA1C1A">
            <w:pPr>
              <w:pStyle w:val="Akapitzlist"/>
              <w:numPr>
                <w:ilvl w:val="0"/>
                <w:numId w:val="94"/>
              </w:numPr>
              <w:rPr>
                <w:rFonts w:cstheme="minorHAnsi"/>
                <w:sz w:val="24"/>
                <w:szCs w:val="24"/>
              </w:rPr>
            </w:pPr>
            <w:r w:rsidRPr="00D92898">
              <w:rPr>
                <w:rFonts w:cstheme="minorHAnsi"/>
                <w:sz w:val="24"/>
                <w:szCs w:val="24"/>
              </w:rPr>
              <w:t>Praca z tablicą interaktywną</w:t>
            </w:r>
          </w:p>
          <w:p w:rsidR="00886E19" w:rsidRPr="00D92898" w:rsidRDefault="00886E19" w:rsidP="00D9289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E26C24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2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26C24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E26C24">
              <w:rPr>
                <w:rFonts w:cstheme="minorHAnsi"/>
                <w:sz w:val="24"/>
                <w:szCs w:val="24"/>
              </w:rPr>
              <w:t>Środki dydaktyczne</w:t>
            </w:r>
          </w:p>
          <w:p w:rsidR="00886E19" w:rsidRPr="00E26C24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E26C24">
              <w:rPr>
                <w:rFonts w:cstheme="minorHAnsi"/>
                <w:sz w:val="24"/>
                <w:szCs w:val="24"/>
              </w:rPr>
              <w:t xml:space="preserve">(ze szczegółowym wskazaniem środków opracowanych w </w:t>
            </w:r>
            <w:r w:rsidRPr="00E26C24">
              <w:rPr>
                <w:rFonts w:cstheme="minorHAnsi"/>
                <w:sz w:val="24"/>
                <w:szCs w:val="24"/>
              </w:rPr>
              <w:lastRenderedPageBreak/>
              <w:t>projekcie np. moduł, gra)</w:t>
            </w:r>
          </w:p>
        </w:tc>
        <w:tc>
          <w:tcPr>
            <w:tcW w:w="10348" w:type="dxa"/>
            <w:gridSpan w:val="2"/>
          </w:tcPr>
          <w:p w:rsidR="00886E19" w:rsidRPr="00D92898" w:rsidRDefault="00886E19" w:rsidP="00D9289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T</w:t>
            </w:r>
            <w:r w:rsidRPr="00D92898">
              <w:rPr>
                <w:rFonts w:cstheme="minorHAnsi"/>
                <w:sz w:val="24"/>
                <w:szCs w:val="24"/>
              </w:rPr>
              <w:t>ablica interaktywna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D92898">
              <w:rPr>
                <w:rFonts w:cstheme="minorHAnsi"/>
                <w:sz w:val="24"/>
                <w:szCs w:val="24"/>
              </w:rPr>
              <w:t>moduł e-</w:t>
            </w:r>
            <w:proofErr w:type="spellStart"/>
            <w:r w:rsidRPr="00D92898">
              <w:rPr>
                <w:rFonts w:cstheme="minorHAnsi"/>
                <w:sz w:val="24"/>
                <w:szCs w:val="24"/>
              </w:rPr>
              <w:t>learningowy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  <w:r w:rsidRPr="00D92898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886E19" w:rsidRPr="00D92898" w:rsidRDefault="00886E19" w:rsidP="00D9289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E26C24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2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26C24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E26C24">
              <w:rPr>
                <w:rFonts w:cstheme="minorHAnsi"/>
                <w:sz w:val="24"/>
                <w:szCs w:val="24"/>
              </w:rPr>
              <w:t>Wprowadzenie do zajęć</w:t>
            </w:r>
          </w:p>
        </w:tc>
        <w:tc>
          <w:tcPr>
            <w:tcW w:w="10348" w:type="dxa"/>
            <w:gridSpan w:val="2"/>
          </w:tcPr>
          <w:p w:rsidR="00886E19" w:rsidRDefault="00886E19" w:rsidP="00D92898">
            <w:pPr>
              <w:rPr>
                <w:rFonts w:cstheme="minorHAnsi"/>
                <w:sz w:val="24"/>
                <w:szCs w:val="24"/>
              </w:rPr>
            </w:pPr>
            <w:r w:rsidRPr="00D92898">
              <w:rPr>
                <w:rFonts w:cstheme="minorHAnsi"/>
                <w:sz w:val="24"/>
                <w:szCs w:val="24"/>
              </w:rPr>
              <w:t>Zalogowanie się na platformie e-</w:t>
            </w:r>
            <w:proofErr w:type="spellStart"/>
            <w:r w:rsidRPr="00D92898">
              <w:rPr>
                <w:rFonts w:cstheme="minorHAnsi"/>
                <w:sz w:val="24"/>
                <w:szCs w:val="24"/>
              </w:rPr>
              <w:t>learningowej</w:t>
            </w:r>
            <w:proofErr w:type="spellEnd"/>
            <w:r w:rsidRPr="00D92898">
              <w:rPr>
                <w:rFonts w:cstheme="minorHAnsi"/>
                <w:sz w:val="24"/>
                <w:szCs w:val="24"/>
              </w:rPr>
              <w:t xml:space="preserve"> : kurs „Funkcja kwadratowa” (lekcja 7)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886E19" w:rsidRPr="00D92898" w:rsidRDefault="00886E19" w:rsidP="00D9289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E26C24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2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26C24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E26C24">
              <w:rPr>
                <w:rFonts w:cstheme="minorHAnsi"/>
                <w:sz w:val="24"/>
                <w:szCs w:val="24"/>
              </w:rPr>
              <w:t xml:space="preserve">Przebieg zajęć </w:t>
            </w:r>
            <w:r w:rsidRPr="00E26C24">
              <w:rPr>
                <w:rFonts w:cstheme="minorHAnsi"/>
                <w:i/>
                <w:sz w:val="24"/>
                <w:szCs w:val="24"/>
              </w:rPr>
              <w:t>(pełna wersja)</w:t>
            </w:r>
          </w:p>
        </w:tc>
        <w:tc>
          <w:tcPr>
            <w:tcW w:w="10348" w:type="dxa"/>
            <w:gridSpan w:val="2"/>
          </w:tcPr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>Lekcję prowadzimy wykorzystując do tego kurs „Funkcja kwadratowa” (lekcja 7) zamieszczony na platformie e-</w:t>
            </w:r>
            <w:proofErr w:type="spellStart"/>
            <w:r w:rsidRPr="00D92898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D92898">
              <w:rPr>
                <w:rFonts w:ascii="Calibri" w:hAnsi="Calibri" w:cstheme="minorHAnsi"/>
                <w:sz w:val="24"/>
                <w:szCs w:val="24"/>
              </w:rPr>
              <w:t>moodle</w:t>
            </w:r>
            <w:proofErr w:type="spellEnd"/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. Zapoznajemy ucznia z teorią, ćwiczenia uczniowie rozwiązują samodzielnie. 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>Funkcja liczbowa może przyjmować wartość największą lub wartość najmniejszą.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Funkcja kwadratowa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+bx+c, gdzie a≠0</m:t>
              </m:r>
            </m:oMath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osiąga:</w:t>
            </w:r>
          </w:p>
          <w:p w:rsidR="00886E19" w:rsidRPr="00D92898" w:rsidRDefault="00886E19" w:rsidP="00F51725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92898" w:rsidRDefault="00886E19" w:rsidP="00BA1C1A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i/>
                <w:sz w:val="24"/>
                <w:szCs w:val="24"/>
                <w:u w:val="single"/>
              </w:rPr>
              <w:t>wartość największą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>, jeżeli a &lt; 0 ( ramiona paraboli skierowane są w dół); jest ona równa drugiej współrzędnej wierzchołka paraboli będącej wykresem tej funkcji.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color w:val="FF0000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      Mamy zatem:  </w:t>
            </w:r>
            <w:r w:rsidRPr="00D92898">
              <w:rPr>
                <w:rFonts w:ascii="Calibri" w:hAnsi="Calibri" w:cstheme="minorHAnsi"/>
                <w:color w:val="FF0000"/>
                <w:sz w:val="24"/>
                <w:szCs w:val="24"/>
              </w:rPr>
              <w:t xml:space="preserve">      </w:t>
            </w:r>
          </w:p>
          <w:p w:rsidR="00886E19" w:rsidRPr="00D92898" w:rsidRDefault="00570ED9" w:rsidP="00F51725">
            <w:pPr>
              <w:jc w:val="both"/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max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w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-∆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a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24"/>
                    <w:szCs w:val="24"/>
                  </w:rPr>
                  <m:t xml:space="preserve">    dla   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w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-b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a</m:t>
                    </m:r>
                  </m:den>
                </m:f>
              </m:oMath>
            </m:oMathPara>
          </w:p>
          <w:p w:rsidR="00886E19" w:rsidRPr="00D92898" w:rsidRDefault="00886E19" w:rsidP="00BA1C1A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i/>
                <w:sz w:val="24"/>
                <w:szCs w:val="24"/>
                <w:u w:val="single"/>
              </w:rPr>
              <w:t>wartość najmniejszą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>, jeżeli a &gt; 0 ( ramiona paraboli skierowane są w górę); jest ona równa drugiej współrzędnej wierzchołka paraboli będącej wykresem tej funkcji.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      Mamy zatem:        </w:t>
            </w:r>
          </w:p>
          <w:p w:rsidR="00886E19" w:rsidRPr="00D92898" w:rsidRDefault="00570ED9" w:rsidP="00F51725">
            <w:pPr>
              <w:jc w:val="both"/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f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min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w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-∆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a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24"/>
                    <w:szCs w:val="24"/>
                  </w:rPr>
                  <m:t xml:space="preserve">    dla   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w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-b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a</m:t>
                    </m:r>
                  </m:den>
                </m:f>
              </m:oMath>
            </m:oMathPara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</w:p>
          <w:p w:rsidR="00886E19" w:rsidRPr="00D92898" w:rsidRDefault="00886E19" w:rsidP="00F51725">
            <w:pPr>
              <w:pStyle w:val="Akapitzlist"/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1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Funkcja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x+4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,  x∈R</m:t>
              </m:r>
            </m:oMath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nie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osiąga wartości najmniejszej, 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ponieważ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&lt;0.</m:t>
              </m:r>
            </m:oMath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Wyznaczamy jej wartość największą: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,      b=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,    c=4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</m:oMath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-4ac=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∙4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19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20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=5</m:t>
              </m:r>
            </m:oMath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        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max</m:t>
                  </m:r>
                </m:sub>
              </m:sSub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∆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-5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4∙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4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-5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=5</m:t>
              </m:r>
            </m:oMath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   dla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w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2∙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4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=1</m:t>
              </m:r>
            </m:oMath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Zatem: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max</m:t>
                  </m:r>
                </m:sub>
              </m:sSub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=5</m:t>
              </m:r>
            </m:oMath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2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>Możesz wyznaczyć również wartość największą i n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ajmniejszą funkcji kwadratowej 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w </w:t>
            </w:r>
            <w:r w:rsidRPr="00D92898">
              <w:rPr>
                <w:rFonts w:ascii="Calibri" w:hAnsi="Calibri" w:cstheme="minorHAnsi"/>
                <w:b/>
                <w:i/>
                <w:sz w:val="24"/>
                <w:szCs w:val="24"/>
              </w:rPr>
              <w:t>przedziale domkniętym.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Znajdź wartość największą i najmniejszą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+6x+2</m:t>
              </m:r>
            </m:oMath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w  dwóch przedziałach :</w:t>
            </w:r>
          </w:p>
          <w:p w:rsidR="00886E19" w:rsidRPr="00D92898" w:rsidRDefault="00886E19" w:rsidP="00F51725">
            <w:pPr>
              <w:pStyle w:val="Akapitzlist"/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D92898" w:rsidRDefault="00886E19" w:rsidP="00BA1C1A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b/>
                <w:sz w:val="24"/>
                <w:szCs w:val="24"/>
              </w:rPr>
              <w:t xml:space="preserve"> dla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x∈</m:t>
              </m:r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1,</m:t>
                  </m:r>
                </m:e>
              </m:d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e>
              </m:d>
            </m:oMath>
            <w:r w:rsidRPr="00D92898">
              <w:rPr>
                <w:rFonts w:ascii="Calibri" w:hAnsi="Calibri" w:cstheme="minorHAnsi"/>
                <w:b/>
                <w:sz w:val="24"/>
                <w:szCs w:val="24"/>
              </w:rPr>
              <w:t xml:space="preserve">                                                    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w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-6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=3∈</m:t>
              </m:r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1,</m:t>
                  </m:r>
                </m:e>
              </m:d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e>
              </m:d>
            </m:oMath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     y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w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=-9+18+2=11</m:t>
              </m:r>
            </m:oMath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=-1+6+2=7</m:t>
              </m:r>
            </m:oMath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=-16+24+2=10</m:t>
              </m:r>
            </m:oMath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color w:val="C00000"/>
                <w:sz w:val="24"/>
                <w:szCs w:val="24"/>
              </w:rPr>
              <w:t xml:space="preserve">Wartość najmniejsza 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funkcji w danym przedziale </w:t>
            </w:r>
            <m:oMath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1,</m:t>
                  </m:r>
                </m:e>
              </m:d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e>
              </m:d>
            </m:oMath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jest równa </w:t>
            </w:r>
            <w:r w:rsidRPr="00D92898">
              <w:rPr>
                <w:rFonts w:ascii="Calibri" w:hAnsi="Calibri" w:cstheme="minorHAnsi"/>
                <w:color w:val="C00000"/>
                <w:sz w:val="24"/>
                <w:szCs w:val="24"/>
              </w:rPr>
              <w:t>7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, 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natomiast </w:t>
            </w:r>
            <w:r w:rsidRPr="00D92898">
              <w:rPr>
                <w:rFonts w:ascii="Calibri" w:hAnsi="Calibri" w:cstheme="minorHAnsi"/>
                <w:color w:val="00B050"/>
                <w:sz w:val="24"/>
                <w:szCs w:val="24"/>
              </w:rPr>
              <w:t xml:space="preserve">wartość największa </w:t>
            </w:r>
            <w:r>
              <w:rPr>
                <w:rFonts w:ascii="Calibri" w:hAnsi="Calibri" w:cstheme="minorHAnsi"/>
                <w:color w:val="00B050"/>
                <w:sz w:val="24"/>
                <w:szCs w:val="24"/>
              </w:rPr>
              <w:br/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w przedziale jest równa </w:t>
            </w:r>
            <w:r w:rsidRPr="00D92898">
              <w:rPr>
                <w:rFonts w:ascii="Calibri" w:hAnsi="Calibri" w:cstheme="minorHAnsi"/>
                <w:color w:val="00B050"/>
                <w:sz w:val="24"/>
                <w:szCs w:val="24"/>
              </w:rPr>
              <w:t>11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Można zapisać je w następujący sposób: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</m:t>
                  </m:r>
                </m:e>
                <m:sub>
                  <m:d>
                    <m:dPr>
                      <m:begChr m:val="〈"/>
                      <m:endChr m:val="〉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1,4</m:t>
                      </m:r>
                    </m:e>
                  </m:d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max</m:t>
                  </m:r>
                </m:sub>
              </m:sSub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=11</m:t>
              </m:r>
            </m:oMath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</m:t>
                  </m:r>
                </m:e>
                <m:sub>
                  <m:d>
                    <m:dPr>
                      <m:begChr m:val="〈"/>
                      <m:endChr m:val="〉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1,4</m:t>
                      </m:r>
                    </m:e>
                  </m:d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=7</m:t>
              </m:r>
            </m:oMath>
          </w:p>
          <w:p w:rsidR="00886E19" w:rsidRPr="00D92898" w:rsidRDefault="00886E19" w:rsidP="00BA1C1A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  </w:t>
            </w:r>
            <w:r w:rsidRPr="00D92898">
              <w:rPr>
                <w:rFonts w:ascii="Calibri" w:hAnsi="Calibri" w:cstheme="minorHAnsi"/>
                <w:b/>
                <w:sz w:val="24"/>
                <w:szCs w:val="24"/>
              </w:rPr>
              <w:t xml:space="preserve">dla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x∈</m:t>
              </m:r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0,</m:t>
                  </m:r>
                </m:e>
              </m:d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e>
              </m:d>
            </m:oMath>
          </w:p>
          <w:p w:rsidR="00886E19" w:rsidRPr="00D92898" w:rsidRDefault="00886E19" w:rsidP="00F51725">
            <w:pPr>
              <w:pStyle w:val="Akapitzlist"/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w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=3∉</m:t>
              </m:r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0,</m:t>
                  </m:r>
                </m:e>
              </m:d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e>
              </m:d>
            </m:oMath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>Zatem wyznaczamy tylko wartości funkcji na krańcach przedziału: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=2</m:t>
              </m:r>
            </m:oMath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=-4+12+2=10</m:t>
              </m:r>
            </m:oMath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color w:val="00B050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Stąd </w:t>
            </w:r>
            <w:r w:rsidRPr="00D92898">
              <w:rPr>
                <w:rFonts w:ascii="Calibri" w:hAnsi="Calibri" w:cstheme="minorHAnsi"/>
                <w:color w:val="C00000"/>
                <w:sz w:val="24"/>
                <w:szCs w:val="24"/>
              </w:rPr>
              <w:t xml:space="preserve">wartość najmniejsza 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funkcji w przedziale  </w:t>
            </w:r>
            <m:oMath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0,</m:t>
                  </m:r>
                </m:e>
              </m:d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e>
              </m:d>
            </m:oMath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wynosi </w:t>
            </w:r>
            <w:r w:rsidRPr="00D92898">
              <w:rPr>
                <w:rFonts w:ascii="Calibri" w:hAnsi="Calibri" w:cstheme="minorHAnsi"/>
                <w:color w:val="C00000"/>
                <w:sz w:val="24"/>
                <w:szCs w:val="24"/>
              </w:rPr>
              <w:t>2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, zaś </w:t>
            </w:r>
            <w:r w:rsidRPr="00D92898">
              <w:rPr>
                <w:rFonts w:ascii="Calibri" w:hAnsi="Calibri" w:cstheme="minorHAnsi"/>
                <w:color w:val="00B050"/>
                <w:sz w:val="24"/>
                <w:szCs w:val="24"/>
              </w:rPr>
              <w:t>największa 10.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>Można z</w:t>
            </w:r>
            <w:r>
              <w:rPr>
                <w:rFonts w:ascii="Calibri" w:hAnsi="Calibri" w:cstheme="minorHAnsi"/>
                <w:sz w:val="24"/>
                <w:szCs w:val="24"/>
              </w:rPr>
              <w:t>apisać je w następujący sposób: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</m:t>
                  </m:r>
                </m:e>
                <m:sub>
                  <m:d>
                    <m:dPr>
                      <m:begChr m:val="〈"/>
                      <m:endChr m:val="〉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0,2</m:t>
                      </m:r>
                    </m:e>
                  </m:d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=10</m:t>
              </m:r>
            </m:oMath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</m:t>
                  </m:r>
                </m:e>
                <m:sub>
                  <m:d>
                    <m:dPr>
                      <m:begChr m:val="〈"/>
                      <m:endChr m:val="〉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0,2</m:t>
                      </m:r>
                    </m:e>
                  </m:d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=2</m:t>
              </m:r>
            </m:oMath>
          </w:p>
          <w:p w:rsidR="00886E19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b/>
                <w:sz w:val="24"/>
                <w:szCs w:val="24"/>
              </w:rPr>
              <w:t>WNIOSEK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Największą i najmniejszą wartość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+bx+c, gdzie a≠0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w przedziale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a,b</m:t>
                  </m:r>
                </m:e>
              </m:d>
            </m:oMath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ustalamy spośród elementów zbioru:</w:t>
            </w:r>
          </w:p>
          <w:p w:rsidR="00886E19" w:rsidRPr="00D92898" w:rsidRDefault="00570ED9" w:rsidP="00BA1C1A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w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,  f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a</m:t>
                      </m:r>
                    </m:e>
                  </m:d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, f(b)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, gdy 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w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∈</m:t>
              </m:r>
              <m:d>
                <m:dPr>
                  <m:begChr m:val="〈"/>
                  <m:endChr m:val="〉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a,b</m:t>
                  </m:r>
                </m:e>
              </m:d>
            </m:oMath>
          </w:p>
          <w:p w:rsidR="00886E19" w:rsidRPr="00D92898" w:rsidRDefault="00570ED9" w:rsidP="00BA1C1A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f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a</m:t>
                      </m:r>
                    </m:e>
                  </m:d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, f(b)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, gdy 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w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∉</m:t>
              </m:r>
              <m:d>
                <m:dPr>
                  <m:begChr m:val="〈"/>
                  <m:endChr m:val="〉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a,b</m:t>
                  </m:r>
                </m:e>
              </m:d>
            </m:oMath>
            <w:r w:rsidR="00886E19" w:rsidRPr="00D92898">
              <w:rPr>
                <w:rFonts w:ascii="Calibri" w:hAnsi="Calibri" w:cstheme="minorHAnsi"/>
                <w:sz w:val="24"/>
                <w:szCs w:val="24"/>
              </w:rPr>
              <w:t xml:space="preserve">, </w:t>
            </w:r>
          </w:p>
          <w:p w:rsidR="00886E19" w:rsidRPr="00D92898" w:rsidRDefault="00886E19" w:rsidP="00F51725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gdzie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w</m:t>
                  </m:r>
                </m:sub>
              </m:sSub>
            </m:oMath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oznacza pierwszą współrzędną(odciętą) wierzchołka paraboli </w:t>
            </w:r>
          </w:p>
          <w:p w:rsidR="00886E19" w:rsidRPr="00D92898" w:rsidRDefault="00886E19" w:rsidP="00F51725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będącej wykresem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f(x)</m:t>
              </m:r>
            </m:oMath>
            <w:r w:rsidRPr="00D92898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3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Wyznacz współczynniki a, b, c funkcji kwadratowej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+bx+c,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jeśli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f(1)=5, f(3)=1</m:t>
              </m:r>
            </m:oMath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oraz liczba 1 jest najmniejszą wartością tej funkcji. 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>Na podstawie danych w zadaniu mamy związki:</w:t>
            </w:r>
          </w:p>
          <w:p w:rsidR="00886E19" w:rsidRPr="00D92898" w:rsidRDefault="00570ED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a+b+c=5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9a+3b+c=1</m:t>
                        </m:r>
                      </m:e>
                      <m:e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-b</m:t>
                            </m:r>
                          </m:num>
                          <m:den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2a</m:t>
                            </m:r>
                          </m:den>
                        </m:f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=3</m:t>
                        </m:r>
                      </m:e>
                    </m:eqArr>
                  </m:e>
                </m:d>
              </m:oMath>
            </m:oMathPara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>Rozwiązując układ równań otrzymujemy: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                             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a+b+c=5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9a+3b+c=1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b=-6a</m:t>
                      </m:r>
                    </m:e>
                  </m:eqArr>
                </m:e>
              </m:d>
            </m:oMath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⇒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a+(-6a)+c=5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9a+3(-6a)+c=1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b=-6a</m:t>
                      </m:r>
                    </m:e>
                  </m:eqArr>
                </m:e>
              </m:d>
            </m:oMath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                      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-5a+c=5   /∙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-1</m:t>
                          </m:r>
                        </m:e>
                      </m:d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-9a+c=1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b=-6a</m:t>
                      </m:r>
                    </m:e>
                  </m:eqArr>
                </m:e>
              </m:d>
            </m:oMath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⇒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 xml:space="preserve">5a-c=-5   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-9a+c=1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b=-6a</m:t>
                      </m:r>
                    </m:e>
                  </m:eqArr>
                </m:e>
              </m:d>
            </m:oMath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Otrzymujemy: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a=1 ,  b=-6 , c=10</m:t>
              </m:r>
            </m:oMath>
            <w:r w:rsidRPr="00D92898">
              <w:rPr>
                <w:rFonts w:ascii="Calibri" w:hAnsi="Calibri" w:cstheme="minorHAnsi"/>
                <w:b/>
                <w:sz w:val="24"/>
                <w:szCs w:val="24"/>
              </w:rPr>
              <w:t>.</w:t>
            </w:r>
          </w:p>
          <w:p w:rsidR="00886E19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>Wykonaj ćwiczenia sprawdzające z kursu „Funkcja kwadratowa” (lekcja 7) zamieszczony na platformie e-</w:t>
            </w:r>
            <w:proofErr w:type="spellStart"/>
            <w:r w:rsidRPr="00D92898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D92898">
              <w:rPr>
                <w:rFonts w:ascii="Calibri" w:hAnsi="Calibri" w:cstheme="minorHAnsi"/>
                <w:sz w:val="24"/>
                <w:szCs w:val="24"/>
              </w:rPr>
              <w:t>moodle</w:t>
            </w:r>
            <w:proofErr w:type="spellEnd"/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b/>
                <w:sz w:val="24"/>
                <w:szCs w:val="24"/>
              </w:rPr>
              <w:t>Zad. 1.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Jaka </w:t>
            </w:r>
            <w:r w:rsidRPr="00F51725">
              <w:rPr>
                <w:rFonts w:ascii="Calibri" w:hAnsi="Calibri" w:cstheme="minorHAnsi"/>
                <w:sz w:val="24"/>
                <w:szCs w:val="24"/>
              </w:rPr>
              <w:t xml:space="preserve">jest największa wartość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-6x-2</m:t>
              </m:r>
            </m:oMath>
            <w:r w:rsidRPr="00F51725">
              <w:rPr>
                <w:rFonts w:ascii="Calibri" w:hAnsi="Calibri" w:cstheme="minorHAnsi"/>
                <w:sz w:val="24"/>
                <w:szCs w:val="24"/>
              </w:rPr>
              <w:t xml:space="preserve">  w przedziale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1,2</m:t>
                  </m:r>
                </m:e>
              </m:d>
            </m:oMath>
            <w:r w:rsidRPr="00F51725">
              <w:rPr>
                <w:rFonts w:ascii="Calibri" w:hAnsi="Calibri" w:cstheme="minorHAnsi"/>
                <w:sz w:val="24"/>
                <w:szCs w:val="24"/>
              </w:rPr>
              <w:t>?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>A.   -26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>B.   -11            poprawna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>C.     1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>D.   -1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b/>
                <w:sz w:val="24"/>
                <w:szCs w:val="24"/>
              </w:rPr>
              <w:t>Zad. 2</w:t>
            </w:r>
            <w:r w:rsidRPr="00F51725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 xml:space="preserve">Jaka jest najmniejsza wartość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-2x+5</m:t>
              </m:r>
            </m:oMath>
            <w:r w:rsidRPr="00F51725">
              <w:rPr>
                <w:rFonts w:ascii="Calibri" w:hAnsi="Calibri" w:cstheme="minorHAnsi"/>
                <w:sz w:val="24"/>
                <w:szCs w:val="24"/>
              </w:rPr>
              <w:t xml:space="preserve">  w przedziale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0,3</m:t>
                  </m:r>
                </m:e>
              </m:d>
            </m:oMath>
            <w:r>
              <w:rPr>
                <w:rFonts w:ascii="Calibri" w:hAnsi="Calibri" w:cstheme="minorHAnsi"/>
                <w:sz w:val="24"/>
                <w:szCs w:val="24"/>
              </w:rPr>
              <w:t>?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>A.   4          poprawna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>B.   8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>C.   5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>D.   1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b/>
                <w:sz w:val="24"/>
                <w:szCs w:val="24"/>
              </w:rPr>
              <w:t>Zad. 3.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Suma wartości największej i najmniejszej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-6x+3</m:t>
              </m:r>
            </m:oMath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w przedziale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-1,4</m:t>
                  </m:r>
                </m:e>
              </m:d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wynosi: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>A.   15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lastRenderedPageBreak/>
              <w:t>B</w:t>
            </w:r>
            <w:r w:rsidRPr="00F51725">
              <w:rPr>
                <w:rFonts w:ascii="Calibri" w:hAnsi="Calibri" w:cstheme="minorHAnsi"/>
                <w:sz w:val="24"/>
                <w:szCs w:val="24"/>
              </w:rPr>
              <w:t>.   -1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>C.   4     poprawna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>D.   8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b/>
                <w:sz w:val="24"/>
                <w:szCs w:val="24"/>
              </w:rPr>
              <w:t>Zad. 4.</w:t>
            </w:r>
            <w:r w:rsidRPr="00F5172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 xml:space="preserve">Oceń, które zdanie jest prawdziwe dla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y=2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x-3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x+1</m:t>
                  </m:r>
                </m:e>
              </m:d>
            </m:oMath>
            <w:r w:rsidRPr="00F51725">
              <w:rPr>
                <w:rFonts w:ascii="Calibri" w:hAnsi="Calibri" w:cstheme="minorHAnsi"/>
                <w:sz w:val="24"/>
                <w:szCs w:val="24"/>
              </w:rPr>
              <w:t>: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>A.   m</w:t>
            </w:r>
            <w:r>
              <w:rPr>
                <w:rFonts w:ascii="Calibri" w:hAnsi="Calibri" w:cstheme="minorHAnsi"/>
                <w:sz w:val="24"/>
                <w:szCs w:val="24"/>
              </w:rPr>
              <w:t>iejsca zerowe funkcji to -3 i 1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 xml:space="preserve">B.   zbiorem wartości funkcji jest przedział </w:t>
            </w:r>
            <m:oMath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(-∞,-8</m:t>
                  </m:r>
                </m:e>
              </m:d>
            </m:oMath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 xml:space="preserve">C.   funkcja jest malejąca w przedziale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(-∞,</m:t>
              </m:r>
              <m:d>
                <m:dPr>
                  <m:begChr m:val=""/>
                  <m:endChr m:val="⟩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e>
              </m:d>
            </m:oMath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>D.   funkcja osiąga wartość najmniejszą równą -8             poprawna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b/>
                <w:sz w:val="24"/>
                <w:szCs w:val="24"/>
              </w:rPr>
              <w:t xml:space="preserve">Zad. 5.  </w:t>
            </w:r>
            <w:r w:rsidRPr="00F5172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 xml:space="preserve">Najmniejszą i największą wartością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-2x-24</m:t>
              </m:r>
            </m:oMath>
            <w:r w:rsidRPr="00F51725">
              <w:rPr>
                <w:rFonts w:ascii="Calibri" w:hAnsi="Calibri" w:cstheme="minorHAnsi"/>
                <w:sz w:val="24"/>
                <w:szCs w:val="24"/>
              </w:rPr>
              <w:t xml:space="preserve"> w przedziale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-1,4</m:t>
                  </m:r>
                </m:e>
              </m:d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F51725">
              <w:rPr>
                <w:rFonts w:ascii="Calibri" w:hAnsi="Calibri" w:cstheme="minorHAnsi"/>
                <w:sz w:val="24"/>
                <w:szCs w:val="24"/>
              </w:rPr>
              <w:t>są odpowiednio liczby: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>A.   -21,-16   poprawna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>B.   -25,-21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>C.   -25,-16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>D.   -24,-16</w:t>
            </w:r>
          </w:p>
          <w:p w:rsidR="00886E19" w:rsidRDefault="00886E19" w:rsidP="00F51725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F51725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b/>
                <w:sz w:val="24"/>
                <w:szCs w:val="24"/>
              </w:rPr>
              <w:t xml:space="preserve">Zad. 6.  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Funkcja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+x+12</m:t>
              </m:r>
            </m:oMath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jest malejąca w przedziale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c,7</m:t>
                  </m:r>
                </m:e>
              </m:d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i przyjmuje w tym 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>przedziale tylko wartości ujemne, jeśli: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>A</w:t>
            </w:r>
            <w:r w:rsidRPr="00F51725">
              <w:rPr>
                <w:rFonts w:ascii="Calibri" w:hAnsi="Calibri" w:cstheme="minorHAnsi"/>
                <w:sz w:val="24"/>
                <w:szCs w:val="24"/>
              </w:rPr>
              <w:t xml:space="preserve">.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4&lt;c&lt;7   </m:t>
              </m:r>
            </m:oMath>
            <w:r w:rsidRPr="00F51725">
              <w:rPr>
                <w:rFonts w:ascii="Calibri" w:hAnsi="Calibri" w:cstheme="minorHAnsi"/>
                <w:sz w:val="24"/>
                <w:szCs w:val="24"/>
              </w:rPr>
              <w:t>poprawna</w:t>
            </w:r>
          </w:p>
          <w:p w:rsidR="00886E19" w:rsidRPr="00F51725" w:rsidRDefault="00886E19" w:rsidP="00F51725">
            <w:pPr>
              <w:jc w:val="both"/>
              <w:rPr>
                <w:rFonts w:ascii="Cambria Math" w:hAnsi="Cambria Math" w:cstheme="minorHAnsi"/>
                <w:sz w:val="24"/>
                <w:szCs w:val="24"/>
                <w:oMath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 xml:space="preserve">B.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c&gt;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 xml:space="preserve">C. </w:t>
            </w:r>
            <m:oMath>
              <m:r>
                <m:rPr>
                  <m:sty m:val="p"/>
                </m:rPr>
                <w:rPr>
                  <w:rStyle w:val="Wyrnienieintensywne"/>
                  <w:rFonts w:ascii="Cambria Math" w:hAnsi="Cambria Math" w:cstheme="minorHAnsi"/>
                  <w:color w:val="auto"/>
                  <w:sz w:val="24"/>
                  <w:szCs w:val="24"/>
                </w:rPr>
                <m:t xml:space="preserve">  7&gt;c≥</m:t>
              </m:r>
              <m:f>
                <m:fPr>
                  <m:ctrlPr>
                    <w:rPr>
                      <w:rStyle w:val="Wyrnienieintensywne"/>
                      <w:rFonts w:ascii="Cambria Math" w:hAnsi="Cambria Math" w:cstheme="minorHAnsi"/>
                      <w:b w:val="0"/>
                      <w:bCs w:val="0"/>
                      <w:i w:val="0"/>
                      <w:iCs w:val="0"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Wyrnienieintensywne"/>
                      <w:rFonts w:ascii="Cambria Math" w:hAnsi="Cambria Math" w:cstheme="minorHAnsi"/>
                      <w:color w:val="auto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Style w:val="Wyrnienieintensywne"/>
                      <w:rFonts w:ascii="Cambria Math" w:hAnsi="Cambria Math" w:cstheme="minorHAnsi"/>
                      <w:color w:val="auto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>D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.   c≤ 7</m:t>
              </m:r>
            </m:oMath>
          </w:p>
          <w:p w:rsidR="00886E19" w:rsidRDefault="00886E19" w:rsidP="00F51725">
            <w:pPr>
              <w:spacing w:before="240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b/>
                <w:sz w:val="24"/>
                <w:szCs w:val="24"/>
              </w:rPr>
              <w:lastRenderedPageBreak/>
              <w:t>Rozwiązywanie zadań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z wykorzystaniem tablicy interaktywnej. </w:t>
            </w:r>
          </w:p>
          <w:p w:rsidR="00886E19" w:rsidRDefault="00886E19" w:rsidP="00F51725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D92898">
              <w:rPr>
                <w:rFonts w:ascii="Calibri" w:hAnsi="Calibri"/>
                <w:sz w:val="24"/>
                <w:szCs w:val="24"/>
              </w:rPr>
              <w:t>Treść zadań do lekcji została umieszczona na platformie e-</w:t>
            </w:r>
            <w:proofErr w:type="spellStart"/>
            <w:r w:rsidRPr="00D92898">
              <w:rPr>
                <w:rFonts w:ascii="Calibri" w:hAnsi="Calibri"/>
                <w:sz w:val="24"/>
                <w:szCs w:val="24"/>
              </w:rPr>
              <w:t>learningowej</w:t>
            </w:r>
            <w:proofErr w:type="spellEnd"/>
            <w:r w:rsidRPr="00D92898">
              <w:rPr>
                <w:rFonts w:ascii="Calibri" w:hAnsi="Calibri"/>
                <w:sz w:val="24"/>
                <w:szCs w:val="24"/>
              </w:rPr>
              <w:t xml:space="preserve"> na końcu lekcji 7 w postaci</w:t>
            </w:r>
            <w:r>
              <w:rPr>
                <w:rFonts w:ascii="Calibri" w:hAnsi="Calibri"/>
                <w:sz w:val="24"/>
                <w:szCs w:val="24"/>
              </w:rPr>
              <w:t xml:space="preserve"> pliku pdf z możliwością druku.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b/>
                <w:sz w:val="24"/>
                <w:szCs w:val="24"/>
              </w:rPr>
              <w:t>Ćwiczenie 1.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sz w:val="24"/>
                <w:szCs w:val="24"/>
              </w:rPr>
              <w:t>Wyznacz wartość największą i najmniejszą funkcji:</w:t>
            </w:r>
          </w:p>
          <w:p w:rsidR="00886E19" w:rsidRPr="00F51725" w:rsidRDefault="00886E19" w:rsidP="00BA1C1A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+2x-4</m:t>
              </m:r>
            </m:oMath>
          </w:p>
          <w:p w:rsidR="00886E19" w:rsidRPr="00F51725" w:rsidRDefault="00886E19" w:rsidP="00BA1C1A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-4x+1</m:t>
              </m:r>
            </m:oMath>
          </w:p>
          <w:p w:rsidR="00886E19" w:rsidRPr="00F51725" w:rsidRDefault="00886E19" w:rsidP="00BA1C1A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y=2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e>
              </m:ra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-3x</m:t>
              </m:r>
            </m:oMath>
          </w:p>
          <w:p w:rsidR="00886E19" w:rsidRPr="00F51725" w:rsidRDefault="00886E19" w:rsidP="00BA1C1A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y=-7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+6x-9</m:t>
              </m:r>
            </m:oMath>
          </w:p>
          <w:p w:rsidR="00886E19" w:rsidRPr="00F51725" w:rsidRDefault="00886E19" w:rsidP="00BA1C1A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+6</m:t>
              </m:r>
            </m:oMath>
          </w:p>
          <w:p w:rsidR="00886E19" w:rsidRPr="00F51725" w:rsidRDefault="00886E19" w:rsidP="00BA1C1A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y=6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-x-4</m:t>
              </m:r>
            </m:oMath>
          </w:p>
          <w:p w:rsidR="00886E19" w:rsidRPr="00F51725" w:rsidRDefault="00886E19" w:rsidP="00BA1C1A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y=8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x-4</m:t>
              </m:r>
            </m:oMath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b/>
                <w:sz w:val="24"/>
                <w:szCs w:val="24"/>
              </w:rPr>
              <w:t>Ćwiczenie 2.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b/>
                <w:color w:val="00B050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>Wyznacz zbiór wartości funkcji określonej wzorem:</w:t>
            </w:r>
          </w:p>
          <w:p w:rsidR="00886E19" w:rsidRPr="00D92898" w:rsidRDefault="00886E19" w:rsidP="00BA1C1A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=-6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+2x+4</m:t>
              </m:r>
            </m:oMath>
          </w:p>
          <w:p w:rsidR="00886E19" w:rsidRPr="00D92898" w:rsidRDefault="00886E19" w:rsidP="00BA1C1A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-4x-8</m:t>
              </m:r>
            </m:oMath>
          </w:p>
          <w:p w:rsidR="00886E19" w:rsidRPr="00D92898" w:rsidRDefault="00886E19" w:rsidP="00BA1C1A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+2x-4</m:t>
              </m:r>
            </m:oMath>
          </w:p>
          <w:p w:rsidR="00886E19" w:rsidRPr="00D92898" w:rsidRDefault="00886E19" w:rsidP="00BA1C1A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+3x+1</m:t>
              </m:r>
            </m:oMath>
          </w:p>
          <w:p w:rsidR="00886E19" w:rsidRPr="00D92898" w:rsidRDefault="00886E19" w:rsidP="00BA1C1A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9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-3x+6</m:t>
              </m:r>
            </m:oMath>
          </w:p>
          <w:p w:rsidR="00886E19" w:rsidRPr="00D92898" w:rsidRDefault="00886E19" w:rsidP="00BA1C1A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+x-2</m:t>
              </m:r>
            </m:oMath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b/>
                <w:color w:val="00B050"/>
                <w:sz w:val="24"/>
                <w:szCs w:val="24"/>
              </w:rPr>
            </w:pP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F51725">
              <w:rPr>
                <w:rFonts w:ascii="Calibri" w:hAnsi="Calibri" w:cstheme="minorHAnsi"/>
                <w:b/>
                <w:sz w:val="24"/>
                <w:szCs w:val="24"/>
              </w:rPr>
              <w:t>Ćwiczenie 3.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>Wyznacz wartość największą i najmniejszą funkcji w podanym przedziale:</w:t>
            </w:r>
          </w:p>
          <w:p w:rsidR="00886E19" w:rsidRPr="00D92898" w:rsidRDefault="00886E19" w:rsidP="00BA1C1A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+6x-4  ,   </m:t>
              </m:r>
              <m:d>
                <m:dPr>
                  <m:begChr m:val="〈"/>
                  <m:endChr m:val="〉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0,2</m:t>
                  </m:r>
                </m:e>
              </m:d>
            </m:oMath>
          </w:p>
          <w:p w:rsidR="00886E19" w:rsidRPr="00D92898" w:rsidRDefault="00886E19" w:rsidP="00BA1C1A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+4x+2  ,   </m:t>
              </m:r>
              <m:d>
                <m:dPr>
                  <m:begChr m:val="〈"/>
                  <m:endChr m:val="〉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-1,5</m:t>
                  </m:r>
                </m:e>
              </m:d>
            </m:oMath>
          </w:p>
          <w:p w:rsidR="00886E19" w:rsidRPr="00D92898" w:rsidRDefault="00886E19" w:rsidP="00BA1C1A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+2x-5  ,   </m:t>
              </m:r>
              <m:d>
                <m:dPr>
                  <m:begChr m:val="〈"/>
                  <m:endChr m:val="〉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-3,2</m:t>
                  </m:r>
                </m:e>
              </m:d>
            </m:oMath>
          </w:p>
          <w:p w:rsidR="00886E19" w:rsidRPr="00D92898" w:rsidRDefault="00886E19" w:rsidP="00BA1C1A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w:lastRenderedPageBreak/>
                <m:t>y=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-6x-2  ,   </m:t>
              </m:r>
              <m:d>
                <m:dPr>
                  <m:begChr m:val="〈"/>
                  <m:endChr m:val="〉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-1,4</m:t>
                  </m:r>
                </m:e>
              </m:d>
            </m:oMath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           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Po przejściu przez strony dotyczące teorii i ćwiczeniowe uczeń ma za zadanie samodzielnie rozwiązać trzy zadania i przesłać do nauczyciela odpowiedzi korzystając z platformy. </w:t>
            </w:r>
          </w:p>
          <w:p w:rsidR="00886E19" w:rsidRPr="00F51725" w:rsidRDefault="00886E19" w:rsidP="00F51725">
            <w:pPr>
              <w:pStyle w:val="NormalnyWeb"/>
              <w:spacing w:before="240" w:beforeAutospacing="0" w:after="240"/>
              <w:jc w:val="both"/>
              <w:rPr>
                <w:rFonts w:ascii="Calibri" w:hAnsi="Calibri" w:cstheme="minorHAnsi"/>
                <w:b/>
                <w:i/>
                <w:u w:val="single"/>
              </w:rPr>
            </w:pPr>
            <w:r w:rsidRPr="00F51725">
              <w:rPr>
                <w:rFonts w:ascii="Calibri" w:hAnsi="Calibri" w:cstheme="minorHAnsi"/>
                <w:b/>
                <w:i/>
                <w:u w:val="single"/>
              </w:rPr>
              <w:t>Zadania do lekcji 8 -lekcja 7 kursu e-</w:t>
            </w:r>
            <w:proofErr w:type="spellStart"/>
            <w:r w:rsidRPr="00F51725">
              <w:rPr>
                <w:rFonts w:ascii="Calibri" w:hAnsi="Calibri" w:cstheme="minorHAnsi"/>
                <w:b/>
                <w:i/>
                <w:u w:val="single"/>
              </w:rPr>
              <w:t>learningowego</w:t>
            </w:r>
            <w:proofErr w:type="spellEnd"/>
            <w:r w:rsidRPr="00F51725">
              <w:rPr>
                <w:rFonts w:ascii="Calibri" w:hAnsi="Calibri" w:cstheme="minorHAnsi"/>
                <w:b/>
                <w:i/>
                <w:u w:val="single"/>
              </w:rPr>
              <w:t xml:space="preserve"> (do samodzielnego rozwi</w:t>
            </w:r>
            <w:r>
              <w:rPr>
                <w:rFonts w:ascii="Calibri" w:hAnsi="Calibri" w:cstheme="minorHAnsi"/>
                <w:b/>
                <w:i/>
                <w:u w:val="single"/>
              </w:rPr>
              <w:t>ązania i przesłania odpowiedzi)</w:t>
            </w:r>
          </w:p>
          <w:p w:rsidR="00886E19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b/>
                <w:sz w:val="24"/>
                <w:szCs w:val="24"/>
              </w:rPr>
              <w:t>Zad. 7.1.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Wyznacz wartość największą i najmniejszą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-2x+1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w przedziale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2,6</m:t>
                  </m:r>
                </m:e>
              </m:d>
            </m:oMath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b/>
                <w:sz w:val="24"/>
                <w:szCs w:val="24"/>
              </w:rPr>
              <w:t>Zad. 7.2.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F51725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Wyznacz współczynniki a, b, c we wzorze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+bx+c,  a≠0,  x∈R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mając dane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=6  i  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min</m:t>
                  </m:r>
                </m:sub>
              </m:sSub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=2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b/>
                <w:sz w:val="24"/>
                <w:szCs w:val="24"/>
              </w:rPr>
              <w:t>Zad. 7.3.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D92898" w:rsidRDefault="00886E19" w:rsidP="00F5172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D92898">
              <w:rPr>
                <w:rFonts w:ascii="Calibri" w:hAnsi="Calibri" w:cstheme="minorHAnsi"/>
                <w:sz w:val="24"/>
                <w:szCs w:val="24"/>
              </w:rPr>
              <w:t>Jaka jest największa możliwa wartość iloczy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nu dwóch liczb, </w:t>
            </w:r>
            <w:r w:rsidRPr="00D92898">
              <w:rPr>
                <w:rFonts w:ascii="Calibri" w:hAnsi="Calibri" w:cstheme="minorHAnsi"/>
                <w:sz w:val="24"/>
                <w:szCs w:val="24"/>
              </w:rPr>
              <w:t>których suma jest równa 26?</w:t>
            </w:r>
          </w:p>
          <w:p w:rsidR="00886E19" w:rsidRPr="00D92898" w:rsidRDefault="00886E19" w:rsidP="00F51725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E26C24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2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26C24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E26C24">
              <w:rPr>
                <w:rFonts w:cstheme="minorHAnsi"/>
                <w:sz w:val="24"/>
                <w:szCs w:val="24"/>
              </w:rPr>
              <w:t>Podsumowanie zajęć</w:t>
            </w:r>
          </w:p>
        </w:tc>
        <w:tc>
          <w:tcPr>
            <w:tcW w:w="10348" w:type="dxa"/>
            <w:gridSpan w:val="2"/>
          </w:tcPr>
          <w:p w:rsidR="00886E19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E26C24">
              <w:rPr>
                <w:rFonts w:cstheme="minorHAnsi"/>
                <w:sz w:val="24"/>
                <w:szCs w:val="24"/>
              </w:rPr>
              <w:t>Ocena aktywności uczniów na lekcji i zadanie pracy domowej.</w:t>
            </w:r>
          </w:p>
          <w:p w:rsidR="00886E19" w:rsidRPr="00E26C24" w:rsidRDefault="00886E19" w:rsidP="001E697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E26C24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2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E26C24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E26C24">
              <w:rPr>
                <w:rFonts w:cstheme="minorHAnsi"/>
                <w:sz w:val="24"/>
                <w:szCs w:val="24"/>
              </w:rPr>
              <w:t>Uwagi metodyczne do realizacji</w:t>
            </w:r>
          </w:p>
        </w:tc>
        <w:tc>
          <w:tcPr>
            <w:tcW w:w="10348" w:type="dxa"/>
            <w:gridSpan w:val="2"/>
          </w:tcPr>
          <w:p w:rsidR="00886E19" w:rsidRPr="00E26C24" w:rsidRDefault="00886E19" w:rsidP="001E697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F214F6" w:rsidRDefault="00F214F6" w:rsidP="00F214F6">
      <w:pPr>
        <w:rPr>
          <w:lang w:eastAsia="pl-PL"/>
        </w:rPr>
      </w:pPr>
      <w:r>
        <w:rPr>
          <w:lang w:eastAsia="pl-PL"/>
        </w:rPr>
        <w:br w:type="page"/>
      </w:r>
    </w:p>
    <w:p w:rsidR="00F214F6" w:rsidRPr="004362D2" w:rsidRDefault="00F214F6" w:rsidP="00F214F6">
      <w:pPr>
        <w:pStyle w:val="Nagwek1"/>
        <w:rPr>
          <w:color w:val="C00000"/>
        </w:rPr>
      </w:pPr>
      <w:bookmarkStart w:id="10" w:name="_Toc336437424"/>
      <w:r w:rsidRPr="004362D2">
        <w:rPr>
          <w:color w:val="C00000"/>
        </w:rPr>
        <w:lastRenderedPageBreak/>
        <w:t xml:space="preserve">Scenariusz nr </w:t>
      </w:r>
      <w:r>
        <w:rPr>
          <w:color w:val="C00000"/>
        </w:rPr>
        <w:t xml:space="preserve">9:  </w:t>
      </w:r>
      <w:r w:rsidRPr="00F214F6">
        <w:rPr>
          <w:color w:val="C00000"/>
        </w:rPr>
        <w:t>Układy równań, z których co najmniej jedno jest stopnia drugiego</w:t>
      </w:r>
      <w:bookmarkEnd w:id="10"/>
    </w:p>
    <w:p w:rsidR="00F214F6" w:rsidRDefault="00F214F6" w:rsidP="00F214F6">
      <w:pPr>
        <w:pStyle w:val="Akapitzlist"/>
        <w:ind w:left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409"/>
        <w:gridCol w:w="3702"/>
        <w:gridCol w:w="6646"/>
      </w:tblGrid>
      <w:tr w:rsidR="00F214F6" w:rsidRPr="003D06A6" w:rsidTr="001E6971">
        <w:trPr>
          <w:trHeight w:val="285"/>
        </w:trPr>
        <w:tc>
          <w:tcPr>
            <w:tcW w:w="6671" w:type="dxa"/>
            <w:gridSpan w:val="3"/>
            <w:vAlign w:val="center"/>
          </w:tcPr>
          <w:p w:rsidR="00F214F6" w:rsidRPr="003D06A6" w:rsidRDefault="00F214F6" w:rsidP="001E6971">
            <w:pPr>
              <w:rPr>
                <w:rFonts w:cstheme="minorHAnsi"/>
                <w:b/>
                <w:sz w:val="28"/>
                <w:szCs w:val="28"/>
              </w:rPr>
            </w:pPr>
            <w:r w:rsidRPr="003D06A6">
              <w:rPr>
                <w:rFonts w:cstheme="minorHAnsi"/>
                <w:b/>
                <w:sz w:val="28"/>
                <w:szCs w:val="28"/>
              </w:rPr>
              <w:t>Temat zajęć</w:t>
            </w:r>
          </w:p>
        </w:tc>
        <w:tc>
          <w:tcPr>
            <w:tcW w:w="6646" w:type="dxa"/>
          </w:tcPr>
          <w:p w:rsidR="00F214F6" w:rsidRPr="003D06A6" w:rsidRDefault="00F214F6" w:rsidP="001E6971">
            <w:pPr>
              <w:rPr>
                <w:rFonts w:cstheme="minorHAnsi"/>
                <w:b/>
                <w:sz w:val="24"/>
                <w:szCs w:val="24"/>
              </w:rPr>
            </w:pPr>
            <w:r w:rsidRPr="003D06A6">
              <w:rPr>
                <w:rFonts w:cstheme="minorHAnsi"/>
                <w:b/>
                <w:sz w:val="24"/>
                <w:szCs w:val="24"/>
              </w:rPr>
              <w:t>Układy równań, z których co najmn</w:t>
            </w:r>
            <w:r>
              <w:rPr>
                <w:rFonts w:cstheme="minorHAnsi"/>
                <w:b/>
                <w:sz w:val="24"/>
                <w:szCs w:val="24"/>
              </w:rPr>
              <w:t>iej jedno jest stopnia drugiego</w:t>
            </w:r>
          </w:p>
        </w:tc>
      </w:tr>
      <w:tr w:rsidR="00F214F6" w:rsidRPr="003D06A6" w:rsidTr="001E6971">
        <w:trPr>
          <w:trHeight w:val="285"/>
        </w:trPr>
        <w:tc>
          <w:tcPr>
            <w:tcW w:w="6671" w:type="dxa"/>
            <w:gridSpan w:val="3"/>
            <w:vAlign w:val="center"/>
          </w:tcPr>
          <w:p w:rsidR="00F214F6" w:rsidRPr="003D06A6" w:rsidRDefault="00F214F6" w:rsidP="001E6971">
            <w:pPr>
              <w:rPr>
                <w:rFonts w:cstheme="minorHAnsi"/>
                <w:b/>
                <w:sz w:val="28"/>
                <w:szCs w:val="28"/>
              </w:rPr>
            </w:pPr>
            <w:r w:rsidRPr="003D06A6">
              <w:rPr>
                <w:rFonts w:cstheme="minorHAnsi"/>
                <w:b/>
                <w:sz w:val="28"/>
                <w:szCs w:val="28"/>
              </w:rPr>
              <w:t>Dział</w:t>
            </w:r>
          </w:p>
        </w:tc>
        <w:tc>
          <w:tcPr>
            <w:tcW w:w="6646" w:type="dxa"/>
          </w:tcPr>
          <w:p w:rsidR="00F214F6" w:rsidRPr="002D4A7F" w:rsidRDefault="00F214F6" w:rsidP="001E6971">
            <w:pPr>
              <w:rPr>
                <w:rFonts w:cstheme="minorHAnsi"/>
                <w:b/>
                <w:sz w:val="24"/>
                <w:szCs w:val="24"/>
              </w:rPr>
            </w:pPr>
            <w:r w:rsidRPr="002D4A7F">
              <w:rPr>
                <w:rFonts w:cstheme="minorHAnsi"/>
                <w:b/>
                <w:sz w:val="24"/>
                <w:szCs w:val="24"/>
              </w:rPr>
              <w:t>Funkcja kwadratowa</w:t>
            </w:r>
          </w:p>
        </w:tc>
      </w:tr>
      <w:tr w:rsidR="00F214F6" w:rsidRPr="003D06A6" w:rsidTr="001E6971">
        <w:trPr>
          <w:trHeight w:val="285"/>
        </w:trPr>
        <w:tc>
          <w:tcPr>
            <w:tcW w:w="6671" w:type="dxa"/>
            <w:gridSpan w:val="3"/>
            <w:vAlign w:val="center"/>
          </w:tcPr>
          <w:p w:rsidR="00F214F6" w:rsidRPr="003D06A6" w:rsidRDefault="00F214F6" w:rsidP="001E6971">
            <w:pPr>
              <w:rPr>
                <w:rFonts w:cstheme="minorHAnsi"/>
                <w:b/>
                <w:sz w:val="28"/>
                <w:szCs w:val="28"/>
              </w:rPr>
            </w:pPr>
            <w:r w:rsidRPr="003D06A6">
              <w:rPr>
                <w:rFonts w:cstheme="minorHAnsi"/>
                <w:b/>
                <w:sz w:val="28"/>
                <w:szCs w:val="28"/>
              </w:rPr>
              <w:t>Klasa (poziom edukacyjny)</w:t>
            </w:r>
          </w:p>
        </w:tc>
        <w:tc>
          <w:tcPr>
            <w:tcW w:w="6646" w:type="dxa"/>
          </w:tcPr>
          <w:p w:rsidR="00F214F6" w:rsidRPr="002D4A7F" w:rsidRDefault="00245B28" w:rsidP="001E6971">
            <w:pPr>
              <w:rPr>
                <w:rFonts w:cstheme="minorHAnsi"/>
                <w:b/>
                <w:sz w:val="24"/>
                <w:szCs w:val="24"/>
              </w:rPr>
            </w:pPr>
            <w:r w:rsidRPr="002D4A7F">
              <w:rPr>
                <w:rFonts w:cstheme="minorHAnsi"/>
                <w:b/>
                <w:sz w:val="24"/>
                <w:szCs w:val="24"/>
              </w:rPr>
              <w:t>druga technikum</w:t>
            </w:r>
          </w:p>
        </w:tc>
      </w:tr>
      <w:tr w:rsidR="00F214F6" w:rsidRPr="003D06A6" w:rsidTr="001E6971">
        <w:trPr>
          <w:trHeight w:val="285"/>
        </w:trPr>
        <w:tc>
          <w:tcPr>
            <w:tcW w:w="6671" w:type="dxa"/>
            <w:gridSpan w:val="3"/>
            <w:vAlign w:val="center"/>
          </w:tcPr>
          <w:p w:rsidR="00F214F6" w:rsidRPr="003D06A6" w:rsidRDefault="00F214F6" w:rsidP="001E6971">
            <w:pPr>
              <w:rPr>
                <w:rFonts w:cstheme="minorHAnsi"/>
                <w:b/>
                <w:sz w:val="28"/>
                <w:szCs w:val="28"/>
              </w:rPr>
            </w:pPr>
            <w:r w:rsidRPr="003D06A6">
              <w:rPr>
                <w:rFonts w:cstheme="minorHAnsi"/>
                <w:b/>
                <w:sz w:val="28"/>
                <w:szCs w:val="28"/>
              </w:rPr>
              <w:t>Czas trwania zajęć</w:t>
            </w:r>
          </w:p>
        </w:tc>
        <w:tc>
          <w:tcPr>
            <w:tcW w:w="6646" w:type="dxa"/>
          </w:tcPr>
          <w:p w:rsidR="00F214F6" w:rsidRPr="002D4A7F" w:rsidRDefault="00F214F6" w:rsidP="001E6971">
            <w:pPr>
              <w:rPr>
                <w:rFonts w:cstheme="minorHAnsi"/>
                <w:b/>
                <w:sz w:val="24"/>
                <w:szCs w:val="24"/>
              </w:rPr>
            </w:pPr>
            <w:r w:rsidRPr="002D4A7F">
              <w:rPr>
                <w:rFonts w:cstheme="minorHAnsi"/>
                <w:b/>
                <w:sz w:val="24"/>
                <w:szCs w:val="24"/>
              </w:rPr>
              <w:t>90 minut</w:t>
            </w:r>
          </w:p>
        </w:tc>
      </w:tr>
      <w:tr w:rsidR="00F214F6" w:rsidRPr="003D06A6" w:rsidTr="001E6971">
        <w:tc>
          <w:tcPr>
            <w:tcW w:w="560" w:type="dxa"/>
            <w:vAlign w:val="center"/>
          </w:tcPr>
          <w:p w:rsidR="00F214F6" w:rsidRPr="003D06A6" w:rsidRDefault="00F214F6" w:rsidP="001E6971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D06A6">
              <w:rPr>
                <w:rFonts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2409" w:type="dxa"/>
            <w:vAlign w:val="center"/>
          </w:tcPr>
          <w:p w:rsidR="00F214F6" w:rsidRPr="003D06A6" w:rsidRDefault="00F214F6" w:rsidP="001E6971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D06A6">
              <w:rPr>
                <w:rFonts w:cstheme="minorHAnsi"/>
                <w:b/>
                <w:sz w:val="28"/>
                <w:szCs w:val="28"/>
              </w:rPr>
              <w:t>Element scenariusza</w:t>
            </w:r>
          </w:p>
        </w:tc>
        <w:tc>
          <w:tcPr>
            <w:tcW w:w="10348" w:type="dxa"/>
            <w:gridSpan w:val="2"/>
            <w:vAlign w:val="center"/>
          </w:tcPr>
          <w:p w:rsidR="00F214F6" w:rsidRPr="003D06A6" w:rsidRDefault="00F214F6" w:rsidP="00BB0C4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D06A6">
              <w:rPr>
                <w:rFonts w:cstheme="minorHAnsi"/>
                <w:b/>
                <w:sz w:val="28"/>
                <w:szCs w:val="28"/>
              </w:rPr>
              <w:t xml:space="preserve">Treść </w:t>
            </w:r>
            <w:r w:rsidR="00BB0C4E">
              <w:rPr>
                <w:rFonts w:cstheme="minorHAnsi"/>
                <w:b/>
                <w:sz w:val="28"/>
                <w:szCs w:val="28"/>
              </w:rPr>
              <w:t>zajęć</w:t>
            </w:r>
          </w:p>
        </w:tc>
      </w:tr>
      <w:tr w:rsidR="00886E19" w:rsidRPr="003D06A6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3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3D06A6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3D06A6">
              <w:rPr>
                <w:rFonts w:cstheme="minorHAnsi"/>
                <w:sz w:val="24"/>
                <w:szCs w:val="24"/>
              </w:rPr>
              <w:t>Cel ogólny</w:t>
            </w:r>
          </w:p>
        </w:tc>
        <w:tc>
          <w:tcPr>
            <w:tcW w:w="10348" w:type="dxa"/>
            <w:gridSpan w:val="2"/>
          </w:tcPr>
          <w:p w:rsidR="00886E19" w:rsidRPr="002D4A7F" w:rsidRDefault="00886E19" w:rsidP="00BA1C1A">
            <w:pPr>
              <w:pStyle w:val="Akapitzlist"/>
              <w:numPr>
                <w:ilvl w:val="0"/>
                <w:numId w:val="9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2D4A7F">
              <w:rPr>
                <w:rFonts w:cstheme="minorHAnsi"/>
                <w:sz w:val="24"/>
                <w:szCs w:val="24"/>
              </w:rPr>
              <w:t>Kształcenie umiejętności samodzielnego dochodzenia do wiedzy</w:t>
            </w:r>
          </w:p>
          <w:p w:rsidR="00886E19" w:rsidRPr="002D4A7F" w:rsidRDefault="00886E19" w:rsidP="00BA1C1A">
            <w:pPr>
              <w:pStyle w:val="Akapitzlist"/>
              <w:numPr>
                <w:ilvl w:val="0"/>
                <w:numId w:val="9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2D4A7F">
              <w:rPr>
                <w:rFonts w:cstheme="minorHAnsi"/>
                <w:sz w:val="24"/>
                <w:szCs w:val="24"/>
              </w:rPr>
              <w:t>Rozwijanie umiejętności czytania zadań ze zrozumieniem</w:t>
            </w:r>
          </w:p>
          <w:p w:rsidR="00886E19" w:rsidRPr="002D4A7F" w:rsidRDefault="00886E19" w:rsidP="00BA1C1A">
            <w:pPr>
              <w:pStyle w:val="Akapitzlist"/>
              <w:numPr>
                <w:ilvl w:val="0"/>
                <w:numId w:val="9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2D4A7F">
              <w:rPr>
                <w:rFonts w:cstheme="minorHAnsi"/>
                <w:sz w:val="24"/>
                <w:szCs w:val="24"/>
              </w:rPr>
              <w:t>Wykształcenie umiejętności rozwiązywania podstawowych zadań dotyczących funkcji kwadratowej</w:t>
            </w:r>
          </w:p>
          <w:p w:rsidR="00886E19" w:rsidRPr="002D4A7F" w:rsidRDefault="00886E19" w:rsidP="002D4A7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3D06A6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3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3D06A6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3D06A6">
              <w:rPr>
                <w:rFonts w:cstheme="minorHAnsi"/>
                <w:sz w:val="24"/>
                <w:szCs w:val="24"/>
              </w:rPr>
              <w:t>Cele szczegółowe</w:t>
            </w:r>
          </w:p>
        </w:tc>
        <w:tc>
          <w:tcPr>
            <w:tcW w:w="10348" w:type="dxa"/>
            <w:gridSpan w:val="2"/>
          </w:tcPr>
          <w:p w:rsidR="00886E19" w:rsidRDefault="00886E19" w:rsidP="002D4A7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</w:t>
            </w:r>
            <w:r w:rsidRPr="002D4A7F">
              <w:rPr>
                <w:rFonts w:cstheme="minorHAnsi"/>
                <w:sz w:val="24"/>
                <w:szCs w:val="24"/>
              </w:rPr>
              <w:t xml:space="preserve">czeń </w:t>
            </w:r>
          </w:p>
          <w:p w:rsidR="00886E19" w:rsidRPr="002D4A7F" w:rsidRDefault="00886E19" w:rsidP="00BA1C1A">
            <w:pPr>
              <w:pStyle w:val="Akapitzlist"/>
              <w:numPr>
                <w:ilvl w:val="0"/>
                <w:numId w:val="96"/>
              </w:numPr>
              <w:rPr>
                <w:rFonts w:cstheme="minorHAnsi"/>
                <w:sz w:val="24"/>
                <w:szCs w:val="24"/>
              </w:rPr>
            </w:pPr>
            <w:r w:rsidRPr="002D4A7F">
              <w:rPr>
                <w:rFonts w:cstheme="minorHAnsi"/>
                <w:sz w:val="24"/>
                <w:szCs w:val="24"/>
              </w:rPr>
              <w:t>potrafi rozwiązań układ równań algebraicznie i graficznie (używając także programu komputerowego);</w:t>
            </w:r>
          </w:p>
          <w:p w:rsidR="00886E19" w:rsidRPr="002D4A7F" w:rsidRDefault="00886E19" w:rsidP="00BA1C1A">
            <w:pPr>
              <w:pStyle w:val="Akapitzlist"/>
              <w:numPr>
                <w:ilvl w:val="0"/>
                <w:numId w:val="96"/>
              </w:numPr>
              <w:rPr>
                <w:rFonts w:cstheme="minorHAnsi"/>
                <w:sz w:val="24"/>
                <w:szCs w:val="24"/>
              </w:rPr>
            </w:pPr>
            <w:r w:rsidRPr="002D4A7F">
              <w:rPr>
                <w:rFonts w:cstheme="minorHAnsi"/>
                <w:sz w:val="24"/>
                <w:szCs w:val="24"/>
              </w:rPr>
              <w:t>potrafi rozwiązań układ równań graficznie (używając także programu komputerowego);</w:t>
            </w:r>
          </w:p>
          <w:p w:rsidR="00886E19" w:rsidRPr="002D4A7F" w:rsidRDefault="00886E19" w:rsidP="00BA1C1A">
            <w:pPr>
              <w:pStyle w:val="Akapitzlist"/>
              <w:numPr>
                <w:ilvl w:val="0"/>
                <w:numId w:val="96"/>
              </w:numPr>
              <w:rPr>
                <w:rFonts w:cstheme="minorHAnsi"/>
                <w:sz w:val="24"/>
                <w:szCs w:val="24"/>
              </w:rPr>
            </w:pPr>
            <w:r w:rsidRPr="002D4A7F">
              <w:rPr>
                <w:rFonts w:cstheme="minorHAnsi"/>
                <w:sz w:val="24"/>
                <w:szCs w:val="24"/>
              </w:rPr>
              <w:t>potrafi zapisać układ równań z analizy zadania z treścią i rozwiązać go.</w:t>
            </w:r>
          </w:p>
          <w:p w:rsidR="00886E19" w:rsidRPr="002D4A7F" w:rsidRDefault="00886E19" w:rsidP="002D4A7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3D06A6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3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3D06A6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3D06A6">
              <w:rPr>
                <w:rFonts w:cstheme="minorHAnsi"/>
                <w:sz w:val="24"/>
                <w:szCs w:val="24"/>
              </w:rPr>
              <w:t>Formy i metody</w:t>
            </w:r>
          </w:p>
        </w:tc>
        <w:tc>
          <w:tcPr>
            <w:tcW w:w="10348" w:type="dxa"/>
            <w:gridSpan w:val="2"/>
          </w:tcPr>
          <w:p w:rsidR="00886E19" w:rsidRPr="002D4A7F" w:rsidRDefault="00886E19" w:rsidP="00BA1C1A">
            <w:pPr>
              <w:pStyle w:val="Akapitzlist"/>
              <w:numPr>
                <w:ilvl w:val="0"/>
                <w:numId w:val="97"/>
              </w:numPr>
              <w:rPr>
                <w:rFonts w:cstheme="minorHAnsi"/>
                <w:sz w:val="24"/>
                <w:szCs w:val="24"/>
              </w:rPr>
            </w:pPr>
            <w:r w:rsidRPr="002D4A7F">
              <w:rPr>
                <w:rFonts w:cstheme="minorHAnsi"/>
                <w:sz w:val="24"/>
                <w:szCs w:val="24"/>
              </w:rPr>
              <w:t>Praca indywidualna z komputerem</w:t>
            </w:r>
          </w:p>
          <w:p w:rsidR="00886E19" w:rsidRPr="002D4A7F" w:rsidRDefault="00886E19" w:rsidP="00BA1C1A">
            <w:pPr>
              <w:pStyle w:val="Akapitzlist"/>
              <w:numPr>
                <w:ilvl w:val="0"/>
                <w:numId w:val="97"/>
              </w:numPr>
              <w:rPr>
                <w:rFonts w:cstheme="minorHAnsi"/>
                <w:sz w:val="24"/>
                <w:szCs w:val="24"/>
              </w:rPr>
            </w:pPr>
            <w:r w:rsidRPr="002D4A7F">
              <w:rPr>
                <w:rFonts w:cstheme="minorHAnsi"/>
                <w:sz w:val="24"/>
                <w:szCs w:val="24"/>
              </w:rPr>
              <w:t>Ćwiczenia</w:t>
            </w:r>
          </w:p>
          <w:p w:rsidR="00886E19" w:rsidRPr="002D4A7F" w:rsidRDefault="00886E19" w:rsidP="00BA1C1A">
            <w:pPr>
              <w:pStyle w:val="Akapitzlist"/>
              <w:numPr>
                <w:ilvl w:val="0"/>
                <w:numId w:val="97"/>
              </w:numPr>
              <w:rPr>
                <w:rFonts w:cstheme="minorHAnsi"/>
                <w:sz w:val="24"/>
                <w:szCs w:val="24"/>
              </w:rPr>
            </w:pPr>
            <w:r w:rsidRPr="002D4A7F">
              <w:rPr>
                <w:rFonts w:cstheme="minorHAnsi"/>
                <w:sz w:val="24"/>
                <w:szCs w:val="24"/>
              </w:rPr>
              <w:t>Praca z tablicą interaktywną</w:t>
            </w:r>
          </w:p>
          <w:p w:rsidR="00886E19" w:rsidRPr="002D4A7F" w:rsidRDefault="00886E19" w:rsidP="002D4A7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3D06A6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3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3D06A6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3D06A6">
              <w:rPr>
                <w:rFonts w:cstheme="minorHAnsi"/>
                <w:sz w:val="24"/>
                <w:szCs w:val="24"/>
              </w:rPr>
              <w:t>Środki dydaktyczne</w:t>
            </w:r>
          </w:p>
          <w:p w:rsidR="00886E19" w:rsidRPr="003D06A6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3D06A6">
              <w:rPr>
                <w:rFonts w:cstheme="minorHAnsi"/>
                <w:sz w:val="24"/>
                <w:szCs w:val="24"/>
              </w:rPr>
              <w:t xml:space="preserve">(ze szczegółowym wskazaniem środków </w:t>
            </w:r>
            <w:r w:rsidRPr="003D06A6">
              <w:rPr>
                <w:rFonts w:cstheme="minorHAnsi"/>
                <w:sz w:val="24"/>
                <w:szCs w:val="24"/>
              </w:rPr>
              <w:lastRenderedPageBreak/>
              <w:t>opracowanych w projekcie np. moduł, gra)</w:t>
            </w:r>
          </w:p>
        </w:tc>
        <w:tc>
          <w:tcPr>
            <w:tcW w:w="10348" w:type="dxa"/>
            <w:gridSpan w:val="2"/>
          </w:tcPr>
          <w:p w:rsidR="00886E19" w:rsidRPr="002D4A7F" w:rsidRDefault="00886E19" w:rsidP="002D4A7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T</w:t>
            </w:r>
            <w:r w:rsidRPr="002D4A7F">
              <w:rPr>
                <w:rFonts w:cstheme="minorHAnsi"/>
                <w:sz w:val="24"/>
                <w:szCs w:val="24"/>
              </w:rPr>
              <w:t>ablica interaktywna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2D4A7F">
              <w:rPr>
                <w:rFonts w:cstheme="minorHAnsi"/>
                <w:sz w:val="24"/>
                <w:szCs w:val="24"/>
              </w:rPr>
              <w:t>moduł e-</w:t>
            </w:r>
            <w:proofErr w:type="spellStart"/>
            <w:r w:rsidRPr="002D4A7F">
              <w:rPr>
                <w:rFonts w:cstheme="minorHAnsi"/>
                <w:sz w:val="24"/>
                <w:szCs w:val="24"/>
              </w:rPr>
              <w:t>learningowy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  <w:r w:rsidRPr="002D4A7F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886E19" w:rsidRPr="002D4A7F" w:rsidRDefault="00886E19" w:rsidP="002D4A7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3D06A6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3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3D06A6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3D06A6">
              <w:rPr>
                <w:rFonts w:cstheme="minorHAnsi"/>
                <w:sz w:val="24"/>
                <w:szCs w:val="24"/>
              </w:rPr>
              <w:t>Wprowadzenie do zajęć</w:t>
            </w:r>
          </w:p>
        </w:tc>
        <w:tc>
          <w:tcPr>
            <w:tcW w:w="10348" w:type="dxa"/>
            <w:gridSpan w:val="2"/>
          </w:tcPr>
          <w:p w:rsidR="00886E19" w:rsidRPr="003D06A6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3D06A6">
              <w:rPr>
                <w:rFonts w:cstheme="minorHAnsi"/>
                <w:sz w:val="24"/>
                <w:szCs w:val="24"/>
              </w:rPr>
              <w:t>Zalogowanie się</w:t>
            </w:r>
            <w:r>
              <w:rPr>
                <w:rFonts w:cstheme="minorHAnsi"/>
                <w:sz w:val="24"/>
                <w:szCs w:val="24"/>
              </w:rPr>
              <w:t xml:space="preserve"> na platformie </w:t>
            </w:r>
            <w:r w:rsidRPr="003D06A6">
              <w:rPr>
                <w:rFonts w:cstheme="minorHAnsi"/>
                <w:sz w:val="24"/>
                <w:szCs w:val="24"/>
              </w:rPr>
              <w:t>e-</w:t>
            </w:r>
            <w:proofErr w:type="spellStart"/>
            <w:r w:rsidRPr="003D06A6">
              <w:rPr>
                <w:rFonts w:cstheme="minorHAnsi"/>
                <w:sz w:val="24"/>
                <w:szCs w:val="24"/>
              </w:rPr>
              <w:t>learningowej</w:t>
            </w:r>
            <w:proofErr w:type="spellEnd"/>
            <w:r w:rsidRPr="003D06A6">
              <w:rPr>
                <w:rFonts w:cstheme="minorHAnsi"/>
                <w:sz w:val="24"/>
                <w:szCs w:val="24"/>
              </w:rPr>
              <w:t xml:space="preserve"> : </w:t>
            </w:r>
            <w:r w:rsidRPr="003D06A6">
              <w:rPr>
                <w:rFonts w:cstheme="minorHAnsi"/>
              </w:rPr>
              <w:t>kurs „Funkcja kwadratowa” (lekcja 8)</w:t>
            </w:r>
            <w:r>
              <w:rPr>
                <w:rFonts w:cstheme="minorHAnsi"/>
              </w:rPr>
              <w:t>.</w:t>
            </w:r>
          </w:p>
        </w:tc>
      </w:tr>
      <w:tr w:rsidR="00886E19" w:rsidRPr="003D06A6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3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3D06A6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3D06A6">
              <w:rPr>
                <w:rFonts w:cstheme="minorHAnsi"/>
                <w:sz w:val="24"/>
                <w:szCs w:val="24"/>
              </w:rPr>
              <w:t xml:space="preserve">Przebieg zajęć </w:t>
            </w:r>
            <w:r w:rsidRPr="003D06A6">
              <w:rPr>
                <w:rFonts w:cstheme="minorHAnsi"/>
                <w:i/>
                <w:sz w:val="24"/>
                <w:szCs w:val="24"/>
              </w:rPr>
              <w:t>(pełna wersja)</w:t>
            </w:r>
          </w:p>
        </w:tc>
        <w:tc>
          <w:tcPr>
            <w:tcW w:w="10348" w:type="dxa"/>
            <w:gridSpan w:val="2"/>
          </w:tcPr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Lekcję prowadzimy wykorzystując do tego kurs „Funkcja kwadratowa” (lekcja 8) zamieszczony na platformie e-</w:t>
            </w:r>
            <w:proofErr w:type="spellStart"/>
            <w:r w:rsidRPr="002D4A7F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2D4A7F">
              <w:rPr>
                <w:rFonts w:ascii="Calibri" w:hAnsi="Calibri" w:cstheme="minorHAnsi"/>
                <w:sz w:val="24"/>
                <w:szCs w:val="24"/>
              </w:rPr>
              <w:t>moodle</w:t>
            </w:r>
            <w:proofErr w:type="spellEnd"/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. Zapoznajemy ucznia z teorią, ćwiczenia uczniowie rozwiązują samodzielnie. 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i/>
                <w:sz w:val="24"/>
                <w:szCs w:val="24"/>
              </w:rPr>
              <w:t>Potrafisz już rozwiązywać układy równań dwóch</w:t>
            </w:r>
            <w:r>
              <w:rPr>
                <w:rFonts w:ascii="Calibri" w:hAnsi="Calibri" w:cstheme="minorHAnsi"/>
                <w:i/>
                <w:sz w:val="24"/>
                <w:szCs w:val="24"/>
              </w:rPr>
              <w:t xml:space="preserve"> równań z dwiema niewiadomymi, </w:t>
            </w:r>
            <w:r w:rsidRPr="002D4A7F">
              <w:rPr>
                <w:rFonts w:ascii="Calibri" w:hAnsi="Calibri" w:cstheme="minorHAnsi"/>
                <w:i/>
                <w:sz w:val="24"/>
                <w:szCs w:val="24"/>
              </w:rPr>
              <w:t>gdzie oba równania są pierwszego stopnia.</w:t>
            </w:r>
          </w:p>
          <w:p w:rsidR="00886E19" w:rsidRDefault="00886E19" w:rsidP="002D4A7F">
            <w:pPr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Rozwiązywanie układów równań, z których co najmniej jedno jest stopnia drugiego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, 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>omówimy na przykładach.</w:t>
            </w:r>
          </w:p>
          <w:p w:rsidR="00886E19" w:rsidRDefault="00886E19" w:rsidP="002D4A7F">
            <w:pPr>
              <w:jc w:val="both"/>
              <w:rPr>
                <w:rFonts w:ascii="Calibri" w:hAnsi="Calibri" w:cstheme="minorHAnsi"/>
                <w:i/>
                <w:color w:val="943634" w:themeColor="accent2" w:themeShade="BF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i/>
                <w:color w:val="943634" w:themeColor="accent2" w:themeShade="BF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i/>
                <w:color w:val="943634" w:themeColor="accent2" w:themeShade="BF"/>
                <w:sz w:val="24"/>
                <w:szCs w:val="24"/>
              </w:rPr>
              <w:t xml:space="preserve">Rozwiązaniem układu równań z dwiema niewiadomymi nazywamy każdą parę liczb </w:t>
            </w:r>
            <m:oMath>
              <m:r>
                <w:rPr>
                  <w:rFonts w:ascii="Cambria Math" w:hAnsi="Cambria Math" w:cstheme="minorHAnsi"/>
                  <w:color w:val="943634" w:themeColor="accent2" w:themeShade="BF"/>
                  <w:sz w:val="24"/>
                  <w:szCs w:val="24"/>
                </w:rPr>
                <m:t>(x,y)</m:t>
              </m:r>
            </m:oMath>
            <w:r>
              <w:rPr>
                <w:rFonts w:ascii="Calibri" w:hAnsi="Calibri" w:cstheme="minorHAnsi"/>
                <w:i/>
                <w:color w:val="943634" w:themeColor="accent2" w:themeShade="BF"/>
                <w:sz w:val="24"/>
                <w:szCs w:val="24"/>
              </w:rPr>
              <w:t xml:space="preserve"> , </w:t>
            </w:r>
            <w:r w:rsidRPr="002D4A7F">
              <w:rPr>
                <w:rFonts w:ascii="Calibri" w:hAnsi="Calibri" w:cstheme="minorHAnsi"/>
                <w:i/>
                <w:color w:val="943634" w:themeColor="accent2" w:themeShade="BF"/>
                <w:sz w:val="24"/>
                <w:szCs w:val="24"/>
              </w:rPr>
              <w:t>która spełnia jednocześnie oba równania układu.</w:t>
            </w:r>
          </w:p>
          <w:p w:rsidR="00886E19" w:rsidRDefault="00886E19" w:rsidP="002D4A7F">
            <w:pPr>
              <w:jc w:val="both"/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  <w:t>Rozwiązać układ równań to wyznaczyć wszystkie jego rozwią</w:t>
            </w:r>
            <w:r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  <w:t xml:space="preserve">zania lub wykazać, </w:t>
            </w:r>
            <w:r w:rsidRPr="002D4A7F"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  <w:t>że zbiór  rozwiązań układu jest pusty.</w:t>
            </w:r>
          </w:p>
          <w:p w:rsidR="00886E19" w:rsidRDefault="00886E19" w:rsidP="002D4A7F">
            <w:pPr>
              <w:jc w:val="both"/>
              <w:rPr>
                <w:rFonts w:ascii="Calibri" w:hAnsi="Calibri" w:cstheme="minorHAnsi"/>
                <w:b/>
                <w:i/>
                <w:color w:val="4F81BD" w:themeColor="accent1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i/>
                <w:sz w:val="24"/>
                <w:szCs w:val="24"/>
              </w:rPr>
              <w:t xml:space="preserve">Przykład 1 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Rozwiąż algebraicznie i graficznie układ równań        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-5x+3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y=3x-4</m:t>
                      </m:r>
                    </m:e>
                  </m:eqArr>
                </m:e>
              </m:d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sz w:val="24"/>
                <w:szCs w:val="24"/>
                <w:u w:val="single"/>
              </w:rPr>
            </w:pPr>
            <w:r>
              <w:rPr>
                <w:rFonts w:ascii="Calibri" w:hAnsi="Calibri" w:cstheme="minorHAnsi"/>
                <w:b/>
                <w:sz w:val="24"/>
                <w:szCs w:val="24"/>
                <w:u w:val="single"/>
              </w:rPr>
              <w:t>Rozwiązanie algebraiczne: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Porównujemy obie strony obu równań i otrzymujemy równanie kwad</w:t>
            </w:r>
            <w:r>
              <w:rPr>
                <w:rFonts w:ascii="Calibri" w:hAnsi="Calibri" w:cstheme="minorHAnsi"/>
                <w:sz w:val="24"/>
                <w:szCs w:val="24"/>
              </w:rPr>
              <w:t>ratowe:</w:t>
            </w:r>
          </w:p>
          <w:p w:rsidR="00886E19" w:rsidRPr="002D4A7F" w:rsidRDefault="00570ED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-5x+3=3x-4</m:t>
                </m:r>
              </m:oMath>
            </m:oMathPara>
          </w:p>
          <w:p w:rsidR="00886E19" w:rsidRPr="002D4A7F" w:rsidRDefault="00570ED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-8x+7=0</m:t>
                </m:r>
              </m:oMath>
            </m:oMathPara>
          </w:p>
          <w:p w:rsidR="00886E19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lastRenderedPageBreak/>
              <w:t>Rozwiązujemy równanie kwadratowe: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-4ac</m:t>
              </m:r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(-8)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-4∙1∙7=64-28=36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∆&gt;0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to równanie ma dwa rozwiązania  , 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∆</m:t>
                  </m:r>
                </m:e>
              </m:rad>
              <m:r>
                <w:rPr>
                  <w:rFonts w:ascii="Cambria Math" w:hAnsi="Cambria Math" w:cstheme="minorHAnsi"/>
                  <w:sz w:val="24"/>
                  <w:szCs w:val="24"/>
                </w:rPr>
                <m:t>=6</m:t>
              </m:r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8-6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=1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    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8+6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=7</m:t>
              </m:r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Dla wyznaczonych wartości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i  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obliczamy druga niewiadomą: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x=1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y=3x-4</m:t>
                      </m:r>
                    </m:e>
                  </m:eqArr>
                </m:e>
              </m:d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    lub   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x=7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y=3x-4</m:t>
                      </m:r>
                    </m:e>
                  </m:eqArr>
                </m:e>
              </m:d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x=1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y=-1</m:t>
                      </m:r>
                    </m:e>
                  </m:eqArr>
                </m:e>
              </m:d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           lub  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x=1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y=17</m:t>
                      </m:r>
                    </m:e>
                  </m:eqArr>
                </m:e>
              </m:d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i/>
                <w:sz w:val="24"/>
                <w:szCs w:val="24"/>
              </w:rPr>
              <w:t xml:space="preserve">Układ równań ma dwie pary rozwiązań:  </w:t>
            </w:r>
            <m:oMath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1,-1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 i   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7,17</m:t>
                  </m:r>
                </m:e>
              </m:d>
            </m:oMath>
            <w:r w:rsidRPr="002D4A7F">
              <w:rPr>
                <w:rFonts w:ascii="Calibri" w:hAnsi="Calibri" w:cstheme="minorHAnsi"/>
                <w:b/>
                <w:i/>
                <w:sz w:val="24"/>
                <w:szCs w:val="24"/>
              </w:rPr>
              <w:t>.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sz w:val="24"/>
                <w:szCs w:val="24"/>
                <w:u w:val="single"/>
              </w:rPr>
              <w:t>Rozwiązanie graficzne: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W układzie współrzędnych szkicujemy wykresy równań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-5x+3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oraz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y=3x-4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>. Rozwiązaniem układu są punkty przecięcia paraboli i prostej.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w:lastRenderedPageBreak/>
              <w:t xml:space="preserve">                                                        </w:t>
            </w:r>
            <w:r w:rsidRPr="002D4A7F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83DDE25" wp14:editId="08801D44">
                  <wp:extent cx="2581275" cy="3724275"/>
                  <wp:effectExtent l="0" t="0" r="9525" b="9525"/>
                  <wp:docPr id="95" name="Obraz 95" descr="C:\Users\ZSHE\Documents\PROJEKT\POPRAWKI e-learning FKWADR\L8\wykres przk 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SHE\Documents\PROJEKT\POPRAWKI e-learning FKWADR\L8\wykres przk 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3724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i/>
                <w:color w:val="4F81BD" w:themeColor="accent1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i/>
                <w:color w:val="4F81BD" w:themeColor="accent1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2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Rozwiąż algebraicznie i graficznie układ równań        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y=-3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+12x-8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y=6x-5</m:t>
                      </m:r>
                    </m:e>
                  </m:eqArr>
                </m:e>
              </m:d>
            </m:oMath>
          </w:p>
          <w:p w:rsidR="00886E19" w:rsidRDefault="00886E19" w:rsidP="002D4A7F">
            <w:pPr>
              <w:jc w:val="both"/>
              <w:rPr>
                <w:rFonts w:ascii="Calibri" w:hAnsi="Calibri" w:cstheme="minorHAnsi"/>
                <w:b/>
                <w:color w:val="943634" w:themeColor="accent2" w:themeShade="BF"/>
                <w:sz w:val="24"/>
                <w:szCs w:val="24"/>
                <w:u w:val="single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color w:val="943634" w:themeColor="accent2" w:themeShade="BF"/>
                <w:sz w:val="24"/>
                <w:szCs w:val="24"/>
                <w:u w:val="single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color w:val="943634" w:themeColor="accent2" w:themeShade="BF"/>
                <w:sz w:val="24"/>
                <w:szCs w:val="24"/>
                <w:u w:val="single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sz w:val="24"/>
                <w:szCs w:val="24"/>
                <w:u w:val="single"/>
              </w:rPr>
            </w:pPr>
            <w:r w:rsidRPr="002D4A7F">
              <w:rPr>
                <w:rFonts w:ascii="Calibri" w:hAnsi="Calibri" w:cstheme="minorHAnsi"/>
                <w:b/>
                <w:sz w:val="24"/>
                <w:szCs w:val="24"/>
                <w:u w:val="single"/>
              </w:rPr>
              <w:lastRenderedPageBreak/>
              <w:t>Rozwiązanie algebraiczne: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Porównując obie strony równań, otrzymujemy równanie kwadratowe: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-3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+12x-8=6x-5</m:t>
                </m:r>
              </m:oMath>
            </m:oMathPara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-3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+6x-3=0/:(-3)</m:t>
                </m:r>
              </m:oMath>
            </m:oMathPara>
          </w:p>
          <w:p w:rsidR="00886E19" w:rsidRPr="002D4A7F" w:rsidRDefault="00570ED9" w:rsidP="002D4A7F">
            <w:pPr>
              <w:jc w:val="both"/>
              <w:rPr>
                <w:rFonts w:ascii="Calibri" w:eastAsiaTheme="minorEastAsia" w:hAnsi="Calibri" w:cstheme="minorHAnsi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-2x+1=0</m:t>
                </m:r>
              </m:oMath>
            </m:oMathPara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-4ac</m:t>
              </m:r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(-2)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-4∙1∙1=4-4=0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Wyróżnik równania jest równy 0, zatem równanie ma jeden pierwiastek:</w:t>
            </w:r>
          </w:p>
          <w:p w:rsidR="00886E19" w:rsidRPr="002D4A7F" w:rsidRDefault="00570ED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2∙1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=1</m:t>
                </m:r>
              </m:oMath>
            </m:oMathPara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Wyznaczmy drugą niewiadomą      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x=1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y=6x-5</m:t>
                      </m:r>
                    </m:e>
                  </m:eqArr>
                </m:e>
              </m:d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x=1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y=1</m:t>
                      </m:r>
                    </m:e>
                  </m:eqArr>
                </m:e>
              </m:d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Układ ma jedno rozwiązanie, jest nim para liczb </w:t>
            </w:r>
            <w:r w:rsidRPr="002D4A7F">
              <w:rPr>
                <w:rFonts w:ascii="Calibri" w:hAnsi="Calibri" w:cstheme="minorHAnsi"/>
                <w:b/>
                <w:sz w:val="24"/>
                <w:szCs w:val="24"/>
              </w:rPr>
              <w:t>(1,1).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i/>
                <w:color w:val="4F81BD" w:themeColor="accent1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sz w:val="24"/>
                <w:szCs w:val="24"/>
                <w:u w:val="single"/>
              </w:rPr>
              <w:t>Rozwiązanie graficzne: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W układzie współrzędnych szkicujemy wykresy równań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+12x-8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oraz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y=6x-5.</m:t>
              </m:r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Prosta jest styczna do paraboli w punkcie A = (1,1). Współrzędne tego punktu są rozwiązaniem układu.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i/>
                <w:color w:val="4F81BD" w:themeColor="accent1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                                                        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object w:dxaOrig="4815" w:dyaOrig="78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2.95pt;height:296.95pt" o:ole="">
                  <v:imagedata r:id="rId10" o:title=""/>
                </v:shape>
                <o:OLEObject Type="Embed" ProgID="PBrush" ShapeID="_x0000_i1025" DrawAspect="Content" ObjectID="_1433796344" r:id="rId11"/>
              </w:objec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Układ równań ma jedno rozwiązanie.             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3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Rozwiąż algebraicznie i graficznie układ równań        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=1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2x+y=4</m:t>
                      </m:r>
                    </m:e>
                  </m:eqArr>
                </m:e>
              </m:d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sz w:val="24"/>
                <w:szCs w:val="24"/>
                <w:u w:val="single"/>
              </w:rPr>
            </w:pPr>
            <w:r w:rsidRPr="002D4A7F">
              <w:rPr>
                <w:rFonts w:ascii="Calibri" w:hAnsi="Calibri" w:cstheme="minorHAnsi"/>
                <w:b/>
                <w:sz w:val="24"/>
                <w:szCs w:val="24"/>
                <w:u w:val="single"/>
              </w:rPr>
              <w:t>Rozwiązanie algebraiczne: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Zastosujemy metodę podstawiania: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y=4-2x</m:t>
                      </m: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inorHAnsi"/>
                                  <w:sz w:val="24"/>
                                  <w:szCs w:val="24"/>
                                </w:rPr>
                                <m:t>4-2x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=1</m:t>
                      </m:r>
                    </m:e>
                  </m:eqArr>
                </m:e>
              </m:d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570ED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y=4-2x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+16-16x+4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=1</m:t>
                        </m:r>
                      </m:e>
                    </m:eqArr>
                  </m:e>
                </m:d>
              </m:oMath>
            </m:oMathPara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570ED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y=4-2x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5</m:t>
                        </m:r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-16x+15=0</m:t>
                        </m:r>
                      </m:e>
                    </m:eqArr>
                  </m:e>
                </m:d>
              </m:oMath>
            </m:oMathPara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Liczba rozwiązań układu zależy od liczby rozwiązań równania kwadratowego: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5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-16x+15=0</m:t>
                </m:r>
              </m:oMath>
            </m:oMathPara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∆=256-300=-44</m:t>
                </m:r>
              </m:oMath>
            </m:oMathPara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∆&lt;0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zatem równanie nie ma rozwiązania, układ równań jest sprzeczny.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Układ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=1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2x+y=4</m:t>
                      </m:r>
                    </m:e>
                  </m:eqArr>
                </m:e>
              </m:d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 nie ma rozwiązania.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sz w:val="24"/>
                <w:szCs w:val="24"/>
                <w:u w:val="single"/>
              </w:rPr>
              <w:t>Rozwiązanie graficzne: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W układzie współrzędnych naszkicujemy wykresy równań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=1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oraz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2x+y=4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. Wykresem równania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=1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jest okrąg o środku w punkcie O = (0,0) i promieniu r = 1, natomiast wykresem równania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2x+y=4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jest prosta.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                                                   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object w:dxaOrig="6285" w:dyaOrig="9030">
                <v:shape id="_x0000_i1026" type="#_x0000_t75" style="width:205.5pt;height:294.85pt" o:ole="">
                  <v:imagedata r:id="rId12" o:title=""/>
                </v:shape>
                <o:OLEObject Type="Embed" ProgID="PBrush" ShapeID="_x0000_i1026" DrawAspect="Content" ObjectID="_1433796345" r:id="rId13"/>
              </w:objec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Naszkicowane wykresy nie mają punktów wspólnych, czy</w:t>
            </w:r>
            <w:r>
              <w:rPr>
                <w:rFonts w:ascii="Calibri" w:hAnsi="Calibri" w:cstheme="minorHAnsi"/>
                <w:sz w:val="24"/>
                <w:szCs w:val="24"/>
              </w:rPr>
              <w:t>li układ równań jest sprzeczny.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4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Rozwiąż algebraicznie i graficznie układ równań        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-x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+2x+2y=0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y-x+2=0</m:t>
                      </m:r>
                    </m:e>
                  </m:eqArr>
                </m:e>
              </m:d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color w:val="943634" w:themeColor="accent2" w:themeShade="BF"/>
                <w:sz w:val="24"/>
                <w:szCs w:val="24"/>
                <w:u w:val="single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sz w:val="24"/>
                <w:szCs w:val="24"/>
                <w:u w:val="single"/>
              </w:rPr>
            </w:pPr>
            <w:r w:rsidRPr="002D4A7F">
              <w:rPr>
                <w:rFonts w:ascii="Calibri" w:hAnsi="Calibri" w:cstheme="minorHAnsi"/>
                <w:b/>
                <w:sz w:val="24"/>
                <w:szCs w:val="24"/>
                <w:u w:val="single"/>
              </w:rPr>
              <w:lastRenderedPageBreak/>
              <w:t>Rozwiązanie algebraiczne: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Zastosujemy metodę podstawiania: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-x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(x-2)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+2x+2(x-2)=0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y=x-2</m:t>
                      </m:r>
                    </m:e>
                  </m:eqArr>
                </m:e>
              </m:d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⟺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0∙x=0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y=x-2</m:t>
                      </m:r>
                    </m:e>
                  </m:eqArr>
                </m:e>
              </m:d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Równanie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0∙x=0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spełnia każda liczba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x∈R.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Zatem układ równań spełniają wszystkie pary mające postać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(x, x-2)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>,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x∈R.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Układ ten ma nieskończenie wiele rozwiązań.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sz w:val="24"/>
                <w:szCs w:val="24"/>
                <w:u w:val="single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sz w:val="24"/>
                <w:szCs w:val="24"/>
                <w:u w:val="single"/>
              </w:rPr>
              <w:t>Rozwiązanie graficzne: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 Równanie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+2x+2y=0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opisuje sumę dwóch prostych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y = -x   oraz   y= x-2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, 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 ponieważ   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–x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+2x+2y=0⟺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y-x</m:t>
                  </m:r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y+x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+2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x+y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=0⟺</m:t>
              </m:r>
            </m:oMath>
          </w:p>
          <w:p w:rsidR="00886E19" w:rsidRPr="002D4A7F" w:rsidRDefault="00570ED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x+y</m:t>
                    </m:r>
                  </m:e>
                </m:d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y-x+2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=0⟺x+y=0 ⋁y-x+2=0⟺y=-x ⋁y=x-2</m:t>
                </m:r>
              </m:oMath>
            </m:oMathPara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Równanie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y-x+2=0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to równanie prostej.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object w:dxaOrig="5730" w:dyaOrig="8520">
                <v:shape id="_x0000_i1027" type="#_x0000_t75" style="width:187.35pt;height:253.45pt" o:ole="">
                  <v:imagedata r:id="rId14" o:title=""/>
                </v:shape>
                <o:OLEObject Type="Embed" ProgID="PBrush" ShapeID="_x0000_i1027" DrawAspect="Content" ObjectID="_1433796346" r:id="rId15"/>
              </w:objec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Wykresy równań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y-x+2=0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oraz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+2x+2y=0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mają nieskończenie wiele punktów wspólnych – są to wszystkie punkty prostej o równaniu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 = x-2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Zatem układ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-x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+2x+2y=0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y-x+2=0</m:t>
                      </m:r>
                    </m:e>
                  </m:eqArr>
                </m:e>
              </m:d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ma nieskończenie wiele rozwiązań, są to pary mające postać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(x, x-2),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x∈R.</m:t>
              </m:r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Następnie wykonujemy ćwiczenia testowe zamieszczone na platformie e-</w:t>
            </w:r>
            <w:proofErr w:type="spellStart"/>
            <w:r w:rsidRPr="002D4A7F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2D4A7F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sz w:val="24"/>
                <w:szCs w:val="24"/>
              </w:rPr>
              <w:t>Zad. 1.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Jednym z rozwiązań układu równań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y=8x+4</m:t>
                      </m:r>
                    </m:e>
                  </m:eqArr>
                </m:e>
              </m:d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  jest para liczb: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A.  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4+2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,36</m:t>
                  </m:r>
                </m:e>
              </m:d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B.  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4+2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,  36+16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5</m:t>
                      </m:r>
                    </m:e>
                  </m:rad>
                </m:e>
              </m:d>
            </m:oMath>
            <w:r w:rsidRPr="002D4A7F">
              <w:rPr>
                <w:rFonts w:ascii="Calibri" w:eastAsiaTheme="minorEastAsia" w:hAnsi="Calibri" w:cstheme="minorHAnsi"/>
                <w:sz w:val="24"/>
                <w:szCs w:val="24"/>
              </w:rPr>
              <w:t xml:space="preserve">       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>poprawne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C.  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4-2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,-4</m:t>
                  </m:r>
                </m:e>
              </m:d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D.  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4-2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,36+16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5</m:t>
                      </m:r>
                    </m:e>
                  </m:rad>
                </m:e>
              </m:d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sz w:val="24"/>
                <w:szCs w:val="24"/>
              </w:rPr>
              <w:t>Zad. 2.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Rozkładając liczbę 43 w postaci sumy dwóch składników tak, aby suma ich kwadratów była rów</w:t>
            </w:r>
            <w:r>
              <w:rPr>
                <w:rFonts w:ascii="Calibri" w:hAnsi="Calibri" w:cstheme="minorHAnsi"/>
                <w:sz w:val="24"/>
                <w:szCs w:val="24"/>
              </w:rPr>
              <w:t>na 1145 otrzymamy układ równań: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A.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x+y=43</m:t>
                      </m: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inorHAnsi"/>
                                  <w:sz w:val="24"/>
                                  <w:szCs w:val="24"/>
                                </w:rPr>
                                <m:t>x+y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=1145</m:t>
                      </m:r>
                    </m:e>
                  </m:eqArr>
                </m:e>
              </m:d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B.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inorHAnsi"/>
                                  <w:sz w:val="24"/>
                                  <w:szCs w:val="24"/>
                                </w:rPr>
                                <m:t>x+y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=43</m:t>
                      </m: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=1145</m:t>
                      </m:r>
                    </m:e>
                  </m:eqArr>
                </m:e>
              </m:d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C.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x+y=43</m:t>
                      </m: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=1145</m:t>
                      </m:r>
                    </m:e>
                  </m:eqArr>
                </m:e>
              </m:d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     </w:t>
            </w:r>
            <w:r>
              <w:rPr>
                <w:rFonts w:ascii="Calibri" w:hAnsi="Calibri" w:cstheme="minorHAnsi"/>
                <w:sz w:val="24"/>
                <w:szCs w:val="24"/>
              </w:rPr>
              <w:t>poprawne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D.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inorHAnsi"/>
                                  <w:sz w:val="24"/>
                                  <w:szCs w:val="24"/>
                                </w:rPr>
                                <m:t>x+y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=43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x+y=1145</m:t>
                      </m:r>
                    </m:e>
                  </m:eqArr>
                </m:e>
              </m:d>
            </m:oMath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sz w:val="24"/>
                <w:szCs w:val="24"/>
              </w:rPr>
              <w:lastRenderedPageBreak/>
              <w:t>Zad. 3.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Układ równań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+2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y=-x+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eqArr>
                </m:e>
              </m:d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  :</w:t>
            </w:r>
          </w:p>
          <w:p w:rsidR="00886E19" w:rsidRPr="002D4A7F" w:rsidRDefault="00886E19" w:rsidP="00BA1C1A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Ma jedno rozwiązanie     poprawne</w:t>
            </w:r>
          </w:p>
          <w:p w:rsidR="00886E19" w:rsidRPr="002D4A7F" w:rsidRDefault="00886E19" w:rsidP="00BA1C1A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Ma dwa rozwiązania</w:t>
            </w:r>
          </w:p>
          <w:p w:rsidR="00886E19" w:rsidRPr="002D4A7F" w:rsidRDefault="00886E19" w:rsidP="00BA1C1A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Jest sprzeczny</w:t>
            </w:r>
          </w:p>
          <w:p w:rsidR="00886E19" w:rsidRPr="002D4A7F" w:rsidRDefault="00886E19" w:rsidP="00BA1C1A">
            <w:pPr>
              <w:pStyle w:val="Akapitzlist"/>
              <w:numPr>
                <w:ilvl w:val="0"/>
                <w:numId w:val="36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Ma nieskończenie wiele rozwiązań</w:t>
            </w:r>
          </w:p>
          <w:p w:rsidR="00886E19" w:rsidRPr="002D4A7F" w:rsidRDefault="00886E19" w:rsidP="002D4A7F">
            <w:pPr>
              <w:spacing w:before="24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sz w:val="24"/>
                <w:szCs w:val="24"/>
              </w:rPr>
              <w:t>Rozwiązywanie zadań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korzystając  z tablicy interaktywnej oraz programu do rysowania wykresów funkcji </w:t>
            </w:r>
            <w:proofErr w:type="spellStart"/>
            <w:r w:rsidRPr="002D4A7F">
              <w:rPr>
                <w:rFonts w:ascii="Calibri" w:hAnsi="Calibri" w:cstheme="minorHAnsi"/>
                <w:sz w:val="24"/>
                <w:szCs w:val="24"/>
              </w:rPr>
              <w:t>FnGraph</w:t>
            </w:r>
            <w:proofErr w:type="spellEnd"/>
            <w:r w:rsidRPr="002D4A7F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2D4A7F" w:rsidRDefault="00886E19" w:rsidP="002D4A7F">
            <w:pPr>
              <w:spacing w:before="24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Treść zadań do lekcji została umieszczona na platformie e-</w:t>
            </w:r>
            <w:proofErr w:type="spellStart"/>
            <w:r w:rsidRPr="002D4A7F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na końcu lekcji 8 w postaci pliku pdf z możliwością druku</w:t>
            </w:r>
          </w:p>
          <w:p w:rsidR="00886E19" w:rsidRDefault="00886E19" w:rsidP="00DF42DA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DF42D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>ad</w:t>
            </w:r>
            <w:r w:rsidRPr="002D4A7F">
              <w:rPr>
                <w:rFonts w:ascii="Calibri" w:hAnsi="Calibri" w:cstheme="minorHAnsi"/>
                <w:b/>
                <w:sz w:val="24"/>
                <w:szCs w:val="24"/>
              </w:rPr>
              <w:t>1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.   </w:t>
            </w:r>
          </w:p>
          <w:p w:rsidR="00886E19" w:rsidRPr="002D4A7F" w:rsidRDefault="00886E19" w:rsidP="00DF42D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Rozwiąż układ równań i podaj interpretację geometryczną tego układu.</w:t>
            </w:r>
          </w:p>
          <w:p w:rsidR="00886E19" w:rsidRPr="002D4A7F" w:rsidRDefault="00570ED9" w:rsidP="00BA1C1A">
            <w:pPr>
              <w:pStyle w:val="Akapitzlist"/>
              <w:numPr>
                <w:ilvl w:val="0"/>
                <w:numId w:val="35"/>
              </w:numPr>
              <w:spacing w:before="240"/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y=-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</m:t>
                      </m:r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4</m:t>
                          </m:r>
                        </m:den>
                      </m:f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inorHAnsi"/>
                                  <w:sz w:val="24"/>
                                  <w:szCs w:val="24"/>
                                </w:rPr>
                                <m:t>x-2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-3</m:t>
                      </m:r>
                    </m:e>
                  </m:eqArr>
                </m:e>
              </m:d>
            </m:oMath>
          </w:p>
          <w:p w:rsidR="00886E19" w:rsidRPr="002D4A7F" w:rsidRDefault="00570ED9" w:rsidP="00BA1C1A">
            <w:pPr>
              <w:pStyle w:val="Akapitzlist"/>
              <w:numPr>
                <w:ilvl w:val="0"/>
                <w:numId w:val="35"/>
              </w:numPr>
              <w:spacing w:before="240"/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-x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y=3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-3</m:t>
                      </m:r>
                    </m:e>
                  </m:eqArr>
                </m:e>
              </m:d>
            </m:oMath>
          </w:p>
          <w:p w:rsidR="00886E19" w:rsidRPr="002D4A7F" w:rsidRDefault="00570ED9" w:rsidP="00BA1C1A">
            <w:pPr>
              <w:pStyle w:val="Akapitzlist"/>
              <w:numPr>
                <w:ilvl w:val="0"/>
                <w:numId w:val="35"/>
              </w:numPr>
              <w:spacing w:before="240"/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xy=-1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2x+y=1</m:t>
                      </m:r>
                    </m:e>
                  </m:eqArr>
                </m:e>
              </m:d>
            </m:oMath>
          </w:p>
          <w:p w:rsidR="00886E19" w:rsidRPr="002D4A7F" w:rsidRDefault="00570ED9" w:rsidP="00BA1C1A">
            <w:pPr>
              <w:pStyle w:val="Akapitzlist"/>
              <w:numPr>
                <w:ilvl w:val="0"/>
                <w:numId w:val="35"/>
              </w:numPr>
              <w:spacing w:before="240"/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y=-2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+x+6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y=6-3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eqArr>
                </m:e>
              </m:d>
            </m:oMath>
          </w:p>
          <w:p w:rsidR="00886E19" w:rsidRPr="002D4A7F" w:rsidRDefault="00570ED9" w:rsidP="00BA1C1A">
            <w:pPr>
              <w:pStyle w:val="Akapitzlist"/>
              <w:numPr>
                <w:ilvl w:val="0"/>
                <w:numId w:val="35"/>
              </w:numPr>
              <w:spacing w:before="240"/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=10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2x+y-5=0</m:t>
                      </m:r>
                    </m:e>
                  </m:eqArr>
                </m:e>
              </m:d>
            </m:oMath>
          </w:p>
          <w:p w:rsidR="00886E19" w:rsidRDefault="00886E19" w:rsidP="00DF42DA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DF42D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sz w:val="24"/>
                <w:szCs w:val="24"/>
              </w:rPr>
              <w:lastRenderedPageBreak/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2D4A7F">
              <w:rPr>
                <w:rFonts w:ascii="Calibri" w:hAnsi="Calibri" w:cstheme="minorHAnsi"/>
                <w:b/>
                <w:sz w:val="24"/>
                <w:szCs w:val="24"/>
              </w:rPr>
              <w:t>2.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 </w:t>
            </w:r>
          </w:p>
          <w:p w:rsidR="00886E19" w:rsidRPr="002D4A7F" w:rsidRDefault="00886E19" w:rsidP="00DF42D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Dla jakiej wartości parametru  </w:t>
            </w:r>
            <w:r w:rsidRPr="002D4A7F">
              <w:rPr>
                <w:rFonts w:ascii="Calibri" w:hAnsi="Calibri" w:cstheme="minorHAnsi"/>
                <w:i/>
                <w:sz w:val="24"/>
                <w:szCs w:val="24"/>
              </w:rPr>
              <w:t>m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prosta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k: 2x+3y-6=0 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przecina parabolę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y=-m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-3x+4</m:t>
              </m:r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  w dwóch różnych punktach?</w:t>
            </w:r>
          </w:p>
          <w:p w:rsidR="00886E19" w:rsidRDefault="00886E19" w:rsidP="00DF42DA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DF42D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2D4A7F">
              <w:rPr>
                <w:rFonts w:ascii="Calibri" w:hAnsi="Calibri" w:cstheme="minorHAnsi"/>
                <w:b/>
                <w:sz w:val="24"/>
                <w:szCs w:val="24"/>
              </w:rPr>
              <w:t>3.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 </w:t>
            </w:r>
          </w:p>
          <w:p w:rsidR="00886E19" w:rsidRPr="002D4A7F" w:rsidRDefault="00886E19" w:rsidP="00DF42D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Oblicz pole rombu o obwodzie  równym 68 cm , jeżeli jedna z jego przekątnych jest o 14 cm </w:t>
            </w:r>
          </w:p>
          <w:p w:rsidR="00886E19" w:rsidRPr="002D4A7F" w:rsidRDefault="00886E19" w:rsidP="00DF42D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dłuższa od drugiej.</w:t>
            </w:r>
          </w:p>
          <w:p w:rsidR="00886E19" w:rsidRDefault="00886E19" w:rsidP="00DF42DA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DF42D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Zad </w:t>
            </w:r>
            <w:r w:rsidRPr="002D4A7F">
              <w:rPr>
                <w:rFonts w:ascii="Calibri" w:hAnsi="Calibri" w:cstheme="minorHAnsi"/>
                <w:b/>
                <w:sz w:val="24"/>
                <w:szCs w:val="24"/>
              </w:rPr>
              <w:t>4.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 </w:t>
            </w:r>
          </w:p>
          <w:p w:rsidR="00886E19" w:rsidRPr="002D4A7F" w:rsidRDefault="00886E19" w:rsidP="00DF42D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>W trójkącie prostokątnym jedna z przyprostokątnych je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st o 7 cm dłuższa od drugiej i 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>o 2 cm krótsza od przeciwprostokątnej. Oblicz długości boków tego trójkąta.</w:t>
            </w:r>
          </w:p>
          <w:p w:rsidR="00886E19" w:rsidRDefault="00886E19" w:rsidP="00DF42DA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DF42D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Zad </w:t>
            </w:r>
            <w:r w:rsidRPr="002D4A7F">
              <w:rPr>
                <w:rFonts w:ascii="Calibri" w:hAnsi="Calibri" w:cstheme="minorHAnsi"/>
                <w:b/>
                <w:sz w:val="24"/>
                <w:szCs w:val="24"/>
              </w:rPr>
              <w:t>5.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</w:p>
          <w:p w:rsidR="00886E19" w:rsidRPr="002D4A7F" w:rsidRDefault="00886E19" w:rsidP="00DF42D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Znajdź liczbę dwucyfrową, której suma cyfr jest równa 9,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a iloczyn  tej liczby i  liczby 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>o przestawionych cyfrach jest równy 2268.</w:t>
            </w:r>
          </w:p>
          <w:p w:rsidR="00886E19" w:rsidRPr="002D4A7F" w:rsidRDefault="00886E19" w:rsidP="00DF42DA">
            <w:pPr>
              <w:ind w:firstLine="720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DF42DA" w:rsidRDefault="00886E19" w:rsidP="00DF42D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Uczeń ma za zadanie samodzielnie rozwiązać trzy zadania i przesłać do nauczyciela odpowiedzi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korzystając z platformy. </w:t>
            </w:r>
          </w:p>
          <w:p w:rsidR="00886E19" w:rsidRPr="00DF42DA" w:rsidRDefault="00886E19" w:rsidP="00DF42DA">
            <w:pPr>
              <w:pStyle w:val="NormalnyWeb"/>
              <w:spacing w:before="240" w:beforeAutospacing="0" w:after="240"/>
              <w:jc w:val="both"/>
              <w:rPr>
                <w:rFonts w:ascii="Calibri" w:hAnsi="Calibri" w:cstheme="minorHAnsi"/>
                <w:b/>
                <w:u w:val="single"/>
              </w:rPr>
            </w:pPr>
            <w:r w:rsidRPr="00DF42DA">
              <w:rPr>
                <w:rFonts w:ascii="Calibri" w:hAnsi="Calibri" w:cstheme="minorHAnsi"/>
                <w:b/>
                <w:u w:val="single"/>
              </w:rPr>
              <w:t>Zadania do lekcji 9</w:t>
            </w:r>
            <w:r w:rsidRPr="00DF42DA">
              <w:rPr>
                <w:rFonts w:ascii="Calibri" w:hAnsi="Calibri" w:cstheme="minorHAnsi"/>
                <w:b/>
                <w:i/>
                <w:u w:val="single"/>
              </w:rPr>
              <w:t xml:space="preserve">  - lekcja 8  kursu e-</w:t>
            </w:r>
            <w:proofErr w:type="spellStart"/>
            <w:r w:rsidRPr="00DF42DA">
              <w:rPr>
                <w:rFonts w:ascii="Calibri" w:hAnsi="Calibri" w:cstheme="minorHAnsi"/>
                <w:b/>
                <w:i/>
                <w:u w:val="single"/>
              </w:rPr>
              <w:t>learningowego</w:t>
            </w:r>
            <w:proofErr w:type="spellEnd"/>
            <w:r w:rsidRPr="00DF42DA">
              <w:rPr>
                <w:rFonts w:ascii="Calibri" w:hAnsi="Calibri" w:cstheme="minorHAnsi"/>
                <w:b/>
                <w:u w:val="single"/>
              </w:rPr>
              <w:t xml:space="preserve"> (do samodzielnego rozwi</w:t>
            </w:r>
            <w:r>
              <w:rPr>
                <w:rFonts w:ascii="Calibri" w:hAnsi="Calibri" w:cstheme="minorHAnsi"/>
                <w:b/>
                <w:u w:val="single"/>
              </w:rPr>
              <w:t>ązania i przesłania odpowiedzi)</w:t>
            </w:r>
          </w:p>
          <w:p w:rsidR="00886E19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sz w:val="24"/>
                <w:szCs w:val="24"/>
              </w:rPr>
              <w:t>Zad. 8.1.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Rozwiąż układ równań: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-2x+1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y=8x+2</m:t>
                      </m:r>
                    </m:e>
                  </m:eqArr>
                </m:e>
              </m:d>
            </m:oMath>
          </w:p>
          <w:p w:rsidR="00886E19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sz w:val="24"/>
                <w:szCs w:val="24"/>
              </w:rPr>
              <w:t>Zad. 8.2.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Wyznacz liczbę dwucyfrową, dla której suma cyfr jest równa 7, a iloczyn tej liczby i sumy jej cyfr jest </w:t>
            </w:r>
            <w:r>
              <w:rPr>
                <w:rFonts w:ascii="Calibri" w:hAnsi="Calibri" w:cstheme="minorHAnsi"/>
                <w:sz w:val="24"/>
                <w:szCs w:val="24"/>
              </w:rPr>
              <w:t>równy 175.</w:t>
            </w:r>
          </w:p>
          <w:p w:rsidR="00886E19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b/>
                <w:sz w:val="24"/>
                <w:szCs w:val="24"/>
              </w:rPr>
              <w:t>Zad. 8.3.</w:t>
            </w:r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2D4A7F" w:rsidRDefault="00886E19" w:rsidP="002D4A7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2D4A7F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Oblicz pole prostokąta, którego przekątna ma długość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4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65</m:t>
                  </m:r>
                </m:e>
              </m:rad>
            </m:oMath>
            <w:r w:rsidRPr="002D4A7F">
              <w:rPr>
                <w:rFonts w:ascii="Calibri" w:hAnsi="Calibri" w:cstheme="minorHAnsi"/>
                <w:sz w:val="24"/>
                <w:szCs w:val="24"/>
              </w:rPr>
              <w:t xml:space="preserve"> cm, a długości boków różnią się o 12 cm.</w:t>
            </w:r>
          </w:p>
          <w:p w:rsidR="00886E19" w:rsidRPr="002D4A7F" w:rsidRDefault="00886E19" w:rsidP="002D4A7F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3D06A6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3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3D06A6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3D06A6">
              <w:rPr>
                <w:rFonts w:cstheme="minorHAnsi"/>
                <w:sz w:val="24"/>
                <w:szCs w:val="24"/>
              </w:rPr>
              <w:t>Podsumowanie zajęć</w:t>
            </w:r>
          </w:p>
        </w:tc>
        <w:tc>
          <w:tcPr>
            <w:tcW w:w="10348" w:type="dxa"/>
            <w:gridSpan w:val="2"/>
          </w:tcPr>
          <w:p w:rsidR="00886E19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3D06A6">
              <w:rPr>
                <w:rFonts w:cstheme="minorHAnsi"/>
                <w:sz w:val="24"/>
                <w:szCs w:val="24"/>
              </w:rPr>
              <w:t>Ocena aktywności uczniów na lekcji i zadanie pracy domowej.</w:t>
            </w:r>
          </w:p>
          <w:p w:rsidR="00886E19" w:rsidRPr="003D06A6" w:rsidRDefault="00886E19" w:rsidP="001E697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3D06A6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3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3D06A6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3D06A6">
              <w:rPr>
                <w:rFonts w:cstheme="minorHAnsi"/>
                <w:sz w:val="24"/>
                <w:szCs w:val="24"/>
              </w:rPr>
              <w:t>Uwagi metodyczne do realizacji</w:t>
            </w:r>
          </w:p>
        </w:tc>
        <w:tc>
          <w:tcPr>
            <w:tcW w:w="10348" w:type="dxa"/>
            <w:gridSpan w:val="2"/>
          </w:tcPr>
          <w:p w:rsidR="00886E19" w:rsidRPr="003D06A6" w:rsidRDefault="00886E19" w:rsidP="001E697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F214F6" w:rsidRDefault="00F214F6" w:rsidP="00F214F6">
      <w:pPr>
        <w:rPr>
          <w:lang w:eastAsia="pl-PL"/>
        </w:rPr>
      </w:pPr>
      <w:r>
        <w:rPr>
          <w:lang w:eastAsia="pl-PL"/>
        </w:rPr>
        <w:br w:type="page"/>
      </w:r>
    </w:p>
    <w:p w:rsidR="00F214F6" w:rsidRPr="004362D2" w:rsidRDefault="00F214F6" w:rsidP="00F214F6">
      <w:pPr>
        <w:pStyle w:val="Nagwek1"/>
        <w:rPr>
          <w:color w:val="C00000"/>
        </w:rPr>
      </w:pPr>
      <w:bookmarkStart w:id="11" w:name="_Toc336437425"/>
      <w:r w:rsidRPr="004362D2">
        <w:rPr>
          <w:color w:val="C00000"/>
        </w:rPr>
        <w:lastRenderedPageBreak/>
        <w:t xml:space="preserve">Scenariusz nr </w:t>
      </w:r>
      <w:r>
        <w:rPr>
          <w:color w:val="C00000"/>
        </w:rPr>
        <w:t xml:space="preserve">10:  </w:t>
      </w:r>
      <w:r w:rsidRPr="00F214F6">
        <w:rPr>
          <w:color w:val="C00000"/>
        </w:rPr>
        <w:t>Zadania optymalizacyjne</w:t>
      </w:r>
      <w:r>
        <w:rPr>
          <w:color w:val="C00000"/>
        </w:rPr>
        <w:t xml:space="preserve"> wykorzystujące własności</w:t>
      </w:r>
      <w:r w:rsidRPr="00F214F6">
        <w:rPr>
          <w:color w:val="C00000"/>
        </w:rPr>
        <w:t xml:space="preserve"> funkcji kwadratowej</w:t>
      </w:r>
      <w:bookmarkEnd w:id="11"/>
    </w:p>
    <w:p w:rsidR="00F214F6" w:rsidRDefault="00F214F6" w:rsidP="00F214F6">
      <w:pPr>
        <w:pStyle w:val="Akapitzlist"/>
        <w:ind w:left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409"/>
        <w:gridCol w:w="3702"/>
        <w:gridCol w:w="6646"/>
      </w:tblGrid>
      <w:tr w:rsidR="00F214F6" w:rsidRPr="00D92D7C" w:rsidTr="001E6971">
        <w:trPr>
          <w:trHeight w:val="285"/>
        </w:trPr>
        <w:tc>
          <w:tcPr>
            <w:tcW w:w="6671" w:type="dxa"/>
            <w:gridSpan w:val="3"/>
            <w:vAlign w:val="center"/>
          </w:tcPr>
          <w:p w:rsidR="00F214F6" w:rsidRPr="00D92D7C" w:rsidRDefault="00F214F6" w:rsidP="001E6971">
            <w:pPr>
              <w:rPr>
                <w:rFonts w:cstheme="minorHAnsi"/>
                <w:b/>
                <w:sz w:val="28"/>
                <w:szCs w:val="28"/>
              </w:rPr>
            </w:pPr>
            <w:r w:rsidRPr="00D92D7C">
              <w:rPr>
                <w:rFonts w:cstheme="minorHAnsi"/>
                <w:b/>
                <w:sz w:val="28"/>
                <w:szCs w:val="28"/>
              </w:rPr>
              <w:t>Temat zajęć</w:t>
            </w:r>
          </w:p>
        </w:tc>
        <w:tc>
          <w:tcPr>
            <w:tcW w:w="6646" w:type="dxa"/>
          </w:tcPr>
          <w:p w:rsidR="00F214F6" w:rsidRPr="00C875B5" w:rsidRDefault="00F214F6" w:rsidP="001E6971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C875B5">
              <w:rPr>
                <w:rFonts w:ascii="Calibri" w:hAnsi="Calibri" w:cstheme="minorHAnsi"/>
                <w:b/>
                <w:sz w:val="24"/>
                <w:szCs w:val="24"/>
              </w:rPr>
              <w:t>Zadania optymalizacyjne wykorzystujące własności                                         funkcji kwadratowej</w:t>
            </w:r>
          </w:p>
        </w:tc>
      </w:tr>
      <w:tr w:rsidR="00F214F6" w:rsidRPr="00D92D7C" w:rsidTr="001E6971">
        <w:trPr>
          <w:trHeight w:val="285"/>
        </w:trPr>
        <w:tc>
          <w:tcPr>
            <w:tcW w:w="6671" w:type="dxa"/>
            <w:gridSpan w:val="3"/>
            <w:vAlign w:val="center"/>
          </w:tcPr>
          <w:p w:rsidR="00F214F6" w:rsidRPr="00D92D7C" w:rsidRDefault="00F214F6" w:rsidP="001E6971">
            <w:pPr>
              <w:rPr>
                <w:rFonts w:cstheme="minorHAnsi"/>
                <w:b/>
                <w:sz w:val="28"/>
                <w:szCs w:val="28"/>
              </w:rPr>
            </w:pPr>
            <w:r w:rsidRPr="00D92D7C">
              <w:rPr>
                <w:rFonts w:cstheme="minorHAnsi"/>
                <w:b/>
                <w:sz w:val="28"/>
                <w:szCs w:val="28"/>
              </w:rPr>
              <w:t>Dział</w:t>
            </w:r>
          </w:p>
        </w:tc>
        <w:tc>
          <w:tcPr>
            <w:tcW w:w="6646" w:type="dxa"/>
          </w:tcPr>
          <w:p w:rsidR="00F214F6" w:rsidRPr="00C875B5" w:rsidRDefault="00F214F6" w:rsidP="001E6971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C875B5">
              <w:rPr>
                <w:rFonts w:ascii="Calibri" w:hAnsi="Calibri" w:cstheme="minorHAnsi"/>
                <w:b/>
                <w:sz w:val="24"/>
                <w:szCs w:val="24"/>
              </w:rPr>
              <w:t>Funkcja kwadratowa</w:t>
            </w:r>
          </w:p>
        </w:tc>
      </w:tr>
      <w:tr w:rsidR="00F214F6" w:rsidRPr="00D92D7C" w:rsidTr="001E6971">
        <w:trPr>
          <w:trHeight w:val="285"/>
        </w:trPr>
        <w:tc>
          <w:tcPr>
            <w:tcW w:w="6671" w:type="dxa"/>
            <w:gridSpan w:val="3"/>
            <w:vAlign w:val="center"/>
          </w:tcPr>
          <w:p w:rsidR="00F214F6" w:rsidRPr="00D92D7C" w:rsidRDefault="00F214F6" w:rsidP="001E6971">
            <w:pPr>
              <w:rPr>
                <w:rFonts w:cstheme="minorHAnsi"/>
                <w:b/>
                <w:sz w:val="28"/>
                <w:szCs w:val="28"/>
              </w:rPr>
            </w:pPr>
            <w:r w:rsidRPr="00D92D7C">
              <w:rPr>
                <w:rFonts w:cstheme="minorHAnsi"/>
                <w:b/>
                <w:sz w:val="28"/>
                <w:szCs w:val="28"/>
              </w:rPr>
              <w:t>Klasa (poziom edukacyjny)</w:t>
            </w:r>
          </w:p>
        </w:tc>
        <w:tc>
          <w:tcPr>
            <w:tcW w:w="6646" w:type="dxa"/>
          </w:tcPr>
          <w:p w:rsidR="00F214F6" w:rsidRPr="00C875B5" w:rsidRDefault="00245B28" w:rsidP="001E6971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C875B5">
              <w:rPr>
                <w:rFonts w:ascii="Calibri" w:hAnsi="Calibri" w:cstheme="minorHAnsi"/>
                <w:b/>
                <w:sz w:val="24"/>
                <w:szCs w:val="24"/>
              </w:rPr>
              <w:t>druga technikum</w:t>
            </w:r>
          </w:p>
        </w:tc>
      </w:tr>
      <w:tr w:rsidR="00F214F6" w:rsidRPr="00D92D7C" w:rsidTr="001E6971">
        <w:trPr>
          <w:trHeight w:val="285"/>
        </w:trPr>
        <w:tc>
          <w:tcPr>
            <w:tcW w:w="6671" w:type="dxa"/>
            <w:gridSpan w:val="3"/>
            <w:vAlign w:val="center"/>
          </w:tcPr>
          <w:p w:rsidR="00F214F6" w:rsidRPr="00D92D7C" w:rsidRDefault="00F214F6" w:rsidP="001E6971">
            <w:pPr>
              <w:rPr>
                <w:rFonts w:cstheme="minorHAnsi"/>
                <w:b/>
                <w:sz w:val="28"/>
                <w:szCs w:val="28"/>
              </w:rPr>
            </w:pPr>
            <w:r w:rsidRPr="00D92D7C">
              <w:rPr>
                <w:rFonts w:cstheme="minorHAnsi"/>
                <w:b/>
                <w:sz w:val="28"/>
                <w:szCs w:val="28"/>
              </w:rPr>
              <w:t>Czas trwania zajęć</w:t>
            </w:r>
          </w:p>
        </w:tc>
        <w:tc>
          <w:tcPr>
            <w:tcW w:w="6646" w:type="dxa"/>
          </w:tcPr>
          <w:p w:rsidR="00F214F6" w:rsidRPr="00C875B5" w:rsidRDefault="00F214F6" w:rsidP="001E6971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C875B5">
              <w:rPr>
                <w:rFonts w:ascii="Calibri" w:hAnsi="Calibri" w:cstheme="minorHAnsi"/>
                <w:b/>
                <w:sz w:val="24"/>
                <w:szCs w:val="24"/>
              </w:rPr>
              <w:t>90 minut</w:t>
            </w:r>
          </w:p>
        </w:tc>
      </w:tr>
      <w:tr w:rsidR="00F214F6" w:rsidRPr="00D92D7C" w:rsidTr="001E6971">
        <w:tc>
          <w:tcPr>
            <w:tcW w:w="560" w:type="dxa"/>
            <w:vAlign w:val="center"/>
          </w:tcPr>
          <w:p w:rsidR="00F214F6" w:rsidRPr="00D92D7C" w:rsidRDefault="00F214F6" w:rsidP="001E6971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92D7C">
              <w:rPr>
                <w:rFonts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2409" w:type="dxa"/>
            <w:vAlign w:val="center"/>
          </w:tcPr>
          <w:p w:rsidR="00F214F6" w:rsidRPr="00D92D7C" w:rsidRDefault="00F214F6" w:rsidP="001E6971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92D7C">
              <w:rPr>
                <w:rFonts w:cstheme="minorHAnsi"/>
                <w:b/>
                <w:sz w:val="28"/>
                <w:szCs w:val="28"/>
              </w:rPr>
              <w:t>Element scenariusza</w:t>
            </w:r>
          </w:p>
        </w:tc>
        <w:tc>
          <w:tcPr>
            <w:tcW w:w="10348" w:type="dxa"/>
            <w:gridSpan w:val="2"/>
            <w:vAlign w:val="center"/>
          </w:tcPr>
          <w:p w:rsidR="00F214F6" w:rsidRPr="00D92D7C" w:rsidRDefault="00F214F6" w:rsidP="00BB0C4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92D7C">
              <w:rPr>
                <w:rFonts w:cstheme="minorHAnsi"/>
                <w:b/>
                <w:sz w:val="28"/>
                <w:szCs w:val="28"/>
              </w:rPr>
              <w:t xml:space="preserve">Treść </w:t>
            </w:r>
            <w:r w:rsidR="00BB0C4E">
              <w:rPr>
                <w:rFonts w:cstheme="minorHAnsi"/>
                <w:b/>
                <w:sz w:val="28"/>
                <w:szCs w:val="28"/>
              </w:rPr>
              <w:t>zajęć</w:t>
            </w:r>
          </w:p>
        </w:tc>
      </w:tr>
      <w:tr w:rsidR="00886E19" w:rsidRPr="00D92D7C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4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92D7C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D92D7C">
              <w:rPr>
                <w:rFonts w:cstheme="minorHAnsi"/>
                <w:sz w:val="24"/>
                <w:szCs w:val="24"/>
              </w:rPr>
              <w:t>Cel ogólny</w:t>
            </w:r>
          </w:p>
        </w:tc>
        <w:tc>
          <w:tcPr>
            <w:tcW w:w="10348" w:type="dxa"/>
            <w:gridSpan w:val="2"/>
          </w:tcPr>
          <w:p w:rsidR="00886E19" w:rsidRPr="00C875B5" w:rsidRDefault="00886E19" w:rsidP="00BA1C1A">
            <w:pPr>
              <w:pStyle w:val="Akapitzlist"/>
              <w:numPr>
                <w:ilvl w:val="0"/>
                <w:numId w:val="9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C875B5">
              <w:rPr>
                <w:rFonts w:ascii="Calibri" w:hAnsi="Calibri" w:cstheme="minorHAnsi"/>
                <w:sz w:val="24"/>
                <w:szCs w:val="24"/>
              </w:rPr>
              <w:t>Kształcenie umiejętności samodzielnego dochodzenia do wiedzy</w:t>
            </w:r>
          </w:p>
          <w:p w:rsidR="00886E19" w:rsidRPr="00C875B5" w:rsidRDefault="00886E19" w:rsidP="00BA1C1A">
            <w:pPr>
              <w:pStyle w:val="Akapitzlist"/>
              <w:numPr>
                <w:ilvl w:val="0"/>
                <w:numId w:val="9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C875B5">
              <w:rPr>
                <w:rFonts w:ascii="Calibri" w:hAnsi="Calibri" w:cstheme="minorHAnsi"/>
                <w:sz w:val="24"/>
                <w:szCs w:val="24"/>
              </w:rPr>
              <w:t>Rozwijanie umiejętności czytania zadań ze zrozumieniem</w:t>
            </w:r>
          </w:p>
          <w:p w:rsidR="00886E19" w:rsidRPr="00C875B5" w:rsidRDefault="00886E19" w:rsidP="00BA1C1A">
            <w:pPr>
              <w:pStyle w:val="Akapitzlist"/>
              <w:numPr>
                <w:ilvl w:val="0"/>
                <w:numId w:val="9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C875B5">
              <w:rPr>
                <w:rFonts w:ascii="Calibri" w:hAnsi="Calibri" w:cstheme="minorHAnsi"/>
                <w:sz w:val="24"/>
                <w:szCs w:val="24"/>
              </w:rPr>
              <w:t>Wykształcenie umiejętności rozwiązywania podstawowych zadań dotyczących funkcji kwadratowej</w:t>
            </w:r>
          </w:p>
          <w:p w:rsidR="00886E19" w:rsidRPr="00C875B5" w:rsidRDefault="00886E19" w:rsidP="001E6971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92D7C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4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92D7C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D92D7C">
              <w:rPr>
                <w:rFonts w:cstheme="minorHAnsi"/>
                <w:sz w:val="24"/>
                <w:szCs w:val="24"/>
              </w:rPr>
              <w:t>Cele szczegółowe</w:t>
            </w:r>
          </w:p>
        </w:tc>
        <w:tc>
          <w:tcPr>
            <w:tcW w:w="10348" w:type="dxa"/>
            <w:gridSpan w:val="2"/>
          </w:tcPr>
          <w:p w:rsidR="00886E19" w:rsidRPr="00C875B5" w:rsidRDefault="00886E19" w:rsidP="00C875B5">
            <w:pPr>
              <w:rPr>
                <w:rFonts w:ascii="Calibri" w:hAnsi="Calibri" w:cstheme="minorHAnsi"/>
                <w:sz w:val="24"/>
                <w:szCs w:val="24"/>
              </w:rPr>
            </w:pPr>
            <w:r w:rsidRPr="00C875B5">
              <w:rPr>
                <w:rFonts w:ascii="Calibri" w:hAnsi="Calibri" w:cstheme="minorHAnsi"/>
                <w:sz w:val="24"/>
                <w:szCs w:val="24"/>
              </w:rPr>
              <w:t xml:space="preserve">Uczeń </w:t>
            </w:r>
          </w:p>
          <w:p w:rsidR="00886E19" w:rsidRPr="00C875B5" w:rsidRDefault="00886E19" w:rsidP="00BA1C1A">
            <w:pPr>
              <w:pStyle w:val="Akapitzlist"/>
              <w:numPr>
                <w:ilvl w:val="0"/>
                <w:numId w:val="98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C875B5">
              <w:rPr>
                <w:rFonts w:ascii="Calibri" w:hAnsi="Calibri" w:cstheme="minorHAnsi"/>
                <w:sz w:val="24"/>
                <w:szCs w:val="24"/>
              </w:rPr>
              <w:t>potrafi zrozumieć sens zadania optymalizacyjnego;</w:t>
            </w:r>
          </w:p>
          <w:p w:rsidR="00886E19" w:rsidRPr="00C875B5" w:rsidRDefault="00886E19" w:rsidP="00BA1C1A">
            <w:pPr>
              <w:pStyle w:val="Akapitzlist"/>
              <w:numPr>
                <w:ilvl w:val="0"/>
                <w:numId w:val="98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C875B5">
              <w:rPr>
                <w:rFonts w:ascii="Calibri" w:hAnsi="Calibri" w:cstheme="minorHAnsi"/>
                <w:sz w:val="24"/>
                <w:szCs w:val="24"/>
              </w:rPr>
              <w:t>potrafi rozwiązać proste zadania prowadzące do ekstremum funkcji kwadratowej.</w:t>
            </w:r>
          </w:p>
          <w:p w:rsidR="00886E19" w:rsidRPr="00C875B5" w:rsidRDefault="00886E19" w:rsidP="001E6971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92D7C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4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92D7C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D92D7C">
              <w:rPr>
                <w:rFonts w:cstheme="minorHAnsi"/>
                <w:sz w:val="24"/>
                <w:szCs w:val="24"/>
              </w:rPr>
              <w:t>Formy i metody</w:t>
            </w:r>
          </w:p>
        </w:tc>
        <w:tc>
          <w:tcPr>
            <w:tcW w:w="10348" w:type="dxa"/>
            <w:gridSpan w:val="2"/>
          </w:tcPr>
          <w:p w:rsidR="00886E19" w:rsidRPr="00C875B5" w:rsidRDefault="00886E19" w:rsidP="00BA1C1A">
            <w:pPr>
              <w:pStyle w:val="Akapitzlist"/>
              <w:numPr>
                <w:ilvl w:val="0"/>
                <w:numId w:val="100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C875B5">
              <w:rPr>
                <w:rFonts w:ascii="Calibri" w:hAnsi="Calibri" w:cstheme="minorHAnsi"/>
                <w:sz w:val="24"/>
                <w:szCs w:val="24"/>
              </w:rPr>
              <w:t>Praca indywidualna z komputerem</w:t>
            </w:r>
          </w:p>
          <w:p w:rsidR="00886E19" w:rsidRPr="00C875B5" w:rsidRDefault="00886E19" w:rsidP="00BA1C1A">
            <w:pPr>
              <w:pStyle w:val="Akapitzlist"/>
              <w:numPr>
                <w:ilvl w:val="0"/>
                <w:numId w:val="100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C875B5">
              <w:rPr>
                <w:rFonts w:ascii="Calibri" w:hAnsi="Calibri" w:cstheme="minorHAnsi"/>
                <w:sz w:val="24"/>
                <w:szCs w:val="24"/>
              </w:rPr>
              <w:t>Ćwiczenia</w:t>
            </w:r>
          </w:p>
          <w:p w:rsidR="00886E19" w:rsidRPr="00C875B5" w:rsidRDefault="00886E19" w:rsidP="00BA1C1A">
            <w:pPr>
              <w:pStyle w:val="Akapitzlist"/>
              <w:numPr>
                <w:ilvl w:val="0"/>
                <w:numId w:val="100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C875B5">
              <w:rPr>
                <w:rFonts w:ascii="Calibri" w:hAnsi="Calibri" w:cstheme="minorHAnsi"/>
                <w:sz w:val="24"/>
                <w:szCs w:val="24"/>
              </w:rPr>
              <w:t>Praca z tablicą interaktywną</w:t>
            </w:r>
          </w:p>
          <w:p w:rsidR="00886E19" w:rsidRPr="00C875B5" w:rsidRDefault="00886E19" w:rsidP="001E6971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92D7C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4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92D7C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D92D7C">
              <w:rPr>
                <w:rFonts w:cstheme="minorHAnsi"/>
                <w:sz w:val="24"/>
                <w:szCs w:val="24"/>
              </w:rPr>
              <w:t>Środki dydaktyczne</w:t>
            </w:r>
          </w:p>
          <w:p w:rsidR="00886E19" w:rsidRPr="00D92D7C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D92D7C">
              <w:rPr>
                <w:rFonts w:cstheme="minorHAnsi"/>
                <w:sz w:val="24"/>
                <w:szCs w:val="24"/>
              </w:rPr>
              <w:t xml:space="preserve">(ze szczegółowym wskazaniem środków opracowanych w projekcie np. moduł, </w:t>
            </w:r>
            <w:r w:rsidRPr="00D92D7C">
              <w:rPr>
                <w:rFonts w:cstheme="minorHAnsi"/>
                <w:sz w:val="24"/>
                <w:szCs w:val="24"/>
              </w:rPr>
              <w:lastRenderedPageBreak/>
              <w:t>gra)</w:t>
            </w:r>
          </w:p>
        </w:tc>
        <w:tc>
          <w:tcPr>
            <w:tcW w:w="10348" w:type="dxa"/>
            <w:gridSpan w:val="2"/>
          </w:tcPr>
          <w:p w:rsidR="00886E19" w:rsidRPr="00C875B5" w:rsidRDefault="00886E19" w:rsidP="001E6971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Tablica interaktywna, </w:t>
            </w:r>
            <w:r w:rsidRPr="00C875B5">
              <w:rPr>
                <w:rFonts w:ascii="Calibri" w:hAnsi="Calibri" w:cstheme="minorHAnsi"/>
                <w:sz w:val="24"/>
                <w:szCs w:val="24"/>
              </w:rPr>
              <w:t>moduł e-</w:t>
            </w:r>
            <w:proofErr w:type="spellStart"/>
            <w:r w:rsidRPr="00C875B5">
              <w:rPr>
                <w:rFonts w:ascii="Calibri" w:hAnsi="Calibri" w:cstheme="minorHAnsi"/>
                <w:sz w:val="24"/>
                <w:szCs w:val="24"/>
              </w:rPr>
              <w:t>learningowy</w:t>
            </w:r>
            <w:proofErr w:type="spellEnd"/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  <w:r w:rsidRPr="00C875B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C875B5" w:rsidRDefault="00886E19" w:rsidP="001E6971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92D7C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4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92D7C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D92D7C">
              <w:rPr>
                <w:rFonts w:cstheme="minorHAnsi"/>
                <w:sz w:val="24"/>
                <w:szCs w:val="24"/>
              </w:rPr>
              <w:t>Wprowadzenie do zajęć</w:t>
            </w:r>
          </w:p>
        </w:tc>
        <w:tc>
          <w:tcPr>
            <w:tcW w:w="10348" w:type="dxa"/>
            <w:gridSpan w:val="2"/>
          </w:tcPr>
          <w:p w:rsidR="00886E19" w:rsidRPr="00C875B5" w:rsidRDefault="00886E19" w:rsidP="001E6971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Zalogowanie się na platformie </w:t>
            </w:r>
            <w:r w:rsidRPr="00C875B5">
              <w:rPr>
                <w:rFonts w:ascii="Calibri" w:hAnsi="Calibri" w:cstheme="minorHAnsi"/>
                <w:sz w:val="24"/>
                <w:szCs w:val="24"/>
              </w:rPr>
              <w:t>e-</w:t>
            </w:r>
            <w:proofErr w:type="spellStart"/>
            <w:r w:rsidRPr="00C875B5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C875B5">
              <w:rPr>
                <w:rFonts w:ascii="Calibri" w:hAnsi="Calibri" w:cstheme="minorHAnsi"/>
                <w:sz w:val="24"/>
                <w:szCs w:val="24"/>
              </w:rPr>
              <w:t xml:space="preserve"> : kurs „Funkcja kwadratowa” (lekcja 9)</w:t>
            </w:r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</w:tc>
      </w:tr>
      <w:tr w:rsidR="00886E19" w:rsidRPr="00D92D7C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4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92D7C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D92D7C">
              <w:rPr>
                <w:rFonts w:cstheme="minorHAnsi"/>
                <w:sz w:val="24"/>
                <w:szCs w:val="24"/>
              </w:rPr>
              <w:t xml:space="preserve">Przebieg zajęć </w:t>
            </w:r>
            <w:r w:rsidRPr="00D92D7C">
              <w:rPr>
                <w:rFonts w:cstheme="minorHAnsi"/>
                <w:i/>
                <w:sz w:val="24"/>
                <w:szCs w:val="24"/>
              </w:rPr>
              <w:t>(pełna wersja)</w:t>
            </w:r>
          </w:p>
        </w:tc>
        <w:tc>
          <w:tcPr>
            <w:tcW w:w="10348" w:type="dxa"/>
            <w:gridSpan w:val="2"/>
          </w:tcPr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Lekcję prowadzimy wykorzystując do tego kurs „Funkcja kwadratowa” (lekcja 9) zamieszczony na platformie e-</w:t>
            </w:r>
            <w:proofErr w:type="spellStart"/>
            <w:r w:rsidRPr="00EB570C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EB570C">
              <w:rPr>
                <w:rFonts w:ascii="Calibri" w:hAnsi="Calibri" w:cstheme="minorHAnsi"/>
                <w:sz w:val="24"/>
                <w:szCs w:val="24"/>
              </w:rPr>
              <w:t>moodle</w:t>
            </w:r>
            <w:proofErr w:type="spellEnd"/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. Zapoznajemy ucznia z teorią, ćwiczenia uczniowie rozwiązują samodzielnie. 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Optymalizacja jest to zagadnienie matematyczne, polegające na znalezieniu najlepszego rozwiązania, względem ustalonego kryterium, ze zbioru rozwiązań dopuszczalnych.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Zapoznaj się z kilkoma przykładami zadań optymalizacyjnych, w których wykorzystuje się własności funkcji kwadratowej.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 1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Pan Piotr chce kupić działkę budowlaną. Do wyboru ma trzy o różnych wymiarach, jednak każda o tym samym obwodzie 250 m.  Pomóż wybrać działkę o największym polu powierzchni.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  <w:u w:val="single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  <w:u w:val="single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  <w:u w:val="single"/>
              </w:rPr>
              <w:t>Rozwiązanie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Wprowadź oznaczenia:    x – długość działki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y – szerokość działki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Dane: 2x + 2y = 250                                                                          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Szukane: x, y takie, aby pole </w:t>
            </w:r>
            <w:r w:rsidRPr="00EB570C">
              <w:rPr>
                <w:rFonts w:ascii="Calibri" w:eastAsiaTheme="minorEastAsia" w:hAnsi="Calibri" w:cstheme="minorHAnsi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P = x∙y </m:t>
              </m:r>
            </m:oMath>
            <w:r w:rsidRPr="00EB570C">
              <w:rPr>
                <w:rFonts w:ascii="Calibri" w:eastAsiaTheme="minorEastAsia" w:hAnsi="Calibri" w:cstheme="minorHAnsi"/>
                <w:sz w:val="24"/>
                <w:szCs w:val="24"/>
              </w:rPr>
              <w:t xml:space="preserve"> 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>było największe.</w:t>
            </w:r>
          </w:p>
          <w:p w:rsidR="00886E19" w:rsidRPr="00EB570C" w:rsidRDefault="00886E19" w:rsidP="00C875B5">
            <w:pPr>
              <w:tabs>
                <w:tab w:val="left" w:pos="1350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ab/>
            </w:r>
            <w:r w:rsidRPr="00EB570C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E6AFFFE" wp14:editId="69EBADB4">
                      <wp:simplePos x="0" y="0"/>
                      <wp:positionH relativeFrom="column">
                        <wp:posOffset>1724025</wp:posOffset>
                      </wp:positionH>
                      <wp:positionV relativeFrom="paragraph">
                        <wp:posOffset>114935</wp:posOffset>
                      </wp:positionV>
                      <wp:extent cx="2057400" cy="790575"/>
                      <wp:effectExtent l="0" t="0" r="19050" b="28575"/>
                      <wp:wrapNone/>
                      <wp:docPr id="124" name="Prostokąt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0" cy="79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124" o:spid="_x0000_s1026" style="position:absolute;margin-left:135.75pt;margin-top:9.05pt;width:162pt;height:62.2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" fillcolor="#92d050" strokecolor="#243f60 [1604]" strokeweight="2pt"/>
                  </w:pict>
                </mc:Fallback>
              </mc:AlternateConten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                         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y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x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Zapisujemy pole powierzchni działki jako funkcję dwóch zmiennych x i y , określamy dziedzinę 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br/>
              <w:t>i ustalamy związek między długością i szerokością działki.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x,y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=x∙y</m:t>
              </m:r>
            </m:oMath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2x+2y=250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0,125</m:t>
                  </m:r>
                </m:e>
              </m:d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0,125</m:t>
                  </m:r>
                </m:e>
              </m:d>
            </m:oMath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y=125-x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Wyznaczam pole działki jako funkcję długości działki: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=x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125-x</m:t>
                  </m:r>
                </m:e>
              </m:d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dla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0,125</m:t>
                  </m:r>
                </m:e>
              </m:d>
            </m:oMath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P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+125x</m:t>
              </m:r>
            </m:oMath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Ponieważ funkcja  P(x)  jest funkcją kwadratową to dla  a = -1 &lt;0 posiada wartość największą i osiąga ją dla argumentu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-125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=62,5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m.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i/>
                <w:sz w:val="24"/>
                <w:szCs w:val="24"/>
              </w:rPr>
              <w:t xml:space="preserve">Pole powierzchni działki będzie największe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max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=62,5∙62,5=3906,25 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EB570C">
              <w:rPr>
                <w:rFonts w:ascii="Calibri" w:hAnsi="Calibri" w:cstheme="minorHAnsi"/>
                <w:i/>
                <w:sz w:val="24"/>
                <w:szCs w:val="24"/>
              </w:rPr>
              <w:t xml:space="preserve"> , gdy długość działki wynosi 62,5 m , natomiast szerokość 62,5 m.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i/>
                <w:sz w:val="24"/>
                <w:szCs w:val="24"/>
              </w:rPr>
              <w:t xml:space="preserve">Przykład  2. 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Liczbę 9 przedstaw w postaci sumy dwóch takich liczb, aby suma ich kwadratów była najmniejsza.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Zapisujemy liczbę 9 w postaci dwóch składników x i y.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Dane: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9 = x + y, więc    y = 9 – x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Szukane: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takie x i y, aby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była najmniejsza.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Zapisujemy funkcję dwóch zmiennych x i y opisująca wyrażenie, które ma przyjąć najmniejszą  wartość. 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lastRenderedPageBreak/>
              <w:t>Ustalamy dziedziny zmiennych.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x,y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       x∈R,   y∈R</m:t>
                </m:r>
              </m:oMath>
            </m:oMathPara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Sprowadzamy funkcję dwóch zmiennych do funkcji jednej zmiennej, wykorzystując zależność    y = 9 – x: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9-x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    dla x∈R</m:t>
                </m:r>
              </m:oMath>
            </m:oMathPara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+81-18x+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-18x+81</m:t>
              </m:r>
            </m:oMath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Z własności funkcji kwadratowej wiemy, że osiąga ona wartość najmniejszą  (ponieważ a = 1 &gt;0)    dla argumentu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x=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18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=9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Wyznaczamy drugi składnik y = 9 – x = 9 – 9 = 0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i/>
                <w:sz w:val="24"/>
                <w:szCs w:val="24"/>
              </w:rPr>
              <w:t>Aby warunki zadania były spełnione liczbę 9  należy rozłożyć na składniki 9 i 0.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Wykonaj ćwiczenia sprawdzające z kursu „Funkcja kwadratowa” (lekcja 9) zamieszczony na platformie e-</w:t>
            </w:r>
            <w:proofErr w:type="spellStart"/>
            <w:r w:rsidRPr="00EB570C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EB570C">
              <w:rPr>
                <w:rFonts w:ascii="Calibri" w:hAnsi="Calibri" w:cstheme="minorHAnsi"/>
                <w:sz w:val="24"/>
                <w:szCs w:val="24"/>
              </w:rPr>
              <w:t>moodle</w:t>
            </w:r>
            <w:proofErr w:type="spellEnd"/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Zad. 1.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Największa możliwa wartość iloczynu dwóch liczb, których suma jest równa 82 wynosi: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A.  1860  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B.   1681      poprawne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C.   1861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D.   1680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Zad. 2.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Prostokąt o obwodzie 4 </w:t>
            </w:r>
            <w:proofErr w:type="spellStart"/>
            <w:r w:rsidRPr="00EB570C">
              <w:rPr>
                <w:rFonts w:ascii="Calibri" w:hAnsi="Calibri" w:cstheme="minorHAnsi"/>
                <w:sz w:val="24"/>
                <w:szCs w:val="24"/>
              </w:rPr>
              <w:t>dm</w:t>
            </w:r>
            <w:proofErr w:type="spellEnd"/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ma największe pole, gdy ma wymiary: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A.    15 cm i 25 cm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B.   2 </w:t>
            </w:r>
            <w:proofErr w:type="spellStart"/>
            <w:r w:rsidRPr="00EB570C">
              <w:rPr>
                <w:rFonts w:ascii="Calibri" w:hAnsi="Calibri" w:cstheme="minorHAnsi"/>
                <w:sz w:val="24"/>
                <w:szCs w:val="24"/>
              </w:rPr>
              <w:t>dm</w:t>
            </w:r>
            <w:proofErr w:type="spellEnd"/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i 2 </w:t>
            </w:r>
            <w:proofErr w:type="spellStart"/>
            <w:r w:rsidRPr="00EB570C">
              <w:rPr>
                <w:rFonts w:ascii="Calibri" w:hAnsi="Calibri" w:cstheme="minorHAnsi"/>
                <w:sz w:val="24"/>
                <w:szCs w:val="24"/>
              </w:rPr>
              <w:t>dm</w:t>
            </w:r>
            <w:proofErr w:type="spellEnd"/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C.   10 cm i 10 cm      poprawne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D.   5 cm i 15 cm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lastRenderedPageBreak/>
              <w:t>Zad. 3.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Liczbę 12 przedstawiono jako sumę dwóch składników, których suma kwadratów jest najmniejsza. Składnikami tymi są: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6 i 6       poprawne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4 i 8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4,5 i 7,5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3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2 i 8</w:t>
            </w:r>
          </w:p>
          <w:p w:rsidR="00886E19" w:rsidRPr="00EB570C" w:rsidRDefault="00886E19" w:rsidP="00EB570C">
            <w:pPr>
              <w:pStyle w:val="Akapitzlist"/>
              <w:ind w:left="360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 xml:space="preserve">Zad. 4. 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Pole  prostokąta o obwodzie 44 </w:t>
            </w:r>
            <w:proofErr w:type="spellStart"/>
            <w:r w:rsidRPr="00EB570C">
              <w:rPr>
                <w:rFonts w:ascii="Calibri" w:hAnsi="Calibri" w:cstheme="minorHAnsi"/>
                <w:sz w:val="24"/>
                <w:szCs w:val="24"/>
              </w:rPr>
              <w:t>dm</w:t>
            </w:r>
            <w:proofErr w:type="spellEnd"/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może opisywać funkcja: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+22x,   0&lt;x&lt;22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poprawne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+44x,    0&lt;x&lt;44</m:t>
              </m:r>
            </m:oMath>
          </w:p>
          <w:p w:rsidR="00886E19" w:rsidRPr="00EB570C" w:rsidRDefault="00886E19" w:rsidP="00BA1C1A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+44x,   x &gt;0</m:t>
              </m:r>
            </m:oMath>
          </w:p>
          <w:p w:rsidR="00886E19" w:rsidRPr="00EB570C" w:rsidRDefault="00886E19" w:rsidP="00BA1C1A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-22x,    x&gt;22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</w:t>
            </w:r>
          </w:p>
          <w:p w:rsidR="00886E19" w:rsidRPr="00EB570C" w:rsidRDefault="00886E19" w:rsidP="00C875B5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 xml:space="preserve">Zad. 5. 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Boisko ma wymiary 20 m i 30 m.  Krótszy bok wydłużamy o x m, a dłuższy skracamy o x m. Pole otrzymanego boiska będzie największe dla x równego: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5 m poprawne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3 m 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4 m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3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8 m 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 xml:space="preserve">Rozwiązywanie zadań. 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Treść zadań do lekcji została umieszczona na platformie e-</w:t>
            </w:r>
            <w:proofErr w:type="spellStart"/>
            <w:r w:rsidRPr="00EB570C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na końcu lekcji 9  w postaci pliku pdf z możliwością druku. 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Po przejściu przez strony dotyczące teorii i ćwiczeniowe uczeń ma za zadanie samodzielnie rozwiązać trzy zadania i przesłać do nauczyciela odpowiedzi korzystając z platformy. 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i/>
                <w:sz w:val="24"/>
                <w:szCs w:val="24"/>
                <w:u w:val="single"/>
              </w:rPr>
              <w:t>Zadania do lekcji 10- lekcja 9 kursu e-</w:t>
            </w:r>
            <w:proofErr w:type="spellStart"/>
            <w:r w:rsidRPr="00EB570C">
              <w:rPr>
                <w:rFonts w:ascii="Calibri" w:hAnsi="Calibri" w:cstheme="minorHAnsi"/>
                <w:b/>
                <w:i/>
                <w:sz w:val="24"/>
                <w:szCs w:val="24"/>
                <w:u w:val="single"/>
              </w:rPr>
              <w:t>learningowego</w:t>
            </w:r>
            <w:proofErr w:type="spellEnd"/>
            <w:r w:rsidRPr="00EB570C">
              <w:rPr>
                <w:rFonts w:ascii="Calibri" w:hAnsi="Calibri" w:cstheme="minorHAnsi"/>
                <w:b/>
                <w:i/>
                <w:sz w:val="24"/>
                <w:szCs w:val="24"/>
                <w:u w:val="single"/>
              </w:rPr>
              <w:t xml:space="preserve"> (do samodzielnego rozwiązania i przesłania odpowiedzi)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Zad. 9.1.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Liczbę 200 przedstaw w postaci różnicy dwóch liczb tak, aby suma ich kwadratów była n</w:t>
            </w:r>
            <w:r>
              <w:rPr>
                <w:rFonts w:ascii="Calibri" w:hAnsi="Calibri" w:cstheme="minorHAnsi"/>
                <w:sz w:val="24"/>
                <w:szCs w:val="24"/>
              </w:rPr>
              <w:t>ajmniejsza. Jakie są te liczby?</w:t>
            </w:r>
          </w:p>
          <w:p w:rsidR="00886E19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Zad. 9.2.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Pani Zofia zdecydowała się na zakup działki ogrodniczej. Która działka w kształcie prostokąta </w:t>
            </w:r>
            <w:r>
              <w:rPr>
                <w:rFonts w:ascii="Calibri" w:hAnsi="Calibri" w:cstheme="minorHAnsi"/>
                <w:sz w:val="24"/>
                <w:szCs w:val="24"/>
              </w:rPr>
              <w:br/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o obwodzie 80 m </w:t>
            </w:r>
            <w:r>
              <w:rPr>
                <w:rFonts w:ascii="Calibri" w:hAnsi="Calibri" w:cstheme="minorHAnsi"/>
                <w:sz w:val="24"/>
                <w:szCs w:val="24"/>
              </w:rPr>
              <w:t>ma największe pole powierzchni?</w:t>
            </w:r>
          </w:p>
          <w:p w:rsidR="00886E19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Zad. 9.3.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EB570C" w:rsidRDefault="00886E19" w:rsidP="00C875B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Pani Ania pracuje w sklepie warzywnym, w którym liczbę kilogramów sprzedanych warzyw  opisuje następujący wzór: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w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5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+8k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>, gdzie k oznacza liczbę godzin, jaka upłynęła od otwarcie sklepu. W której godzinie po otwarciu sklepu pani Ania sprzedała najwięcej warzyw? Ile to było kilogramów?</w:t>
            </w:r>
          </w:p>
          <w:p w:rsidR="00886E19" w:rsidRPr="00EB570C" w:rsidRDefault="00886E19" w:rsidP="00C875B5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92D7C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4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92D7C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D92D7C">
              <w:rPr>
                <w:rFonts w:cstheme="minorHAnsi"/>
                <w:sz w:val="24"/>
                <w:szCs w:val="24"/>
              </w:rPr>
              <w:t>Podsumowanie zajęć</w:t>
            </w:r>
          </w:p>
        </w:tc>
        <w:tc>
          <w:tcPr>
            <w:tcW w:w="10348" w:type="dxa"/>
            <w:gridSpan w:val="2"/>
          </w:tcPr>
          <w:p w:rsidR="00886E19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D92D7C">
              <w:rPr>
                <w:rFonts w:cstheme="minorHAnsi"/>
                <w:sz w:val="24"/>
                <w:szCs w:val="24"/>
              </w:rPr>
              <w:t>Ocena aktywności uczniów na lekcji i zadanie pracy domowej.</w:t>
            </w:r>
          </w:p>
          <w:p w:rsidR="00886E19" w:rsidRPr="00D92D7C" w:rsidRDefault="00886E19" w:rsidP="001E697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D92D7C" w:rsidTr="001E697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4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92D7C" w:rsidRDefault="00886E19" w:rsidP="001E6971">
            <w:pPr>
              <w:rPr>
                <w:rFonts w:cstheme="minorHAnsi"/>
                <w:sz w:val="24"/>
                <w:szCs w:val="24"/>
              </w:rPr>
            </w:pPr>
            <w:r w:rsidRPr="00D92D7C">
              <w:rPr>
                <w:rFonts w:cstheme="minorHAnsi"/>
                <w:sz w:val="24"/>
                <w:szCs w:val="24"/>
              </w:rPr>
              <w:t>Uwagi metodyczne do realizacji</w:t>
            </w:r>
          </w:p>
        </w:tc>
        <w:tc>
          <w:tcPr>
            <w:tcW w:w="10348" w:type="dxa"/>
            <w:gridSpan w:val="2"/>
          </w:tcPr>
          <w:p w:rsidR="00886E19" w:rsidRPr="00D92D7C" w:rsidRDefault="00886E19" w:rsidP="001E697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F214F6" w:rsidRDefault="00F214F6" w:rsidP="0066755E">
      <w:pPr>
        <w:rPr>
          <w:lang w:eastAsia="pl-PL"/>
        </w:rPr>
      </w:pPr>
    </w:p>
    <w:p w:rsidR="00F214F6" w:rsidRDefault="00F214F6" w:rsidP="00F214F6">
      <w:pPr>
        <w:rPr>
          <w:lang w:eastAsia="pl-PL"/>
        </w:rPr>
      </w:pPr>
      <w:r>
        <w:rPr>
          <w:lang w:eastAsia="pl-PL"/>
        </w:rPr>
        <w:br w:type="page"/>
      </w:r>
    </w:p>
    <w:p w:rsidR="00DE70E1" w:rsidRPr="004362D2" w:rsidRDefault="00DE70E1" w:rsidP="00DE70E1">
      <w:pPr>
        <w:pStyle w:val="Nagwek1"/>
        <w:rPr>
          <w:color w:val="C00000"/>
        </w:rPr>
      </w:pPr>
      <w:bookmarkStart w:id="12" w:name="_Toc336437426"/>
      <w:r w:rsidRPr="004362D2">
        <w:rPr>
          <w:color w:val="C00000"/>
        </w:rPr>
        <w:lastRenderedPageBreak/>
        <w:t xml:space="preserve">Scenariusz nr </w:t>
      </w:r>
      <w:r>
        <w:rPr>
          <w:color w:val="C00000"/>
        </w:rPr>
        <w:t xml:space="preserve">11*:  </w:t>
      </w:r>
      <w:r w:rsidRPr="00DE70E1">
        <w:rPr>
          <w:color w:val="C00000"/>
        </w:rPr>
        <w:t>Nierówności kwadratowe z parametrem</w:t>
      </w:r>
      <w:bookmarkEnd w:id="12"/>
    </w:p>
    <w:p w:rsidR="00DE70E1" w:rsidRDefault="00DE70E1" w:rsidP="00DE70E1">
      <w:pPr>
        <w:pStyle w:val="Akapitzlist"/>
        <w:ind w:left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409"/>
        <w:gridCol w:w="3702"/>
        <w:gridCol w:w="6646"/>
      </w:tblGrid>
      <w:tr w:rsidR="00DE70E1" w:rsidRPr="00614C27" w:rsidTr="00D02947">
        <w:trPr>
          <w:trHeight w:val="285"/>
        </w:trPr>
        <w:tc>
          <w:tcPr>
            <w:tcW w:w="6671" w:type="dxa"/>
            <w:gridSpan w:val="3"/>
            <w:vAlign w:val="center"/>
          </w:tcPr>
          <w:p w:rsidR="00DE70E1" w:rsidRPr="00614C27" w:rsidRDefault="00DE70E1" w:rsidP="00D02947">
            <w:pPr>
              <w:rPr>
                <w:rFonts w:cstheme="minorHAnsi"/>
                <w:b/>
                <w:sz w:val="28"/>
                <w:szCs w:val="28"/>
              </w:rPr>
            </w:pPr>
            <w:r w:rsidRPr="00614C27">
              <w:rPr>
                <w:rFonts w:cstheme="minorHAnsi"/>
                <w:b/>
                <w:sz w:val="28"/>
                <w:szCs w:val="28"/>
              </w:rPr>
              <w:t>Temat zajęć</w:t>
            </w:r>
          </w:p>
        </w:tc>
        <w:tc>
          <w:tcPr>
            <w:tcW w:w="6646" w:type="dxa"/>
          </w:tcPr>
          <w:p w:rsidR="00DE70E1" w:rsidRPr="00EB570C" w:rsidRDefault="00DE70E1" w:rsidP="00D02947">
            <w:pPr>
              <w:rPr>
                <w:rFonts w:cstheme="minorHAnsi"/>
                <w:b/>
                <w:sz w:val="24"/>
                <w:szCs w:val="24"/>
              </w:rPr>
            </w:pPr>
            <w:r w:rsidRPr="00EB570C">
              <w:rPr>
                <w:rFonts w:cstheme="minorHAnsi"/>
                <w:b/>
                <w:sz w:val="24"/>
                <w:szCs w:val="24"/>
              </w:rPr>
              <w:t>Nierówności kwadratowe z parametrem</w:t>
            </w:r>
          </w:p>
        </w:tc>
      </w:tr>
      <w:tr w:rsidR="00DE70E1" w:rsidRPr="00614C27" w:rsidTr="00D02947">
        <w:trPr>
          <w:trHeight w:val="285"/>
        </w:trPr>
        <w:tc>
          <w:tcPr>
            <w:tcW w:w="6671" w:type="dxa"/>
            <w:gridSpan w:val="3"/>
            <w:vAlign w:val="center"/>
          </w:tcPr>
          <w:p w:rsidR="00DE70E1" w:rsidRPr="00614C27" w:rsidRDefault="00DE70E1" w:rsidP="00D02947">
            <w:pPr>
              <w:rPr>
                <w:rFonts w:cstheme="minorHAnsi"/>
                <w:b/>
                <w:sz w:val="28"/>
                <w:szCs w:val="28"/>
              </w:rPr>
            </w:pPr>
            <w:r w:rsidRPr="00614C27">
              <w:rPr>
                <w:rFonts w:cstheme="minorHAnsi"/>
                <w:b/>
                <w:sz w:val="28"/>
                <w:szCs w:val="28"/>
              </w:rPr>
              <w:t>Dział</w:t>
            </w:r>
          </w:p>
        </w:tc>
        <w:tc>
          <w:tcPr>
            <w:tcW w:w="6646" w:type="dxa"/>
          </w:tcPr>
          <w:p w:rsidR="00DE70E1" w:rsidRPr="00EB570C" w:rsidRDefault="00DE70E1" w:rsidP="00D02947">
            <w:pPr>
              <w:rPr>
                <w:rFonts w:cstheme="minorHAnsi"/>
                <w:b/>
                <w:sz w:val="24"/>
                <w:szCs w:val="24"/>
              </w:rPr>
            </w:pPr>
            <w:r w:rsidRPr="00EB570C">
              <w:rPr>
                <w:rFonts w:cstheme="minorHAnsi"/>
                <w:b/>
                <w:sz w:val="24"/>
                <w:szCs w:val="24"/>
              </w:rPr>
              <w:t>Funkcja kwadratowa</w:t>
            </w:r>
          </w:p>
        </w:tc>
      </w:tr>
      <w:tr w:rsidR="00DE70E1" w:rsidRPr="00614C27" w:rsidTr="00D02947">
        <w:trPr>
          <w:trHeight w:val="285"/>
        </w:trPr>
        <w:tc>
          <w:tcPr>
            <w:tcW w:w="6671" w:type="dxa"/>
            <w:gridSpan w:val="3"/>
            <w:vAlign w:val="center"/>
          </w:tcPr>
          <w:p w:rsidR="00DE70E1" w:rsidRPr="00614C27" w:rsidRDefault="00DE70E1" w:rsidP="00D02947">
            <w:pPr>
              <w:rPr>
                <w:rFonts w:cstheme="minorHAnsi"/>
                <w:b/>
                <w:sz w:val="28"/>
                <w:szCs w:val="28"/>
              </w:rPr>
            </w:pPr>
            <w:r w:rsidRPr="00614C27">
              <w:rPr>
                <w:rFonts w:cstheme="minorHAnsi"/>
                <w:b/>
                <w:sz w:val="28"/>
                <w:szCs w:val="28"/>
              </w:rPr>
              <w:t>Klasa (poziom edukacyjny)</w:t>
            </w:r>
          </w:p>
        </w:tc>
        <w:tc>
          <w:tcPr>
            <w:tcW w:w="6646" w:type="dxa"/>
          </w:tcPr>
          <w:p w:rsidR="00DE70E1" w:rsidRPr="00EB570C" w:rsidRDefault="00245B28" w:rsidP="00D02947">
            <w:pPr>
              <w:rPr>
                <w:rFonts w:cstheme="minorHAnsi"/>
                <w:b/>
                <w:sz w:val="24"/>
                <w:szCs w:val="24"/>
              </w:rPr>
            </w:pPr>
            <w:r w:rsidRPr="00EB570C">
              <w:rPr>
                <w:rFonts w:cstheme="minorHAnsi"/>
                <w:b/>
                <w:sz w:val="24"/>
                <w:szCs w:val="24"/>
              </w:rPr>
              <w:t>druga technikum</w:t>
            </w:r>
          </w:p>
        </w:tc>
      </w:tr>
      <w:tr w:rsidR="00DE70E1" w:rsidRPr="00614C27" w:rsidTr="00D02947">
        <w:trPr>
          <w:trHeight w:val="285"/>
        </w:trPr>
        <w:tc>
          <w:tcPr>
            <w:tcW w:w="6671" w:type="dxa"/>
            <w:gridSpan w:val="3"/>
            <w:vAlign w:val="center"/>
          </w:tcPr>
          <w:p w:rsidR="00DE70E1" w:rsidRPr="00614C27" w:rsidRDefault="00DE70E1" w:rsidP="00D02947">
            <w:pPr>
              <w:rPr>
                <w:rFonts w:cstheme="minorHAnsi"/>
                <w:b/>
                <w:sz w:val="28"/>
                <w:szCs w:val="28"/>
              </w:rPr>
            </w:pPr>
            <w:r w:rsidRPr="00614C27">
              <w:rPr>
                <w:rFonts w:cstheme="minorHAnsi"/>
                <w:b/>
                <w:sz w:val="28"/>
                <w:szCs w:val="28"/>
              </w:rPr>
              <w:t>Czas trwania zajęć</w:t>
            </w:r>
          </w:p>
        </w:tc>
        <w:tc>
          <w:tcPr>
            <w:tcW w:w="6646" w:type="dxa"/>
          </w:tcPr>
          <w:p w:rsidR="00DE70E1" w:rsidRPr="00EB570C" w:rsidRDefault="00DE70E1" w:rsidP="00D02947">
            <w:pPr>
              <w:rPr>
                <w:rFonts w:cstheme="minorHAnsi"/>
                <w:b/>
                <w:sz w:val="24"/>
                <w:szCs w:val="24"/>
              </w:rPr>
            </w:pPr>
            <w:r w:rsidRPr="00EB570C">
              <w:rPr>
                <w:rFonts w:cstheme="minorHAnsi"/>
                <w:b/>
                <w:sz w:val="24"/>
                <w:szCs w:val="24"/>
              </w:rPr>
              <w:t>90 minut</w:t>
            </w:r>
          </w:p>
        </w:tc>
      </w:tr>
      <w:tr w:rsidR="00DE70E1" w:rsidRPr="00614C27" w:rsidTr="00D02947">
        <w:tc>
          <w:tcPr>
            <w:tcW w:w="560" w:type="dxa"/>
            <w:vAlign w:val="center"/>
          </w:tcPr>
          <w:p w:rsidR="00DE70E1" w:rsidRPr="00614C27" w:rsidRDefault="00DE70E1" w:rsidP="00D02947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614C27">
              <w:rPr>
                <w:rFonts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2409" w:type="dxa"/>
            <w:vAlign w:val="center"/>
          </w:tcPr>
          <w:p w:rsidR="00DE70E1" w:rsidRPr="00614C27" w:rsidRDefault="00DE70E1" w:rsidP="00D02947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614C27">
              <w:rPr>
                <w:rFonts w:cstheme="minorHAnsi"/>
                <w:b/>
                <w:sz w:val="28"/>
                <w:szCs w:val="28"/>
              </w:rPr>
              <w:t>Element scenariusza</w:t>
            </w:r>
          </w:p>
        </w:tc>
        <w:tc>
          <w:tcPr>
            <w:tcW w:w="10348" w:type="dxa"/>
            <w:gridSpan w:val="2"/>
            <w:vAlign w:val="center"/>
          </w:tcPr>
          <w:p w:rsidR="00DE70E1" w:rsidRPr="00614C27" w:rsidRDefault="00DE70E1" w:rsidP="00BB0C4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614C27">
              <w:rPr>
                <w:rFonts w:cstheme="minorHAnsi"/>
                <w:b/>
                <w:sz w:val="28"/>
                <w:szCs w:val="28"/>
              </w:rPr>
              <w:t xml:space="preserve">Treść </w:t>
            </w:r>
            <w:r w:rsidR="00BB0C4E">
              <w:rPr>
                <w:rFonts w:cstheme="minorHAnsi"/>
                <w:b/>
                <w:sz w:val="28"/>
                <w:szCs w:val="28"/>
              </w:rPr>
              <w:t>zajęć</w:t>
            </w:r>
          </w:p>
        </w:tc>
      </w:tr>
      <w:tr w:rsidR="00886E19" w:rsidRPr="00614C27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5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614C27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614C27">
              <w:rPr>
                <w:rFonts w:cstheme="minorHAnsi"/>
                <w:sz w:val="24"/>
                <w:szCs w:val="24"/>
              </w:rPr>
              <w:t>Cel ogólny</w:t>
            </w:r>
          </w:p>
        </w:tc>
        <w:tc>
          <w:tcPr>
            <w:tcW w:w="10348" w:type="dxa"/>
            <w:gridSpan w:val="2"/>
          </w:tcPr>
          <w:p w:rsidR="00886E19" w:rsidRPr="00EB570C" w:rsidRDefault="00886E19" w:rsidP="00BA1C1A">
            <w:pPr>
              <w:pStyle w:val="Akapitzlist"/>
              <w:numPr>
                <w:ilvl w:val="0"/>
                <w:numId w:val="10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Kształcenie umiejętności samodzielnego dochodzenia do wiedzy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10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Rozwijanie umiejętności czytania zadań ze zrozumieniem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10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Wykształcenie umiejętności rozwiązywania  zadań dotyczących funkcji kwadratowej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10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Rozwijanie umiejętności logicznego twórczego myślenia, wnioskowania, współpracy, współodpowiedzialności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614C27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5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614C27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614C27">
              <w:rPr>
                <w:rFonts w:cstheme="minorHAnsi"/>
                <w:sz w:val="24"/>
                <w:szCs w:val="24"/>
              </w:rPr>
              <w:t>Cele szczegółowe</w:t>
            </w:r>
          </w:p>
        </w:tc>
        <w:tc>
          <w:tcPr>
            <w:tcW w:w="10348" w:type="dxa"/>
            <w:gridSpan w:val="2"/>
          </w:tcPr>
          <w:p w:rsidR="00886E19" w:rsidRDefault="00886E19" w:rsidP="00EB570C">
            <w:pPr>
              <w:tabs>
                <w:tab w:val="num" w:pos="644"/>
              </w:tabs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U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czeń 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102"/>
              </w:numPr>
              <w:tabs>
                <w:tab w:val="num" w:pos="644"/>
              </w:tabs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potrafi rozwiązać równanie i  nierówność kwadratową</w:t>
            </w:r>
            <w:r>
              <w:rPr>
                <w:rFonts w:ascii="Calibri" w:hAnsi="Calibri" w:cstheme="minorHAnsi"/>
                <w:sz w:val="24"/>
                <w:szCs w:val="24"/>
              </w:rPr>
              <w:t>;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102"/>
              </w:numPr>
              <w:tabs>
                <w:tab w:val="num" w:pos="644"/>
              </w:tabs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potrafi zinterpretować treść zadania  z parametrem i zapisać warunki</w:t>
            </w:r>
            <w:r>
              <w:rPr>
                <w:rFonts w:ascii="Calibri" w:hAnsi="Calibri" w:cstheme="minorHAnsi"/>
                <w:sz w:val="24"/>
                <w:szCs w:val="24"/>
              </w:rPr>
              <w:t>;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102"/>
              </w:numPr>
              <w:tabs>
                <w:tab w:val="num" w:pos="644"/>
              </w:tabs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potrafi wyznaczać część wspólną kilku warunków</w:t>
            </w:r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 xml:space="preserve">  </w:t>
            </w:r>
          </w:p>
          <w:p w:rsidR="00886E19" w:rsidRPr="00EB570C" w:rsidRDefault="00886E19" w:rsidP="00D02947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614C27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5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614C27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614C27">
              <w:rPr>
                <w:rFonts w:cstheme="minorHAnsi"/>
                <w:sz w:val="24"/>
                <w:szCs w:val="24"/>
              </w:rPr>
              <w:t>Formy i metody</w:t>
            </w:r>
          </w:p>
        </w:tc>
        <w:tc>
          <w:tcPr>
            <w:tcW w:w="10348" w:type="dxa"/>
            <w:gridSpan w:val="2"/>
          </w:tcPr>
          <w:p w:rsidR="00886E19" w:rsidRPr="00EB570C" w:rsidRDefault="00886E19" w:rsidP="00BA1C1A">
            <w:pPr>
              <w:pStyle w:val="Akapitzlist"/>
              <w:numPr>
                <w:ilvl w:val="0"/>
                <w:numId w:val="103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Praca indywidualna z komputerem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103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Ćwiczenia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103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Praca z tablicą interaktywną</w:t>
            </w:r>
          </w:p>
          <w:p w:rsidR="00886E19" w:rsidRPr="00EB570C" w:rsidRDefault="00886E19" w:rsidP="00D02947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614C27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5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614C27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614C27">
              <w:rPr>
                <w:rFonts w:cstheme="minorHAnsi"/>
                <w:sz w:val="24"/>
                <w:szCs w:val="24"/>
              </w:rPr>
              <w:t>Środki dydaktyczne</w:t>
            </w:r>
          </w:p>
          <w:p w:rsidR="00886E19" w:rsidRPr="00614C27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614C27">
              <w:rPr>
                <w:rFonts w:cstheme="minorHAnsi"/>
                <w:sz w:val="24"/>
                <w:szCs w:val="24"/>
              </w:rPr>
              <w:t xml:space="preserve">(ze szczegółowym wskazaniem środków </w:t>
            </w:r>
            <w:r w:rsidRPr="00614C27">
              <w:rPr>
                <w:rFonts w:cstheme="minorHAnsi"/>
                <w:sz w:val="24"/>
                <w:szCs w:val="24"/>
              </w:rPr>
              <w:lastRenderedPageBreak/>
              <w:t>opracowanych w projekcie np. moduł, gra)</w:t>
            </w:r>
          </w:p>
        </w:tc>
        <w:tc>
          <w:tcPr>
            <w:tcW w:w="10348" w:type="dxa"/>
            <w:gridSpan w:val="2"/>
          </w:tcPr>
          <w:p w:rsidR="00886E19" w:rsidRPr="00EB570C" w:rsidRDefault="00886E19" w:rsidP="00D02947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lastRenderedPageBreak/>
              <w:t>Tablica interaktywna, moduł e-</w:t>
            </w:r>
            <w:proofErr w:type="spellStart"/>
            <w:r>
              <w:rPr>
                <w:rFonts w:ascii="Calibri" w:hAnsi="Calibri" w:cstheme="minorHAnsi"/>
                <w:sz w:val="24"/>
                <w:szCs w:val="24"/>
              </w:rPr>
              <w:t>learningowy</w:t>
            </w:r>
            <w:proofErr w:type="spellEnd"/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EB570C" w:rsidRDefault="00886E19" w:rsidP="00D02947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614C27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5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614C27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614C27">
              <w:rPr>
                <w:rFonts w:cstheme="minorHAnsi"/>
                <w:sz w:val="24"/>
                <w:szCs w:val="24"/>
              </w:rPr>
              <w:t>Wprowadzenie do zajęć</w:t>
            </w:r>
          </w:p>
        </w:tc>
        <w:tc>
          <w:tcPr>
            <w:tcW w:w="10348" w:type="dxa"/>
            <w:gridSpan w:val="2"/>
          </w:tcPr>
          <w:p w:rsidR="00886E19" w:rsidRPr="00EB570C" w:rsidRDefault="00886E19" w:rsidP="00D02947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 xml:space="preserve">Zalogowanie się na platformie 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>e-</w:t>
            </w:r>
            <w:proofErr w:type="spellStart"/>
            <w:r w:rsidRPr="00EB570C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: kurs „Funkcja kwadratowa” (lekcja 10)</w:t>
            </w:r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</w:tc>
      </w:tr>
      <w:tr w:rsidR="00886E19" w:rsidRPr="00614C27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5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614C27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614C27">
              <w:rPr>
                <w:rFonts w:cstheme="minorHAnsi"/>
                <w:sz w:val="24"/>
                <w:szCs w:val="24"/>
              </w:rPr>
              <w:t xml:space="preserve">Przebieg zajęć </w:t>
            </w:r>
            <w:r w:rsidRPr="00614C27">
              <w:rPr>
                <w:rFonts w:cstheme="minorHAnsi"/>
                <w:i/>
                <w:sz w:val="24"/>
                <w:szCs w:val="24"/>
              </w:rPr>
              <w:t>(pełna wersja)</w:t>
            </w:r>
          </w:p>
        </w:tc>
        <w:tc>
          <w:tcPr>
            <w:tcW w:w="10348" w:type="dxa"/>
            <w:gridSpan w:val="2"/>
          </w:tcPr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Temat lekcji realizujemy w oparciu o tablicę interaktywną. Lekcję prowadzimy wykorzystując do tego kurs „Funkcja kwadratowa” (lekcja 10*) zamieszczony na platformie       e-</w:t>
            </w:r>
            <w:proofErr w:type="spellStart"/>
            <w:r w:rsidRPr="00EB570C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EB570C">
              <w:rPr>
                <w:rFonts w:ascii="Calibri" w:hAnsi="Calibri" w:cstheme="minorHAnsi"/>
                <w:sz w:val="24"/>
                <w:szCs w:val="24"/>
              </w:rPr>
              <w:t>moodle</w:t>
            </w:r>
            <w:proofErr w:type="spellEnd"/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886E19" w:rsidRPr="00EB570C" w:rsidRDefault="00886E19" w:rsidP="00EB570C">
            <w:pPr>
              <w:ind w:firstLine="360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Przeanal</w:t>
            </w:r>
            <w:r>
              <w:rPr>
                <w:rFonts w:ascii="Calibri" w:hAnsi="Calibri" w:cstheme="minorHAnsi"/>
                <w:sz w:val="24"/>
                <w:szCs w:val="24"/>
              </w:rPr>
              <w:t>izujmy przykłady  z tego kursu.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Przykład. 7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Wyznacz wszystkie wartości parametru m , dla których nierówność   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m</m:t>
              </m:r>
              <m:sSup>
                <m:sSup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-4x+9&gt;0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jest prawdziwa dla każdej liczby rzeczywistej x.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i/>
                <w:sz w:val="24"/>
                <w:szCs w:val="24"/>
                <w:u w:val="single"/>
              </w:rPr>
            </w:pPr>
            <w:r w:rsidRPr="00EB570C">
              <w:rPr>
                <w:rFonts w:ascii="Calibri" w:hAnsi="Calibri" w:cstheme="minorHAnsi"/>
                <w:i/>
                <w:sz w:val="24"/>
                <w:szCs w:val="24"/>
                <w:u w:val="single"/>
              </w:rPr>
              <w:t>Rozwiązanie: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Dana nierówność będzie prawdziwa dla dowolnego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x∈R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, jeżeli parabola o równaniu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w:br/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>y=m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-4x+9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będzie leżała nad osią OX: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46CA7C2A" wp14:editId="610A446D">
                      <wp:simplePos x="0" y="0"/>
                      <wp:positionH relativeFrom="column">
                        <wp:posOffset>1290955</wp:posOffset>
                      </wp:positionH>
                      <wp:positionV relativeFrom="paragraph">
                        <wp:posOffset>71120</wp:posOffset>
                      </wp:positionV>
                      <wp:extent cx="2847975" cy="1400175"/>
                      <wp:effectExtent l="0" t="0" r="0" b="0"/>
                      <wp:wrapNone/>
                      <wp:docPr id="34" name="Grupa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47975" cy="1400175"/>
                                <a:chOff x="0" y="0"/>
                                <a:chExt cx="2847975" cy="1400175"/>
                              </a:xfrm>
                            </wpg:grpSpPr>
                            <wpg:grpSp>
                              <wpg:cNvPr id="35" name="Grupa 35"/>
                              <wpg:cNvGrpSpPr/>
                              <wpg:grpSpPr>
                                <a:xfrm>
                                  <a:off x="0" y="0"/>
                                  <a:ext cx="2562225" cy="1114425"/>
                                  <a:chOff x="0" y="0"/>
                                  <a:chExt cx="2562225" cy="1114425"/>
                                </a:xfrm>
                              </wpg:grpSpPr>
                              <wps:wsp>
                                <wps:cNvPr id="36" name="Łącznik prosty ze strzałką 36"/>
                                <wps:cNvCnPr/>
                                <wps:spPr>
                                  <a:xfrm>
                                    <a:off x="0" y="1114425"/>
                                    <a:ext cx="2562225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" name="Dowolny kształt 37"/>
                                <wps:cNvSpPr/>
                                <wps:spPr>
                                  <a:xfrm>
                                    <a:off x="552450" y="0"/>
                                    <a:ext cx="1514475" cy="895367"/>
                                  </a:xfrm>
                                  <a:custGeom>
                                    <a:avLst/>
                                    <a:gdLst>
                                      <a:gd name="connsiteX0" fmla="*/ 0 w 1514475"/>
                                      <a:gd name="connsiteY0" fmla="*/ 0 h 895367"/>
                                      <a:gd name="connsiteX1" fmla="*/ 733425 w 1514475"/>
                                      <a:gd name="connsiteY1" fmla="*/ 895350 h 895367"/>
                                      <a:gd name="connsiteX2" fmla="*/ 1514475 w 1514475"/>
                                      <a:gd name="connsiteY2" fmla="*/ 19050 h 895367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514475" h="895367">
                                        <a:moveTo>
                                          <a:pt x="0" y="0"/>
                                        </a:moveTo>
                                        <a:cubicBezTo>
                                          <a:pt x="240506" y="446087"/>
                                          <a:pt x="481013" y="892175"/>
                                          <a:pt x="733425" y="895350"/>
                                        </a:cubicBezTo>
                                        <a:cubicBezTo>
                                          <a:pt x="985838" y="898525"/>
                                          <a:pt x="1250156" y="458787"/>
                                          <a:pt x="1514475" y="19050"/>
                                        </a:cubicBezTo>
                                      </a:path>
                                    </a:pathLst>
                                  </a:custGeom>
                                </wps:spPr>
                                <wps:style>
                                  <a:lnRef idx="1">
                                    <a:schemeClr val="accent2"/>
                                  </a:lnRef>
                                  <a:fillRef idx="0">
                                    <a:schemeClr val="accent2"/>
                                  </a:fillRef>
                                  <a:effectRef idx="0">
                                    <a:schemeClr val="accent2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8" name="Pole tekstowe 38"/>
                              <wps:cNvSpPr txBox="1"/>
                              <wps:spPr>
                                <a:xfrm>
                                  <a:off x="2562225" y="1114425"/>
                                  <a:ext cx="28575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86E19" w:rsidRDefault="00886E19" w:rsidP="00DE70E1">
                                    <w: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a 34" o:spid="_x0000_s1088" style="position:absolute;left:0;text-align:left;margin-left:101.65pt;margin-top:5.6pt;width:224.25pt;height:110.25pt;z-index:251738112" coordsize="28479,1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">
                      <v:group id="Grupa 35" o:spid="_x0000_s1089" style="position:absolute;width:25622;height:11144" coordsize="25622,111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<v:shape id="Łącznik prosty ze strzałką 36" o:spid="_x0000_s1090" type="#_x0000_t32" style="position:absolute;top:11144;width:256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QRPcIAAADbAAAADwAAAGRycy9kb3ducmV2LnhtbESPzarCMBSE94LvEI5wd5rqhaLVKCIU&#10;XFwX/uH20BzbYnNSm9xa394IgsthZr5hFqvOVKKlxpWWFYxHEQjizOqScwWnYzqcgnAeWWNlmRQ8&#10;ycFq2e8tMNH2wXtqDz4XAcIuQQWF93UipcsKMuhGtiYO3tU2Bn2QTS51g48AN5WcRFEsDZYcFgqs&#10;aVNQdjv8GwWRi9P75njbtafc7/8uMt0+Z2elfgbdeg7CU+e/4U97qxX8xvD+En6AX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mQRPcIAAADbAAAADwAAAAAAAAAAAAAA&#10;AAChAgAAZHJzL2Rvd25yZXYueG1sUEsFBgAAAAAEAAQA+QAAAJADAAAAAA==&#10;" strokecolor="black [3040]">
                          <v:stroke endarrow="open"/>
                        </v:shape>
                        <v:shape id="Dowolny kształt 37" o:spid="_x0000_s1091" style="position:absolute;left:5524;width:15145;height:8953;visibility:visible;mso-wrap-style:square;v-text-anchor:middle" coordsize="1514475,8953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Bn98IA&#10;AADbAAAADwAAAGRycy9kb3ducmV2LnhtbESPT4vCMBTE78J+h/AWvGm66/9qFBHEPQl214O3Z/Ns&#10;i81LaaKt334jCB6HmfkNs1i1phR3ql1hWcFXPwJBnFpdcKbg73fbm4JwHlljaZkUPMjBavnRWWCs&#10;bcMHuic+EwHCLkYFufdVLKVLczLo+rYiDt7F1gZ9kHUmdY1NgJtSfkfRWBosOCzkWNEmp/Sa3IwC&#10;c7SNfPjkdDbnqmyGo91svGelup/teg7CU+vf4Vf7RysYTOD5Jfw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gGf3wgAAANsAAAAPAAAAAAAAAAAAAAAAAJgCAABkcnMvZG93&#10;bnJldi54bWxQSwUGAAAAAAQABAD1AAAAhwMAAAAA&#10;" path="m,c240506,446087,481013,892175,733425,895350v252413,3175,516731,-436563,781050,-876300e" filled="f" strokecolor="#bc4542 [3045]">
                          <v:path arrowok="t" o:connecttype="custom" o:connectlocs="0,0;733425,895350;1514475,19050" o:connectangles="0,0,0"/>
                        </v:shape>
                      </v:group>
                      <v:shape id="Pole tekstowe 38" o:spid="_x0000_s1092" type="#_x0000_t202" style="position:absolute;left:25622;top:11144;width:2857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RK6c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RK6cMAAADbAAAADwAAAAAAAAAAAAAAAACYAgAAZHJzL2Rv&#10;d25yZXYueG1sUEsFBgAAAAAEAAQA9QAAAIgDAAAAAA==&#10;" filled="f" stroked="f" strokeweight=".5pt">
                        <v:textbox>
                          <w:txbxContent>
                            <w:p w:rsidR="00886E19" w:rsidRDefault="00886E19" w:rsidP="00DE70E1">
                              <w:r>
                                <w:t>x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                                             </w:t>
            </w:r>
            <m:oMath>
              <m:r>
                <w:rPr>
                  <w:rFonts w:ascii="Cambria Math" w:hAnsi="Cambria Math" w:cstheme="minorHAnsi"/>
                  <w:color w:val="C0504D" w:themeColor="accent2"/>
                  <w:sz w:val="24"/>
                  <w:szCs w:val="24"/>
                </w:rPr>
                <m:t>y=m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color w:val="C0504D" w:themeColor="accent2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color w:val="C0504D" w:themeColor="accent2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color w:val="C0504D" w:themeColor="accent2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color w:val="C0504D" w:themeColor="accent2"/>
                  <w:sz w:val="24"/>
                  <w:szCs w:val="24"/>
                </w:rPr>
                <m:t>-4x+9</m:t>
              </m:r>
            </m:oMath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Powinny być spełnione następujące warunki: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a&gt;0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∆&lt;0</m:t>
                      </m:r>
                    </m:e>
                  </m:eqArr>
                </m:e>
              </m:d>
            </m:oMath>
          </w:p>
          <w:p w:rsidR="00886E19" w:rsidRPr="00EB570C" w:rsidRDefault="00886E19" w:rsidP="00BA1C1A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a = </w:t>
            </w:r>
            <w:r w:rsidRPr="00EB570C">
              <w:rPr>
                <w:rFonts w:ascii="Calibri" w:hAnsi="Calibri" w:cstheme="minorHAnsi"/>
                <w:i/>
                <w:sz w:val="24"/>
                <w:szCs w:val="24"/>
              </w:rPr>
              <w:t>m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,    zatem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m&gt;0⟺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m∈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0,+∞</m:t>
                  </m:r>
                </m:e>
              </m:d>
            </m:oMath>
          </w:p>
          <w:p w:rsidR="00886E19" w:rsidRPr="00EB570C" w:rsidRDefault="00886E19" w:rsidP="00BA1C1A">
            <w:pPr>
              <w:pStyle w:val="Akapitzlist"/>
              <w:numPr>
                <w:ilvl w:val="0"/>
                <w:numId w:val="4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Obliczmy wyróżnik: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∆=16-36m</m:t>
              </m:r>
            </m:oMath>
          </w:p>
          <w:p w:rsidR="00886E19" w:rsidRPr="00EB570C" w:rsidRDefault="00886E19" w:rsidP="00EB570C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∆&lt;0⟺16-36m&lt;0</m:t>
              </m:r>
            </m:oMath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m&gt;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9</m:t>
                  </m:r>
                </m:den>
              </m:f>
            </m:oMath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lastRenderedPageBreak/>
              <w:t xml:space="preserve">                   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m∈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4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9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,+∞</m:t>
                  </m:r>
                </m:e>
              </m:d>
            </m:oMath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Zatem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m∈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0,+∞</m:t>
                          </m:r>
                        </m:e>
                      </m:d>
                    </m:e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 xml:space="preserve"> 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m∈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theme="minorHAnsi"/>
                                  <w:b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sz w:val="24"/>
                                  <w:szCs w:val="24"/>
                                </w:rPr>
                                <m:t>4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 w:cstheme="minorHAnsi"/>
                                  <w:sz w:val="24"/>
                                  <w:szCs w:val="24"/>
                                </w:rPr>
                                <m:t>9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,+∞</m:t>
                          </m:r>
                        </m:e>
                      </m:d>
                    </m:e>
                  </m:eqArr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⟺</m:t>
                  </m:r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m∈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inorHAnsi"/>
                              <w:b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4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,+∞</m:t>
                      </m:r>
                    </m:e>
                  </m:d>
                </m:e>
              </m:d>
            </m:oMath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Odp.: Nierówność jest prawdziwa dla każdej liczby rzeczywistej x, jeżeli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m∈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4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9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,+∞</m:t>
                  </m:r>
                </m:e>
              </m:d>
            </m:oMath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.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Przykład. 8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Wyznacz wszystkie wartości parametru k , dla których nierówność </w:t>
            </w:r>
            <m:oMath>
              <m:f>
                <m:f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k-1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x+1&gt;0</m:t>
              </m:r>
            </m:oMath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jest spełniona dla każdego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x∈R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i/>
                <w:sz w:val="24"/>
                <w:szCs w:val="24"/>
                <w:u w:val="single"/>
              </w:rPr>
            </w:pPr>
            <w:r w:rsidRPr="00EB570C">
              <w:rPr>
                <w:rFonts w:ascii="Calibri" w:hAnsi="Calibri" w:cstheme="minorHAnsi"/>
                <w:i/>
                <w:sz w:val="24"/>
                <w:szCs w:val="24"/>
                <w:u w:val="single"/>
              </w:rPr>
              <w:t>Rozwiązanie: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Rozważmy dwa przypadki: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Jeśli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=0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, 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k=1  lub  k=-1</m:t>
              </m:r>
            </m:oMath>
          </w:p>
          <w:p w:rsidR="00886E19" w:rsidRPr="00EB570C" w:rsidRDefault="00886E19" w:rsidP="00BA1C1A">
            <w:pPr>
              <w:pStyle w:val="Akapitzlist"/>
              <w:numPr>
                <w:ilvl w:val="0"/>
                <w:numId w:val="41"/>
              </w:numPr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k=1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, wtedy  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1-1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x+1&gt;0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, czyli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1&gt;0</m:t>
              </m:r>
            </m:oMath>
          </w:p>
          <w:p w:rsidR="00886E19" w:rsidRPr="00EB570C" w:rsidRDefault="00886E19" w:rsidP="00EB570C">
            <w:pPr>
              <w:pStyle w:val="Akapitzlist"/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i/>
                <w:sz w:val="24"/>
                <w:szCs w:val="24"/>
              </w:rPr>
              <w:t>Nierówność jest prawdziwa dla wszystkich liczb rzeczywistych.</w:t>
            </w:r>
          </w:p>
          <w:p w:rsidR="00886E19" w:rsidRPr="00EB570C" w:rsidRDefault="00886E19" w:rsidP="00BA1C1A">
            <w:pPr>
              <w:pStyle w:val="Akapitzlist"/>
              <w:numPr>
                <w:ilvl w:val="0"/>
                <w:numId w:val="41"/>
              </w:numPr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k=-1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, wtedy  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(-1)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-1-1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x+1&gt;0</m:t>
              </m:r>
            </m:oMath>
          </w:p>
          <w:p w:rsidR="00886E19" w:rsidRPr="00EB570C" w:rsidRDefault="00886E19" w:rsidP="00EB570C">
            <w:pPr>
              <w:pStyle w:val="Akapitzlist"/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0∙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+2x+1&gt;0</m:t>
                </m:r>
              </m:oMath>
            </m:oMathPara>
          </w:p>
          <w:p w:rsidR="00886E19" w:rsidRPr="00EB570C" w:rsidRDefault="00886E19" w:rsidP="00EB570C">
            <w:pPr>
              <w:pStyle w:val="Akapitzlist"/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2x&gt;-1</m:t>
                </m:r>
              </m:oMath>
            </m:oMathPara>
          </w:p>
          <w:p w:rsidR="00886E19" w:rsidRPr="00EB570C" w:rsidRDefault="00886E19" w:rsidP="00EB570C">
            <w:pPr>
              <w:pStyle w:val="Akapitzlist"/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i/>
                <w:sz w:val="24"/>
                <w:szCs w:val="24"/>
              </w:rPr>
              <w:t xml:space="preserve">                               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x&gt;-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        więc       x∈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,+∞</m:t>
                  </m:r>
                </m:e>
              </m:d>
            </m:oMath>
          </w:p>
          <w:p w:rsidR="00886E19" w:rsidRPr="00EB570C" w:rsidRDefault="00886E19" w:rsidP="00BA1C1A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Jeśli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k≠1  i  k≠-1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>,  to nierówność będzie prawdziwa dla każdej liczby rzeczywistej, gdy będzie przyjmować tylko wartości dodatnie:</w:t>
            </w:r>
          </w:p>
          <w:p w:rsidR="00886E19" w:rsidRPr="00EB570C" w:rsidRDefault="00886E19" w:rsidP="00EB570C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61EFFC63" wp14:editId="4EB2464B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107950</wp:posOffset>
                      </wp:positionV>
                      <wp:extent cx="2943225" cy="1000125"/>
                      <wp:effectExtent l="0" t="19050" r="0" b="0"/>
                      <wp:wrapNone/>
                      <wp:docPr id="39" name="Grupa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43225" cy="1000125"/>
                                <a:chOff x="0" y="0"/>
                                <a:chExt cx="2809875" cy="1000125"/>
                              </a:xfrm>
                            </wpg:grpSpPr>
                            <wpg:grpSp>
                              <wpg:cNvPr id="40" name="Grupa 40"/>
                              <wpg:cNvGrpSpPr/>
                              <wpg:grpSpPr>
                                <a:xfrm>
                                  <a:off x="0" y="0"/>
                                  <a:ext cx="2533650" cy="809625"/>
                                  <a:chOff x="0" y="0"/>
                                  <a:chExt cx="2533650" cy="809625"/>
                                </a:xfrm>
                              </wpg:grpSpPr>
                              <wps:wsp>
                                <wps:cNvPr id="41" name="Łącznik prosty ze strzałką 41"/>
                                <wps:cNvCnPr/>
                                <wps:spPr>
                                  <a:xfrm>
                                    <a:off x="0" y="809625"/>
                                    <a:ext cx="2533650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2" name="Dowolny kształt 42"/>
                                <wps:cNvSpPr/>
                                <wps:spPr>
                                  <a:xfrm>
                                    <a:off x="542925" y="0"/>
                                    <a:ext cx="1209675" cy="590609"/>
                                  </a:xfrm>
                                  <a:custGeom>
                                    <a:avLst/>
                                    <a:gdLst>
                                      <a:gd name="connsiteX0" fmla="*/ 0 w 1209675"/>
                                      <a:gd name="connsiteY0" fmla="*/ 0 h 590609"/>
                                      <a:gd name="connsiteX1" fmla="*/ 590550 w 1209675"/>
                                      <a:gd name="connsiteY1" fmla="*/ 590550 h 590609"/>
                                      <a:gd name="connsiteX2" fmla="*/ 1209675 w 1209675"/>
                                      <a:gd name="connsiteY2" fmla="*/ 28575 h 590609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</a:cxnLst>
                                    <a:rect l="l" t="t" r="r" b="b"/>
                                    <a:pathLst>
                                      <a:path w="1209675" h="590609">
                                        <a:moveTo>
                                          <a:pt x="0" y="0"/>
                                        </a:moveTo>
                                        <a:cubicBezTo>
                                          <a:pt x="194469" y="292894"/>
                                          <a:pt x="388938" y="585788"/>
                                          <a:pt x="590550" y="590550"/>
                                        </a:cubicBezTo>
                                        <a:cubicBezTo>
                                          <a:pt x="792162" y="595312"/>
                                          <a:pt x="1000918" y="311943"/>
                                          <a:pt x="1209675" y="28575"/>
                                        </a:cubicBezTo>
                                      </a:path>
                                    </a:pathLst>
                                  </a:custGeom>
                                </wps:spPr>
                                <wps:style>
                                  <a:lnRef idx="2">
                                    <a:schemeClr val="accent2"/>
                                  </a:lnRef>
                                  <a:fillRef idx="0">
                                    <a:schemeClr val="accent2"/>
                                  </a:fillRef>
                                  <a:effectRef idx="1">
                                    <a:schemeClr val="accent2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3" name="Pole tekstowe 43"/>
                              <wps:cNvSpPr txBox="1"/>
                              <wps:spPr>
                                <a:xfrm>
                                  <a:off x="2533650" y="742950"/>
                                  <a:ext cx="27622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86E19" w:rsidRDefault="00886E19" w:rsidP="00DE70E1">
                                    <w:r>
                                      <w:t>x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upa 39" o:spid="_x0000_s1093" style="position:absolute;left:0;text-align:left;margin-left:136.5pt;margin-top:8.5pt;width:231.75pt;height:78.75pt;z-index:251736064;mso-width-relative:margin" coordsize="28098,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">
                      <v:group id="Grupa 40" o:spid="_x0000_s1094" style="position:absolute;width:25336;height:8096" coordsize="25336,8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  <v:shape id="Łącznik prosty ze strzałką 41" o:spid="_x0000_s1095" type="#_x0000_t32" style="position:absolute;top:8096;width:253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v6NMMAAADbAAAADwAAAGRycy9kb3ducmV2LnhtbESPT4vCMBTE7wt+h/CEva2psohWUxGh&#10;4GE9+A+vj+bZljYvtcnW+u2NIHgcZuY3zHLVm1p01LrSsoLxKAJBnFldcq7gdEx/ZiCcR9ZYWyYF&#10;D3KwSgZfS4y1vfOeuoPPRYCwi1FB4X0TS+myggy6kW2Ig3e1rUEfZJtL3eI9wE0tJ1E0lQZLDgsF&#10;NrQpKKsO/0ZB5KbpbXOsdt0p9/u/i0y3j/lZqe9hv16A8NT7T/jd3moFv2N4fQk/QCZ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L+jTDAAAA2wAAAA8AAAAAAAAAAAAA&#10;AAAAoQIAAGRycy9kb3ducmV2LnhtbFBLBQYAAAAABAAEAPkAAACRAwAAAAA=&#10;" strokecolor="black [3040]">
                          <v:stroke endarrow="open"/>
                        </v:shape>
                        <v:shape id="Dowolny kształt 42" o:spid="_x0000_s1096" style="position:absolute;left:5429;width:12097;height:5906;visibility:visible;mso-wrap-style:square;v-text-anchor:middle" coordsize="1209675,590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5pa8IA&#10;AADbAAAADwAAAGRycy9kb3ducmV2LnhtbESPQYvCMBSE78L+h/AWvGmqSJFqWnSXBU+CVfD6aJ5t&#10;bfPSbaJ2//1GEDwOM/MNs84G04o79a62rGA2jUAQF1bXXCo4HX8mSxDOI2tsLZOCP3KQpR+jNSba&#10;PvhA99yXIkDYJaig8r5LpHRFRQbd1HbEwbvY3qAPsi+l7vER4KaV8yiKpcGaw0KFHX1VVDT5zSi4&#10;DsWyxGb/vW328Tn/jWmzONyUGn8OmxUIT4N/h1/tnVawmMPzS/gBM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7mlrwgAAANsAAAAPAAAAAAAAAAAAAAAAAJgCAABkcnMvZG93&#10;bnJldi54bWxQSwUGAAAAAAQABAD1AAAAhwMAAAAA&#10;" path="m,c194469,292894,388938,585788,590550,590550v201612,4762,410368,-278607,619125,-561975e" filled="f" strokecolor="#c0504d [3205]" strokeweight="2pt">
                          <v:shadow on="t" color="black" opacity="24903f" origin=",.5" offset="0,.55556mm"/>
                          <v:path arrowok="t" o:connecttype="custom" o:connectlocs="0,0;590550,590550;1209675,28575" o:connectangles="0,0,0"/>
                        </v:shape>
                      </v:group>
                      <v:shape id="Pole tekstowe 43" o:spid="_x0000_s1097" type="#_x0000_t202" style="position:absolute;left:25336;top:7429;width:2762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ar5c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g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dqvlxQAAANsAAAAPAAAAAAAAAAAAAAAAAJgCAABkcnMv&#10;ZG93bnJldi54bWxQSwUGAAAAAAQABAD1AAAAigMAAAAA&#10;" filled="f" stroked="f" strokeweight=".5pt">
                        <v:textbox>
                          <w:txbxContent>
                            <w:p w:rsidR="00886E19" w:rsidRDefault="00886E19" w:rsidP="00DE70E1">
                              <w:r>
                                <w:t>x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886E19" w:rsidRPr="00EB570C" w:rsidRDefault="00886E19" w:rsidP="00EB570C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pStyle w:val="Akapitzlist"/>
              <w:jc w:val="both"/>
              <w:rPr>
                <w:rFonts w:ascii="Cambria Math" w:hAnsi="Cambria Math" w:cstheme="minorHAnsi"/>
                <w:sz w:val="24"/>
                <w:szCs w:val="24"/>
                <w:oMath/>
              </w:rPr>
            </w:pPr>
          </w:p>
          <w:p w:rsidR="00886E19" w:rsidRPr="00EB570C" w:rsidRDefault="00886E19" w:rsidP="00EB570C">
            <w:pPr>
              <w:pStyle w:val="Akapitzlist"/>
              <w:jc w:val="both"/>
              <w:rPr>
                <w:rFonts w:ascii="Cambria Math" w:hAnsi="Cambria Math" w:cstheme="minorHAnsi"/>
                <w:sz w:val="24"/>
                <w:szCs w:val="24"/>
                <w:oMath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               Więc musi spełniać następujące warunki:    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a&gt;0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∆&lt;0</m:t>
                      </m:r>
                    </m:e>
                  </m:eqArr>
                </m:e>
              </m:d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color w:val="C00000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  <w:u w:val="single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  <w:u w:val="single"/>
              </w:rPr>
              <w:t>Warunek pierwszy: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a&gt;0⇔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&gt;0</m:t>
                </m:r>
              </m:oMath>
            </m:oMathPara>
          </w:p>
          <w:p w:rsidR="00886E19" w:rsidRPr="00EB570C" w:rsidRDefault="00570ED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k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-1&gt;0</m:t>
                </m:r>
              </m:oMath>
            </m:oMathPara>
          </w:p>
          <w:p w:rsidR="00886E19" w:rsidRPr="00EB570C" w:rsidRDefault="00570ED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k-1</m:t>
                    </m:r>
                  </m:e>
                </m:d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k+1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&gt;0</m:t>
                </m:r>
              </m:oMath>
            </m:oMathPara>
          </w:p>
          <w:p w:rsidR="00886E19" w:rsidRPr="00EB570C" w:rsidRDefault="00886E19" w:rsidP="00EB570C">
            <w:pPr>
              <w:jc w:val="center"/>
              <w:rPr>
                <w:rFonts w:ascii="Calibri" w:hAnsi="Calibri" w:cstheme="minorHAnsi"/>
                <w:b/>
                <w:color w:val="C00000"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C00000"/>
                    <w:sz w:val="24"/>
                    <w:szCs w:val="24"/>
                  </w:rPr>
                  <m:t>k∈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color w:val="C00000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C00000"/>
                        <w:sz w:val="24"/>
                        <w:szCs w:val="24"/>
                      </w:rPr>
                      <m:t>-∞,-1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C00000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color w:val="C00000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C00000"/>
                        <w:sz w:val="24"/>
                        <w:szCs w:val="24"/>
                      </w:rPr>
                      <m:t>1,+∞</m:t>
                    </m:r>
                  </m:e>
                </m:d>
              </m:oMath>
            </m:oMathPara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  <w:u w:val="single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  <w:u w:val="single"/>
              </w:rPr>
              <w:t>Warunek drugi:</w:t>
            </w:r>
          </w:p>
          <w:p w:rsidR="00886E19" w:rsidRPr="00EB570C" w:rsidRDefault="00886E19" w:rsidP="00EB570C">
            <w:pPr>
              <w:ind w:left="36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a 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,    b=-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k-1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,     c =1</m:t>
              </m:r>
            </m:oMath>
          </w:p>
          <w:p w:rsidR="00886E19" w:rsidRPr="00EB570C" w:rsidRDefault="00886E19" w:rsidP="00EB570C">
            <w:pPr>
              <w:ind w:left="36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k-1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∙1=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-2k+1-2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+2=-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-2k+3</m:t>
              </m:r>
            </m:oMath>
          </w:p>
          <w:p w:rsidR="00886E19" w:rsidRPr="00EB570C" w:rsidRDefault="00886E19" w:rsidP="00EB570C">
            <w:pPr>
              <w:ind w:left="36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∆&lt;0⟺-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-2k+3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>&lt;0</w:t>
            </w:r>
          </w:p>
          <w:p w:rsidR="00886E19" w:rsidRPr="00EB570C" w:rsidRDefault="00886E19" w:rsidP="00EB570C">
            <w:pPr>
              <w:ind w:left="360"/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Rozwiązujemy nierówność kwadratową z niewiadomą </w:t>
            </w:r>
            <w:r w:rsidRPr="00EB570C">
              <w:rPr>
                <w:rFonts w:ascii="Calibri" w:hAnsi="Calibri" w:cstheme="minorHAnsi"/>
                <w:i/>
                <w:sz w:val="24"/>
                <w:szCs w:val="24"/>
              </w:rPr>
              <w:t>k:</w:t>
            </w:r>
          </w:p>
          <w:p w:rsidR="00886E19" w:rsidRPr="00EB570C" w:rsidRDefault="00570ED9" w:rsidP="00EB570C">
            <w:pPr>
              <w:ind w:left="360"/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∆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k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-2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-4∙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-1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∙3=4+12=16</m:t>
                </m:r>
              </m:oMath>
            </m:oMathPara>
          </w:p>
          <w:p w:rsidR="00886E19" w:rsidRPr="00EB570C" w:rsidRDefault="00570ED9" w:rsidP="00EB570C">
            <w:pPr>
              <w:ind w:left="360"/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∆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k</m:t>
                        </m:r>
                      </m:sub>
                    </m:sSub>
                  </m:e>
                </m:ra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16</m:t>
                    </m:r>
                  </m:e>
                </m:ra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=4</m:t>
                </m:r>
              </m:oMath>
            </m:oMathPara>
          </w:p>
          <w:p w:rsidR="00886E19" w:rsidRPr="00EB570C" w:rsidRDefault="00570ED9" w:rsidP="00EB570C">
            <w:pPr>
              <w:ind w:left="360"/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2-4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-2</m:t>
                        </m:r>
                      </m:den>
                    </m:f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=1        lub         k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2+4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-2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=-3</m:t>
                </m:r>
              </m:oMath>
            </m:oMathPara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283F8D67" wp14:editId="29208050">
                      <wp:simplePos x="0" y="0"/>
                      <wp:positionH relativeFrom="column">
                        <wp:posOffset>1657350</wp:posOffset>
                      </wp:positionH>
                      <wp:positionV relativeFrom="paragraph">
                        <wp:posOffset>153670</wp:posOffset>
                      </wp:positionV>
                      <wp:extent cx="2952750" cy="1238253"/>
                      <wp:effectExtent l="0" t="0" r="0" b="19050"/>
                      <wp:wrapNone/>
                      <wp:docPr id="126" name="Grupa 1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52750" cy="1238253"/>
                                <a:chOff x="0" y="0"/>
                                <a:chExt cx="2952750" cy="1238253"/>
                              </a:xfrm>
                            </wpg:grpSpPr>
                            <wps:wsp>
                              <wps:cNvPr id="127" name="Pole tekstowe 127"/>
                              <wps:cNvSpPr txBox="1"/>
                              <wps:spPr>
                                <a:xfrm>
                                  <a:off x="619125" y="247650"/>
                                  <a:ext cx="36195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86E19" w:rsidRDefault="00886E19" w:rsidP="00DE70E1">
                                    <w:r>
                                      <w:t>-3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28" name="Grupa 128"/>
                              <wpg:cNvGrpSpPr/>
                              <wpg:grpSpPr>
                                <a:xfrm>
                                  <a:off x="0" y="0"/>
                                  <a:ext cx="2952750" cy="1238253"/>
                                  <a:chOff x="0" y="0"/>
                                  <a:chExt cx="2952750" cy="1238253"/>
                                </a:xfrm>
                              </wpg:grpSpPr>
                              <wps:wsp>
                                <wps:cNvPr id="129" name="Pole tekstowe 129"/>
                                <wps:cNvSpPr txBox="1"/>
                                <wps:spPr>
                                  <a:xfrm>
                                    <a:off x="2733675" y="552450"/>
                                    <a:ext cx="219075" cy="238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86E19" w:rsidRDefault="00886E19" w:rsidP="00DE70E1">
                                      <w:r>
                                        <w:t>k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30" name="Grupa 130"/>
                                <wpg:cNvGrpSpPr/>
                                <wpg:grpSpPr>
                                  <a:xfrm>
                                    <a:off x="0" y="0"/>
                                    <a:ext cx="2809875" cy="1238253"/>
                                    <a:chOff x="0" y="0"/>
                                    <a:chExt cx="2809875" cy="1238253"/>
                                  </a:xfrm>
                                </wpg:grpSpPr>
                                <wpg:grpSp>
                                  <wpg:cNvPr id="131" name="Grupa 131"/>
                                  <wpg:cNvGrpSpPr/>
                                  <wpg:grpSpPr>
                                    <a:xfrm>
                                      <a:off x="0" y="0"/>
                                      <a:ext cx="2809875" cy="1238253"/>
                                      <a:chOff x="0" y="0"/>
                                      <a:chExt cx="2809875" cy="1238253"/>
                                    </a:xfrm>
                                  </wpg:grpSpPr>
                                  <wpg:grpSp>
                                    <wpg:cNvPr id="132" name="Grupa 132"/>
                                    <wpg:cNvGrpSpPr/>
                                    <wpg:grpSpPr>
                                      <a:xfrm>
                                        <a:off x="0" y="0"/>
                                        <a:ext cx="2809875" cy="1238253"/>
                                        <a:chOff x="0" y="0"/>
                                        <a:chExt cx="2809875" cy="1238253"/>
                                      </a:xfrm>
                                    </wpg:grpSpPr>
                                    <wps:wsp>
                                      <wps:cNvPr id="133" name="Łącznik prosty ze strzałką 133"/>
                                      <wps:cNvCnPr/>
                                      <wps:spPr>
                                        <a:xfrm>
                                          <a:off x="0" y="485775"/>
                                          <a:ext cx="2809875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34" name="Dowolny kształt 134"/>
                                      <wps:cNvSpPr/>
                                      <wps:spPr>
                                        <a:xfrm>
                                          <a:off x="552450" y="0"/>
                                          <a:ext cx="1228725" cy="1238253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228725"/>
                                            <a:gd name="connsiteY0" fmla="*/ 1228728 h 1238253"/>
                                            <a:gd name="connsiteX1" fmla="*/ 609600 w 1228725"/>
                                            <a:gd name="connsiteY1" fmla="*/ 3 h 1238253"/>
                                            <a:gd name="connsiteX2" fmla="*/ 1228725 w 1228725"/>
                                            <a:gd name="connsiteY2" fmla="*/ 1238253 h 123825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228725" h="1238253">
                                              <a:moveTo>
                                                <a:pt x="0" y="1228728"/>
                                              </a:moveTo>
                                              <a:cubicBezTo>
                                                <a:pt x="202406" y="613572"/>
                                                <a:pt x="404813" y="-1584"/>
                                                <a:pt x="609600" y="3"/>
                                              </a:cubicBezTo>
                                              <a:cubicBezTo>
                                                <a:pt x="814387" y="1590"/>
                                                <a:pt x="1021556" y="619921"/>
                                                <a:pt x="1228725" y="1238253"/>
                                              </a:cubicBezTo>
                                            </a:path>
                                          </a:pathLst>
                                        </a:custGeom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35" name="Pole tekstowe 135"/>
                                    <wps:cNvSpPr txBox="1"/>
                                    <wps:spPr>
                                      <a:xfrm>
                                        <a:off x="1438275" y="247650"/>
                                        <a:ext cx="228600" cy="23812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886E19" w:rsidRDefault="00886E19" w:rsidP="00DE70E1">
                                          <w:r>
                                            <w:t>1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6" name="Pole tekstowe 136"/>
                                    <wps:cNvSpPr txBox="1"/>
                                    <wps:spPr>
                                      <a:xfrm>
                                        <a:off x="1543050" y="552450"/>
                                        <a:ext cx="1066800" cy="23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886E19" w:rsidRDefault="00886E19" w:rsidP="00DE70E1">
                                          <w:r>
                                            <w:t>///////////////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37" name="Pole tekstowe 137"/>
                                  <wps:cNvSpPr txBox="1"/>
                                  <wps:spPr>
                                    <a:xfrm>
                                      <a:off x="0" y="552450"/>
                                      <a:ext cx="885825" cy="238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86E19" w:rsidRDefault="00886E19" w:rsidP="00DE70E1">
                                        <w:r>
                                          <w:t>///////////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a 126" o:spid="_x0000_s1098" style="position:absolute;left:0;text-align:left;margin-left:130.5pt;margin-top:12.1pt;width:232.5pt;height:97.5pt;z-index:251737088" coordsize="29527,12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">
                      <v:shape id="Pole tekstowe 127" o:spid="_x0000_s1099" type="#_x0000_t202" style="position:absolute;left:6191;top:2476;width:3619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jOF8MA&#10;AADcAAAADwAAAGRycy9kb3ducmV2LnhtbERPS4vCMBC+L+x/CLPgbU0t+KBrFCnIiujBx8XbbDO2&#10;xWbSbaJWf70RBG/z8T1nPG1NJS7UuNKygl43AkGcWV1yrmC/m3+PQDiPrLGyTApu5GA6+fwYY6Lt&#10;lTd02fpchBB2CSoovK8TKV1WkEHXtTVx4I62MegDbHKpG7yGcFPJOIoG0mDJoaHAmtKCstP2bBQs&#10;0/kaN3+xGd2r9Hd1nNX/+0Nfqc5XO/sB4an1b/HLvdBhfjyE5zPhAj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jOF8MAAADcAAAADwAAAAAAAAAAAAAAAACYAgAAZHJzL2Rv&#10;d25yZXYueG1sUEsFBgAAAAAEAAQA9QAAAIgDAAAAAA==&#10;" filled="f" stroked="f" strokeweight=".5pt">
                        <v:textbox>
                          <w:txbxContent>
                            <w:p w:rsidR="00886E19" w:rsidRDefault="00886E19" w:rsidP="00DE70E1">
                              <w:r>
                                <w:t>-3</w:t>
                              </w:r>
                            </w:p>
                          </w:txbxContent>
                        </v:textbox>
                      </v:shape>
                      <v:group id="Grupa 128" o:spid="_x0000_s1100" style="position:absolute;width:29527;height:12382" coordsize="29527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  <v:shape id="Pole tekstowe 129" o:spid="_x0000_s1101" type="#_x0000_t202" style="position:absolute;left:27336;top:5524;width:2191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v//sQA&#10;AADcAAAADwAAAGRycy9kb3ducmV2LnhtbERPTWvCQBC9F/wPywi9NRsDFY2uEgKhpbQHNZfeptkx&#10;CWZnY3arqb++Wyh4m8f7nPV2NJ240OBaywpmUQyCuLK65VpBeSieFiCcR9bYWSYFP+Rgu5k8rDHV&#10;9so7uux9LUIIuxQVNN73qZSuasigi2xPHLijHQz6AIda6gGvIdx0MonjuTTYcmhosKe8oeq0/zYK&#10;3vLiA3dfiVncuvzl/Zj15/LzWanH6ZitQHga/V38737VYX6yhL9nwgV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b//7EAAAA3AAAAA8AAAAAAAAAAAAAAAAAmAIAAGRycy9k&#10;b3ducmV2LnhtbFBLBQYAAAAABAAEAPUAAACJAwAAAAA=&#10;" filled="f" stroked="f" strokeweight=".5pt">
                          <v:textbox>
                            <w:txbxContent>
                              <w:p w:rsidR="00886E19" w:rsidRDefault="00886E19" w:rsidP="00DE70E1">
                                <w:r>
                                  <w:t>k</w:t>
                                </w:r>
                              </w:p>
                            </w:txbxContent>
                          </v:textbox>
                        </v:shape>
                        <v:group id="Grupa 130" o:spid="_x0000_s1102" style="position:absolute;width:28098;height:12382" coordsize="28098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  <v:group id="Grupa 131" o:spid="_x0000_s1103" style="position:absolute;width:28098;height:12382" coordsize="28098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          <v:group id="Grupa 132" o:spid="_x0000_s1104" style="position:absolute;width:28098;height:12382" coordsize="28098,12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        <v:shape id="Łącznik prosty ze strzałką 133" o:spid="_x0000_s1105" type="#_x0000_t32" style="position:absolute;top:4857;width:2809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kN/cAAAADcAAAADwAAAGRycy9kb3ducmV2LnhtbERPy6rCMBDdC/5DGMGdpl5BtBpFhIIL&#10;XfjC7dCMbbGZ1Ca31r83guBuDuc5i1VrStFQ7QrLCkbDCARxanXBmYLzKRlMQTiPrLG0TApe5GC1&#10;7HYWGGv75AM1R5+JEMIuRgW591UspUtzMuiGtiIO3M3WBn2AdSZ1jc8Qbkr5F0UTabDg0JBjRZuc&#10;0vvx3yiI3CR5bE73fXPO/GF3lcn2Nbso1e+16zkIT63/ib/urQ7zx2P4PBMukM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iZDf3AAAAA3AAAAA8AAAAAAAAAAAAAAAAA&#10;oQIAAGRycy9kb3ducmV2LnhtbFBLBQYAAAAABAAEAPkAAACOAwAAAAA=&#10;" strokecolor="black [3040]">
                                <v:stroke endarrow="open"/>
                              </v:shape>
                              <v:shape id="Dowolny kształt 134" o:spid="_x0000_s1106" style="position:absolute;left:5524;width:12287;height:12382;visibility:visible;mso-wrap-style:square;v-text-anchor:middle" coordsize="1228725,1238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bSacAA&#10;AADcAAAADwAAAGRycy9kb3ducmV2LnhtbERP24rCMBB9X/Afwgi+ralWFqlGES/gPm71A8ZmbIvN&#10;pDaxrX79RljYtzmc6yzXvalES40rLSuYjCMQxJnVJecKzqfD5xyE88gaK8uk4EkO1qvBxxITbTv+&#10;oTb1uQgh7BJUUHhfJ1K6rCCDbmxr4sBdbWPQB9jkUjfYhXBTyWkUfUmDJYeGAmvaFpTd0odRUF6u&#10;abu/dC/MpN3ZeBrfv2NWajTsNwsQnnr/L/5zH3WYH8/g/Uy4QK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tbSacAAAADcAAAADwAAAAAAAAAAAAAAAACYAgAAZHJzL2Rvd25y&#10;ZXYueG1sUEsFBgAAAAAEAAQA9QAAAIUDAAAAAA==&#10;" path="m,1228728c202406,613572,404813,-1584,609600,3v204787,1587,411956,619918,619125,1238250e" filled="f" strokecolor="#4579b8 [3044]">
                                <v:path arrowok="t" o:connecttype="custom" o:connectlocs="0,1228728;609600,3;1228725,1238253" o:connectangles="0,0,0"/>
                              </v:shape>
                            </v:group>
                            <v:shape id="Pole tekstowe 135" o:spid="_x0000_s1107" type="#_x0000_t202" style="position:absolute;left:14382;top:2476;width:2286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9jJsMA&#10;AADcAAAADwAAAGRycy9kb3ducmV2LnhtbERPS4vCMBC+C/6HMII3TVVcStcoUhBF1oOPi7exGduy&#10;zaQ2Ubv76zfCgrf5+J4zW7SmEg9qXGlZwWgYgSDOrC45V3A6rgYxCOeRNVaWScEPOVjMu50ZJto+&#10;eU+Pg89FCGGXoILC+zqR0mUFGXRDWxMH7mobgz7AJpe6wWcIN5UcR9GHNFhyaCiwprSg7PtwNwq2&#10;6WqH+8vYxL9Vuv66Luvb6TxVqt9rl58gPLX+Lf53b3SYP5nC65lwgZ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9jJsMAAADcAAAADwAAAAAAAAAAAAAAAACYAgAAZHJzL2Rv&#10;d25yZXYueG1sUEsFBgAAAAAEAAQA9QAAAIgDAAAAAA==&#10;" filled="f" stroked="f" strokeweight=".5pt">
                              <v:textbox>
                                <w:txbxContent>
                                  <w:p w:rsidR="00886E19" w:rsidRDefault="00886E19" w:rsidP="00DE70E1">
                                    <w:r>
                                      <w:t>1</w:t>
                                    </w:r>
                                  </w:p>
                                </w:txbxContent>
                              </v:textbox>
                            </v:shape>
                            <v:shape id="Pole tekstowe 136" o:spid="_x0000_s1108" type="#_x0000_t202" style="position:absolute;left:15430;top:5524;width:10668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39UcUA&#10;AADcAAAADwAAAGRycy9kb3ducmV2LnhtbERPS2vCQBC+F/wPyxR6q5umKCF1FQmIpdSDj0tv0+yY&#10;hO7OxuwaU3+9Wyh4m4/vObPFYI3oqfONYwUv4wQEcel0w5WCw371nIHwAVmjcUwKfsnDYj56mGGu&#10;3YW31O9CJWII+xwV1CG0uZS+rMmiH7uWOHJH11kMEXaV1B1eYrg1Mk2SqbTYcGyosaWipvJnd7YK&#10;PorVBrffqc2uplh/Hpft6fA1UerpcVi+gQg0hLv43/2u4/zXKf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f1RxQAAANwAAAAPAAAAAAAAAAAAAAAAAJgCAABkcnMv&#10;ZG93bnJldi54bWxQSwUGAAAAAAQABAD1AAAAigMAAAAA&#10;" filled="f" stroked="f" strokeweight=".5pt">
                              <v:textbox>
                                <w:txbxContent>
                                  <w:p w:rsidR="00886E19" w:rsidRDefault="00886E19" w:rsidP="00DE70E1">
                                    <w:r>
                                      <w:t>///////////////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Pole tekstowe 137" o:spid="_x0000_s1109" type="#_x0000_t202" style="position:absolute;top:5524;width:8858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FYysMA&#10;AADcAAAADwAAAGRycy9kb3ducmV2LnhtbERPS4vCMBC+L/gfwgje1lQXV6lGkYKsiHvwcfE2NmNb&#10;bCa1iVr99ZsFwdt8fM+ZzBpTihvVrrCsoNeNQBCnVhecKdjvFp8jEM4jaywtk4IHOZhNWx8TjLW9&#10;84ZuW5+JEMIuRgW591UspUtzMui6tiIO3MnWBn2AdSZ1jfcQbkrZj6JvabDg0JBjRUlO6Xl7NQpW&#10;yeIXN8e+GT3L5Gd9mleX/WGgVKfdzMcgPDX+LX65lzrM/xrC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FYysMAAADcAAAADwAAAAAAAAAAAAAAAACYAgAAZHJzL2Rv&#10;d25yZXYueG1sUEsFBgAAAAAEAAQA9QAAAIgDAAAAAA==&#10;" filled="f" stroked="f" strokeweight=".5pt">
                            <v:textbox>
                              <w:txbxContent>
                                <w:p w:rsidR="00886E19" w:rsidRDefault="00886E19" w:rsidP="00DE70E1">
                                  <w:r>
                                    <w:t>///////////</w:t>
                                  </w:r>
                                </w:p>
                              </w:txbxContent>
                            </v:textbox>
                          </v:shape>
                        </v:group>
                      </v:group>
                    </v:group>
                  </w:pict>
                </mc:Fallback>
              </mc:AlternateConten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                       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b/>
                <w:color w:val="C00000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    </w:t>
            </w:r>
            <w:r w:rsidRPr="00EB570C">
              <w:rPr>
                <w:rFonts w:ascii="Calibri" w:hAnsi="Calibri" w:cstheme="minorHAnsi"/>
                <w:b/>
                <w:color w:val="C00000"/>
                <w:sz w:val="24"/>
                <w:szCs w:val="24"/>
              </w:rPr>
              <w:t xml:space="preserve">         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color w:val="C00000"/>
                  <w:sz w:val="24"/>
                  <w:szCs w:val="24"/>
                </w:rPr>
                <m:t>k∈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C0000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C00000"/>
                      <w:sz w:val="24"/>
                      <w:szCs w:val="24"/>
                    </w:rPr>
                    <m:t>-∞,-3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color w:val="C00000"/>
                  <w:sz w:val="24"/>
                  <w:szCs w:val="24"/>
                </w:rPr>
                <m:t>∪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C0000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C00000"/>
                      <w:sz w:val="24"/>
                      <w:szCs w:val="24"/>
                    </w:rPr>
                    <m:t>1,+∞</m:t>
                  </m:r>
                </m:e>
              </m:d>
            </m:oMath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lastRenderedPageBreak/>
              <w:t>Podsumowując wszystkie warunki otrzymujemy:</w:t>
            </w:r>
          </w:p>
          <w:p w:rsidR="00886E19" w:rsidRPr="00EB570C" w:rsidRDefault="00570ED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k∈</m:t>
                        </m:r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-∞,-1</m:t>
                            </m:r>
                          </m:e>
                        </m:d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∪</m:t>
                        </m:r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1,+∞</m:t>
                            </m:r>
                          </m:e>
                        </m:d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k∈</m:t>
                        </m:r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-∞,-3</m:t>
                            </m:r>
                          </m:e>
                        </m:d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∪</m:t>
                        </m:r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1,+∞</m:t>
                            </m:r>
                          </m:e>
                        </m:d>
                      </m:e>
                    </m:eqAr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        oraz    k=1   ⇔  k∈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-∞,-3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∪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1,+∞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∪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</m:t>
                </m:r>
              </m:oMath>
            </m:oMathPara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color w:val="0070C0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Zatem nierówność 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k-1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x+1&gt;0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jest prawdziwa dla wszystkich liczb rzeczywistych, gdy: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color w:val="0070C0"/>
                  <w:sz w:val="24"/>
                  <w:szCs w:val="24"/>
                </w:rPr>
                <m:t xml:space="preserve"> k∈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0070C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70C0"/>
                      <w:sz w:val="24"/>
                      <w:szCs w:val="24"/>
                    </w:rPr>
                    <m:t>-∞,-3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color w:val="0070C0"/>
                  <w:sz w:val="24"/>
                  <w:szCs w:val="24"/>
                </w:rPr>
                <m:t>∪</m:t>
              </m:r>
              <m:d>
                <m:dPr>
                  <m:begChr m:val="⟨"/>
                  <m:endChr m:val=""/>
                  <m:ctrlPr>
                    <w:rPr>
                      <w:rFonts w:ascii="Cambria Math" w:hAnsi="Cambria Math" w:cstheme="minorHAnsi"/>
                      <w:b/>
                      <w:i/>
                      <w:color w:val="0070C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70C0"/>
                      <w:sz w:val="24"/>
                      <w:szCs w:val="24"/>
                    </w:rPr>
                    <m:t>1,+∞)</m:t>
                  </m:r>
                </m:e>
              </m:d>
            </m:oMath>
          </w:p>
          <w:p w:rsidR="00886E19" w:rsidRPr="00EB570C" w:rsidRDefault="00886E19" w:rsidP="00EB570C">
            <w:pPr>
              <w:spacing w:before="24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 xml:space="preserve">Rozwiązywanie zadań. 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  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Treść zadań do lekcji została umieszczona na platformie e-</w:t>
            </w:r>
            <w:proofErr w:type="spellStart"/>
            <w:r w:rsidRPr="00EB570C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na końcu lekcji 10 w postaci pliku pdf z możliwością druku .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Zadania do rozwiązywania na lekcji: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EB570C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 xml:space="preserve">1.  </w:t>
            </w:r>
          </w:p>
          <w:p w:rsidR="00886E19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Dla jakiej wartości parametru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p∈R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nierówność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2p-3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x+2p+5&gt;0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jest 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>spełniona dla każdej liczby rzeczywistej?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EB570C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 xml:space="preserve">2.  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Wyznacz wszystkie wartości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m∈R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, dla których funkcja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m-1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m-1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x+m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przyjmuje wartości ujemne dla każdej liczby rzeczywistej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x∈R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Default="00886E19" w:rsidP="00EB570C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EB570C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 xml:space="preserve">3.  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Dla jakich wartości parametru k  nierówność</w:t>
            </w: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1+k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+3x-k+2≥0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ma tylko jedno 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>rozwiązania?</w:t>
            </w:r>
          </w:p>
          <w:p w:rsidR="00886E19" w:rsidRDefault="00886E19" w:rsidP="00EB570C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4.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Wyznacz wszystkie wartości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m∈R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, dla których nierówność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+4m-5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m-1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x+2&gt;0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jest spełniona dla każdej liczby rzeczywistej.</w:t>
            </w:r>
          </w:p>
          <w:p w:rsidR="00886E19" w:rsidRDefault="00886E19" w:rsidP="00EB570C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EB570C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 xml:space="preserve">5. 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Określ dla jakich wartości parametru p nierówność</w:t>
            </w: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 xml:space="preserve">  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+5p-6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p-1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x-2&lt;0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jest 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spełniona dla każdego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x∈R</m:t>
              </m:r>
            </m:oMath>
            <w:r w:rsidRPr="00EB570C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EB570C" w:rsidRDefault="00886E19" w:rsidP="00EB570C">
            <w:pPr>
              <w:pStyle w:val="NormalnyWeb"/>
              <w:spacing w:before="240" w:beforeAutospacing="0" w:after="240"/>
              <w:jc w:val="both"/>
              <w:rPr>
                <w:rFonts w:ascii="Calibri" w:hAnsi="Calibri" w:cstheme="minorHAnsi"/>
                <w:b/>
                <w:u w:val="single"/>
              </w:rPr>
            </w:pPr>
            <w:r w:rsidRPr="00EB570C">
              <w:rPr>
                <w:rFonts w:ascii="Calibri" w:hAnsi="Calibri" w:cstheme="minorHAnsi"/>
                <w:b/>
                <w:u w:val="single"/>
              </w:rPr>
              <w:t xml:space="preserve">Zadania do lekcji 2R- </w:t>
            </w:r>
            <w:r w:rsidRPr="00EB570C">
              <w:rPr>
                <w:rFonts w:ascii="Calibri" w:hAnsi="Calibri" w:cstheme="minorHAnsi"/>
                <w:b/>
                <w:i/>
                <w:u w:val="single"/>
              </w:rPr>
              <w:t>lekcja 10  kursu e-</w:t>
            </w:r>
            <w:proofErr w:type="spellStart"/>
            <w:r w:rsidRPr="00EB570C">
              <w:rPr>
                <w:rFonts w:ascii="Calibri" w:hAnsi="Calibri" w:cstheme="minorHAnsi"/>
                <w:b/>
                <w:i/>
                <w:u w:val="single"/>
              </w:rPr>
              <w:t>learningowego</w:t>
            </w:r>
            <w:proofErr w:type="spellEnd"/>
            <w:r w:rsidRPr="00EB570C">
              <w:rPr>
                <w:rFonts w:ascii="Calibri" w:hAnsi="Calibri" w:cstheme="minorHAnsi"/>
                <w:b/>
                <w:i/>
                <w:u w:val="single"/>
              </w:rPr>
              <w:t xml:space="preserve"> </w:t>
            </w:r>
            <w:r w:rsidRPr="00EB570C">
              <w:rPr>
                <w:rFonts w:ascii="Calibri" w:hAnsi="Calibri" w:cstheme="minorHAnsi"/>
                <w:b/>
                <w:u w:val="single"/>
              </w:rPr>
              <w:t>(do samodzielnego rozwiązania i przesłania odpowiedzi)</w:t>
            </w:r>
          </w:p>
          <w:p w:rsidR="00886E19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b/>
                <w:sz w:val="24"/>
                <w:szCs w:val="24"/>
              </w:rPr>
              <w:t>Zad. 10.3.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EB570C">
              <w:rPr>
                <w:rFonts w:ascii="Calibri" w:hAnsi="Calibri" w:cstheme="minorHAnsi"/>
                <w:sz w:val="24"/>
                <w:szCs w:val="24"/>
              </w:rPr>
              <w:t>Znajdź wszystkie wartości p , dla których fu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nkcja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+2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p-1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x+2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EB570C">
              <w:rPr>
                <w:rFonts w:ascii="Calibri" w:hAnsi="Calibri" w:cstheme="minorHAnsi"/>
                <w:sz w:val="24"/>
                <w:szCs w:val="24"/>
              </w:rPr>
              <w:t>przyjmuje wartości dodatnie dla każdej  lic</w:t>
            </w:r>
            <w:r>
              <w:rPr>
                <w:rFonts w:ascii="Calibri" w:hAnsi="Calibri" w:cstheme="minorHAnsi"/>
                <w:sz w:val="24"/>
                <w:szCs w:val="24"/>
              </w:rPr>
              <w:t>zby rzeczywistej x.</w:t>
            </w:r>
          </w:p>
          <w:p w:rsidR="00886E19" w:rsidRPr="00EB570C" w:rsidRDefault="00886E19" w:rsidP="00EB570C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614C27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5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614C27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614C27">
              <w:rPr>
                <w:rFonts w:cstheme="minorHAnsi"/>
                <w:sz w:val="24"/>
                <w:szCs w:val="24"/>
              </w:rPr>
              <w:t>Podsumowanie zajęć</w:t>
            </w:r>
          </w:p>
        </w:tc>
        <w:tc>
          <w:tcPr>
            <w:tcW w:w="10348" w:type="dxa"/>
            <w:gridSpan w:val="2"/>
          </w:tcPr>
          <w:p w:rsidR="00886E19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614C27">
              <w:rPr>
                <w:rFonts w:cstheme="minorHAnsi"/>
                <w:sz w:val="24"/>
                <w:szCs w:val="24"/>
              </w:rPr>
              <w:t>Ocena aktywności uczniów na lekcji i zadanie pracy domowej.</w:t>
            </w:r>
          </w:p>
          <w:p w:rsidR="00886E19" w:rsidRPr="00614C27" w:rsidRDefault="00886E19" w:rsidP="00D0294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614C27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5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614C27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614C27">
              <w:rPr>
                <w:rFonts w:cstheme="minorHAnsi"/>
                <w:sz w:val="24"/>
                <w:szCs w:val="24"/>
              </w:rPr>
              <w:t>Uwagi metodyczne do realizacji</w:t>
            </w:r>
          </w:p>
        </w:tc>
        <w:tc>
          <w:tcPr>
            <w:tcW w:w="10348" w:type="dxa"/>
            <w:gridSpan w:val="2"/>
          </w:tcPr>
          <w:p w:rsidR="00886E19" w:rsidRPr="00614C27" w:rsidRDefault="00886E19" w:rsidP="00D0294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DE70E1" w:rsidRDefault="00DE70E1" w:rsidP="0066755E">
      <w:pPr>
        <w:rPr>
          <w:lang w:eastAsia="pl-PL"/>
        </w:rPr>
      </w:pPr>
    </w:p>
    <w:p w:rsidR="00DE70E1" w:rsidRDefault="00DE70E1" w:rsidP="00DE70E1">
      <w:pPr>
        <w:rPr>
          <w:lang w:eastAsia="pl-PL"/>
        </w:rPr>
      </w:pPr>
      <w:r>
        <w:rPr>
          <w:lang w:eastAsia="pl-PL"/>
        </w:rPr>
        <w:br w:type="page"/>
      </w:r>
    </w:p>
    <w:p w:rsidR="00DE70E1" w:rsidRPr="004362D2" w:rsidRDefault="00DE70E1" w:rsidP="00DE70E1">
      <w:pPr>
        <w:pStyle w:val="Nagwek1"/>
        <w:rPr>
          <w:color w:val="C00000"/>
        </w:rPr>
      </w:pPr>
      <w:bookmarkStart w:id="13" w:name="_Toc336437427"/>
      <w:r w:rsidRPr="004362D2">
        <w:rPr>
          <w:color w:val="C00000"/>
        </w:rPr>
        <w:lastRenderedPageBreak/>
        <w:t xml:space="preserve">Scenariusz nr </w:t>
      </w:r>
      <w:r>
        <w:rPr>
          <w:color w:val="C00000"/>
        </w:rPr>
        <w:t>12*:  Równania</w:t>
      </w:r>
      <w:r w:rsidRPr="00DE70E1">
        <w:rPr>
          <w:color w:val="C00000"/>
        </w:rPr>
        <w:t xml:space="preserve"> kwadratowe z parametrem</w:t>
      </w:r>
      <w:bookmarkEnd w:id="13"/>
    </w:p>
    <w:p w:rsidR="00DE70E1" w:rsidRDefault="00DE70E1" w:rsidP="00DE70E1">
      <w:pPr>
        <w:pStyle w:val="Akapitzlist"/>
        <w:ind w:left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409"/>
        <w:gridCol w:w="3702"/>
        <w:gridCol w:w="6646"/>
      </w:tblGrid>
      <w:tr w:rsidR="00DE70E1" w:rsidRPr="00DC45F5" w:rsidTr="00D02947">
        <w:trPr>
          <w:trHeight w:val="285"/>
        </w:trPr>
        <w:tc>
          <w:tcPr>
            <w:tcW w:w="6671" w:type="dxa"/>
            <w:gridSpan w:val="3"/>
            <w:vAlign w:val="center"/>
          </w:tcPr>
          <w:p w:rsidR="00DE70E1" w:rsidRPr="00DC45F5" w:rsidRDefault="00DE70E1" w:rsidP="00D02947">
            <w:pPr>
              <w:rPr>
                <w:rFonts w:cstheme="minorHAnsi"/>
                <w:b/>
                <w:sz w:val="28"/>
                <w:szCs w:val="28"/>
              </w:rPr>
            </w:pPr>
            <w:r w:rsidRPr="00DC45F5">
              <w:rPr>
                <w:rFonts w:cstheme="minorHAnsi"/>
                <w:b/>
                <w:sz w:val="28"/>
                <w:szCs w:val="28"/>
              </w:rPr>
              <w:t>Temat zajęć</w:t>
            </w:r>
          </w:p>
        </w:tc>
        <w:tc>
          <w:tcPr>
            <w:tcW w:w="6646" w:type="dxa"/>
          </w:tcPr>
          <w:p w:rsidR="00DE70E1" w:rsidRPr="00DE70E1" w:rsidRDefault="00DE70E1" w:rsidP="00D02947">
            <w:pPr>
              <w:rPr>
                <w:rFonts w:cstheme="minorHAnsi"/>
                <w:b/>
                <w:sz w:val="24"/>
                <w:szCs w:val="24"/>
              </w:rPr>
            </w:pPr>
            <w:r w:rsidRPr="00DE70E1">
              <w:rPr>
                <w:rFonts w:cstheme="minorHAnsi"/>
                <w:b/>
                <w:sz w:val="24"/>
                <w:szCs w:val="24"/>
              </w:rPr>
              <w:t>Równania kwadratowe z parametrem</w:t>
            </w:r>
          </w:p>
        </w:tc>
      </w:tr>
      <w:tr w:rsidR="00DE70E1" w:rsidRPr="00DC45F5" w:rsidTr="00D02947">
        <w:trPr>
          <w:trHeight w:val="285"/>
        </w:trPr>
        <w:tc>
          <w:tcPr>
            <w:tcW w:w="6671" w:type="dxa"/>
            <w:gridSpan w:val="3"/>
            <w:vAlign w:val="center"/>
          </w:tcPr>
          <w:p w:rsidR="00DE70E1" w:rsidRPr="00DC45F5" w:rsidRDefault="00DE70E1" w:rsidP="00D02947">
            <w:pPr>
              <w:rPr>
                <w:rFonts w:cstheme="minorHAnsi"/>
                <w:b/>
                <w:sz w:val="28"/>
                <w:szCs w:val="28"/>
              </w:rPr>
            </w:pPr>
            <w:r w:rsidRPr="00DC45F5">
              <w:rPr>
                <w:rFonts w:cstheme="minorHAnsi"/>
                <w:b/>
                <w:sz w:val="28"/>
                <w:szCs w:val="28"/>
              </w:rPr>
              <w:t>Dział</w:t>
            </w:r>
          </w:p>
        </w:tc>
        <w:tc>
          <w:tcPr>
            <w:tcW w:w="6646" w:type="dxa"/>
          </w:tcPr>
          <w:p w:rsidR="00DE70E1" w:rsidRPr="00EB570C" w:rsidRDefault="00DE70E1" w:rsidP="00D02947">
            <w:pPr>
              <w:rPr>
                <w:rFonts w:cstheme="minorHAnsi"/>
                <w:b/>
                <w:sz w:val="24"/>
                <w:szCs w:val="24"/>
              </w:rPr>
            </w:pPr>
            <w:r w:rsidRPr="00EB570C">
              <w:rPr>
                <w:rFonts w:cstheme="minorHAnsi"/>
                <w:b/>
                <w:sz w:val="24"/>
                <w:szCs w:val="24"/>
              </w:rPr>
              <w:t>Funkcja kwadratowa</w:t>
            </w:r>
          </w:p>
        </w:tc>
      </w:tr>
      <w:tr w:rsidR="00DE70E1" w:rsidRPr="00DC45F5" w:rsidTr="00D02947">
        <w:trPr>
          <w:trHeight w:val="285"/>
        </w:trPr>
        <w:tc>
          <w:tcPr>
            <w:tcW w:w="6671" w:type="dxa"/>
            <w:gridSpan w:val="3"/>
            <w:vAlign w:val="center"/>
          </w:tcPr>
          <w:p w:rsidR="00DE70E1" w:rsidRPr="00DC45F5" w:rsidRDefault="00DE70E1" w:rsidP="00D02947">
            <w:pPr>
              <w:rPr>
                <w:rFonts w:cstheme="minorHAnsi"/>
                <w:b/>
                <w:sz w:val="28"/>
                <w:szCs w:val="28"/>
              </w:rPr>
            </w:pPr>
            <w:r w:rsidRPr="00DC45F5">
              <w:rPr>
                <w:rFonts w:cstheme="minorHAnsi"/>
                <w:b/>
                <w:sz w:val="28"/>
                <w:szCs w:val="28"/>
              </w:rPr>
              <w:t>Klasa (poziom edukacyjny)</w:t>
            </w:r>
          </w:p>
        </w:tc>
        <w:tc>
          <w:tcPr>
            <w:tcW w:w="6646" w:type="dxa"/>
          </w:tcPr>
          <w:p w:rsidR="00DE70E1" w:rsidRPr="00EB570C" w:rsidRDefault="00245B28" w:rsidP="00D02947">
            <w:pPr>
              <w:rPr>
                <w:rFonts w:cstheme="minorHAnsi"/>
                <w:b/>
                <w:sz w:val="24"/>
                <w:szCs w:val="24"/>
              </w:rPr>
            </w:pPr>
            <w:r w:rsidRPr="00EB570C">
              <w:rPr>
                <w:rFonts w:cstheme="minorHAnsi"/>
                <w:b/>
                <w:sz w:val="24"/>
                <w:szCs w:val="24"/>
              </w:rPr>
              <w:t>druga technikum</w:t>
            </w:r>
          </w:p>
        </w:tc>
      </w:tr>
      <w:tr w:rsidR="00DE70E1" w:rsidRPr="00DC45F5" w:rsidTr="00D02947">
        <w:trPr>
          <w:trHeight w:val="285"/>
        </w:trPr>
        <w:tc>
          <w:tcPr>
            <w:tcW w:w="6671" w:type="dxa"/>
            <w:gridSpan w:val="3"/>
            <w:vAlign w:val="center"/>
          </w:tcPr>
          <w:p w:rsidR="00DE70E1" w:rsidRPr="00DC45F5" w:rsidRDefault="00DE70E1" w:rsidP="00D02947">
            <w:pPr>
              <w:rPr>
                <w:rFonts w:cstheme="minorHAnsi"/>
                <w:b/>
                <w:sz w:val="28"/>
                <w:szCs w:val="28"/>
              </w:rPr>
            </w:pPr>
            <w:r w:rsidRPr="00DC45F5">
              <w:rPr>
                <w:rFonts w:cstheme="minorHAnsi"/>
                <w:b/>
                <w:sz w:val="28"/>
                <w:szCs w:val="28"/>
              </w:rPr>
              <w:t>Czas trwania zajęć</w:t>
            </w:r>
          </w:p>
        </w:tc>
        <w:tc>
          <w:tcPr>
            <w:tcW w:w="6646" w:type="dxa"/>
          </w:tcPr>
          <w:p w:rsidR="00DE70E1" w:rsidRPr="00EB570C" w:rsidRDefault="00DE70E1" w:rsidP="00D02947">
            <w:pPr>
              <w:rPr>
                <w:rFonts w:cstheme="minorHAnsi"/>
                <w:b/>
                <w:sz w:val="24"/>
                <w:szCs w:val="24"/>
              </w:rPr>
            </w:pPr>
            <w:r w:rsidRPr="00EB570C">
              <w:rPr>
                <w:rFonts w:cstheme="minorHAnsi"/>
                <w:b/>
                <w:sz w:val="24"/>
                <w:szCs w:val="24"/>
              </w:rPr>
              <w:t>90 minut</w:t>
            </w:r>
          </w:p>
        </w:tc>
      </w:tr>
      <w:tr w:rsidR="00DE70E1" w:rsidRPr="00DC45F5" w:rsidTr="00D02947">
        <w:tc>
          <w:tcPr>
            <w:tcW w:w="560" w:type="dxa"/>
            <w:vAlign w:val="center"/>
          </w:tcPr>
          <w:p w:rsidR="00DE70E1" w:rsidRPr="00DC45F5" w:rsidRDefault="00DE70E1" w:rsidP="00D02947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C45F5">
              <w:rPr>
                <w:rFonts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2409" w:type="dxa"/>
            <w:vAlign w:val="center"/>
          </w:tcPr>
          <w:p w:rsidR="00DE70E1" w:rsidRPr="00DC45F5" w:rsidRDefault="00DE70E1" w:rsidP="00D02947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C45F5">
              <w:rPr>
                <w:rFonts w:cstheme="minorHAnsi"/>
                <w:b/>
                <w:sz w:val="28"/>
                <w:szCs w:val="28"/>
              </w:rPr>
              <w:t>Element scenariusza</w:t>
            </w:r>
          </w:p>
        </w:tc>
        <w:tc>
          <w:tcPr>
            <w:tcW w:w="10348" w:type="dxa"/>
            <w:gridSpan w:val="2"/>
            <w:vAlign w:val="center"/>
          </w:tcPr>
          <w:p w:rsidR="00DE70E1" w:rsidRPr="00DC45F5" w:rsidRDefault="00DE70E1" w:rsidP="00BB0C4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DC45F5">
              <w:rPr>
                <w:rFonts w:cstheme="minorHAnsi"/>
                <w:b/>
                <w:sz w:val="28"/>
                <w:szCs w:val="28"/>
              </w:rPr>
              <w:t xml:space="preserve">Treść </w:t>
            </w:r>
            <w:r w:rsidR="00BB0C4E">
              <w:rPr>
                <w:rFonts w:cstheme="minorHAnsi"/>
                <w:b/>
                <w:sz w:val="28"/>
                <w:szCs w:val="28"/>
              </w:rPr>
              <w:t>zajęć</w:t>
            </w:r>
          </w:p>
        </w:tc>
      </w:tr>
      <w:tr w:rsidR="00886E19" w:rsidRPr="00DC45F5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6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C45F5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C45F5">
              <w:rPr>
                <w:rFonts w:cstheme="minorHAnsi"/>
                <w:sz w:val="24"/>
                <w:szCs w:val="24"/>
              </w:rPr>
              <w:t>Cel ogólny</w:t>
            </w:r>
          </w:p>
        </w:tc>
        <w:tc>
          <w:tcPr>
            <w:tcW w:w="10348" w:type="dxa"/>
            <w:gridSpan w:val="2"/>
          </w:tcPr>
          <w:p w:rsidR="00886E19" w:rsidRPr="00867BD5" w:rsidRDefault="00886E19" w:rsidP="00BA1C1A">
            <w:pPr>
              <w:pStyle w:val="Akapitzlist"/>
              <w:numPr>
                <w:ilvl w:val="0"/>
                <w:numId w:val="41"/>
              </w:numPr>
              <w:ind w:left="357" w:hanging="357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Kształcenie umiejętności samod</w:t>
            </w:r>
            <w:r>
              <w:rPr>
                <w:rFonts w:ascii="Calibri" w:hAnsi="Calibri" w:cstheme="minorHAnsi"/>
                <w:sz w:val="24"/>
                <w:szCs w:val="24"/>
              </w:rPr>
              <w:t>zielnego dochodzenia do wiedzy</w:t>
            </w:r>
          </w:p>
          <w:p w:rsidR="00886E19" w:rsidRPr="00867BD5" w:rsidRDefault="00886E19" w:rsidP="00BA1C1A">
            <w:pPr>
              <w:pStyle w:val="Akapitzlist"/>
              <w:numPr>
                <w:ilvl w:val="0"/>
                <w:numId w:val="41"/>
              </w:numPr>
              <w:ind w:left="357" w:hanging="357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Rozwijanie umiejętności </w:t>
            </w:r>
            <w:r>
              <w:rPr>
                <w:rFonts w:ascii="Calibri" w:hAnsi="Calibri" w:cstheme="minorHAnsi"/>
                <w:sz w:val="24"/>
                <w:szCs w:val="24"/>
              </w:rPr>
              <w:t>czytania zadań ze zrozumieniem</w:t>
            </w:r>
          </w:p>
          <w:p w:rsidR="00886E19" w:rsidRPr="00867BD5" w:rsidRDefault="00886E19" w:rsidP="00BA1C1A">
            <w:pPr>
              <w:pStyle w:val="Akapitzlist"/>
              <w:numPr>
                <w:ilvl w:val="0"/>
                <w:numId w:val="41"/>
              </w:numPr>
              <w:ind w:left="357" w:hanging="357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Wykształcenie umiejętności rozwiązywania podstawowych zadań d</w:t>
            </w:r>
            <w:r>
              <w:rPr>
                <w:rFonts w:ascii="Calibri" w:hAnsi="Calibri" w:cstheme="minorHAnsi"/>
                <w:sz w:val="24"/>
                <w:szCs w:val="24"/>
              </w:rPr>
              <w:t>otyczących funkcji kwadratowej</w:t>
            </w:r>
          </w:p>
          <w:p w:rsidR="00886E19" w:rsidRPr="00867BD5" w:rsidRDefault="00886E19" w:rsidP="00BA1C1A">
            <w:pPr>
              <w:pStyle w:val="Akapitzlist"/>
              <w:numPr>
                <w:ilvl w:val="0"/>
                <w:numId w:val="41"/>
              </w:numPr>
              <w:ind w:left="357" w:hanging="357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Rozwijanie umiejętności logicznego twórczego myślenia, wnioskowania, wsp</w:t>
            </w:r>
            <w:r>
              <w:rPr>
                <w:rFonts w:ascii="Calibri" w:hAnsi="Calibri" w:cstheme="minorHAnsi"/>
                <w:sz w:val="24"/>
                <w:szCs w:val="24"/>
              </w:rPr>
              <w:t>ółpracy, współodpowiedzialności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C45F5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6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C45F5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C45F5">
              <w:rPr>
                <w:rFonts w:cstheme="minorHAnsi"/>
                <w:sz w:val="24"/>
                <w:szCs w:val="24"/>
              </w:rPr>
              <w:t>Cele szczegółowe</w:t>
            </w:r>
          </w:p>
        </w:tc>
        <w:tc>
          <w:tcPr>
            <w:tcW w:w="10348" w:type="dxa"/>
            <w:gridSpan w:val="2"/>
          </w:tcPr>
          <w:p w:rsidR="00886E19" w:rsidRDefault="00886E19" w:rsidP="00867BD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Uczeń:</w:t>
            </w:r>
          </w:p>
          <w:p w:rsidR="00886E19" w:rsidRPr="00867BD5" w:rsidRDefault="00886E19" w:rsidP="00BA1C1A">
            <w:pPr>
              <w:pStyle w:val="Akapitzlist"/>
              <w:numPr>
                <w:ilvl w:val="0"/>
                <w:numId w:val="104"/>
              </w:num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potrafi wyznaczyć warunki jakie ma spełniać dane zadanie</w:t>
            </w:r>
            <w:r>
              <w:rPr>
                <w:rFonts w:ascii="Calibri" w:hAnsi="Calibri" w:cstheme="minorHAnsi"/>
                <w:sz w:val="24"/>
                <w:szCs w:val="24"/>
              </w:rPr>
              <w:t>;</w:t>
            </w:r>
          </w:p>
          <w:p w:rsidR="00886E19" w:rsidRPr="00867BD5" w:rsidRDefault="00886E19" w:rsidP="00BA1C1A">
            <w:pPr>
              <w:pStyle w:val="Akapitzlist"/>
              <w:numPr>
                <w:ilvl w:val="0"/>
                <w:numId w:val="104"/>
              </w:num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potrafi zastosować wzory </w:t>
            </w:r>
            <w:proofErr w:type="spellStart"/>
            <w:r w:rsidRPr="00867BD5">
              <w:rPr>
                <w:rFonts w:ascii="Calibri" w:hAnsi="Calibri" w:cstheme="minorHAnsi"/>
                <w:sz w:val="24"/>
                <w:szCs w:val="24"/>
              </w:rPr>
              <w:t>Viete’a</w:t>
            </w:r>
            <w:proofErr w:type="spellEnd"/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w rozwiązywaniu zadań</w:t>
            </w:r>
            <w:r>
              <w:rPr>
                <w:rFonts w:ascii="Calibri" w:hAnsi="Calibri" w:cstheme="minorHAnsi"/>
                <w:sz w:val="24"/>
                <w:szCs w:val="24"/>
              </w:rPr>
              <w:t>;</w:t>
            </w:r>
          </w:p>
          <w:p w:rsidR="00886E19" w:rsidRPr="00867BD5" w:rsidRDefault="00886E19" w:rsidP="00BA1C1A">
            <w:pPr>
              <w:pStyle w:val="Akapitzlist"/>
              <w:numPr>
                <w:ilvl w:val="0"/>
                <w:numId w:val="104"/>
              </w:num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potrafi powiązać wszystkie warunki w zadaniach z parametrem  i wyznaczyć ich część wspólną</w:t>
            </w:r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C45F5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6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C45F5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C45F5">
              <w:rPr>
                <w:rFonts w:cstheme="minorHAnsi"/>
                <w:sz w:val="24"/>
                <w:szCs w:val="24"/>
              </w:rPr>
              <w:t>Formy i metody</w:t>
            </w:r>
          </w:p>
        </w:tc>
        <w:tc>
          <w:tcPr>
            <w:tcW w:w="10348" w:type="dxa"/>
            <w:gridSpan w:val="2"/>
          </w:tcPr>
          <w:p w:rsidR="00886E19" w:rsidRPr="00867BD5" w:rsidRDefault="00886E19" w:rsidP="00BA1C1A">
            <w:pPr>
              <w:pStyle w:val="Akapitzlist"/>
              <w:numPr>
                <w:ilvl w:val="0"/>
                <w:numId w:val="105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Praca indywidualna z komputerem</w:t>
            </w:r>
          </w:p>
          <w:p w:rsidR="00886E19" w:rsidRPr="00867BD5" w:rsidRDefault="00886E19" w:rsidP="00BA1C1A">
            <w:pPr>
              <w:pStyle w:val="Akapitzlist"/>
              <w:numPr>
                <w:ilvl w:val="0"/>
                <w:numId w:val="105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Ćwiczenia</w:t>
            </w:r>
          </w:p>
          <w:p w:rsidR="00886E19" w:rsidRPr="00867BD5" w:rsidRDefault="00886E19" w:rsidP="00BA1C1A">
            <w:pPr>
              <w:pStyle w:val="Akapitzlist"/>
              <w:numPr>
                <w:ilvl w:val="0"/>
                <w:numId w:val="105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Praca z tablicą interaktywną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C45F5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6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C45F5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C45F5">
              <w:rPr>
                <w:rFonts w:cstheme="minorHAnsi"/>
                <w:sz w:val="24"/>
                <w:szCs w:val="24"/>
              </w:rPr>
              <w:t>Środki dydaktyczne</w:t>
            </w:r>
          </w:p>
          <w:p w:rsidR="00886E19" w:rsidRPr="00DC45F5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C45F5">
              <w:rPr>
                <w:rFonts w:cstheme="minorHAnsi"/>
                <w:sz w:val="24"/>
                <w:szCs w:val="24"/>
              </w:rPr>
              <w:t xml:space="preserve">(ze szczegółowym wskazaniem środków </w:t>
            </w:r>
            <w:r w:rsidRPr="00DC45F5">
              <w:rPr>
                <w:rFonts w:cstheme="minorHAnsi"/>
                <w:sz w:val="24"/>
                <w:szCs w:val="24"/>
              </w:rPr>
              <w:lastRenderedPageBreak/>
              <w:t>opracowanych w projekcie np. moduł, gra)</w:t>
            </w:r>
          </w:p>
        </w:tc>
        <w:tc>
          <w:tcPr>
            <w:tcW w:w="10348" w:type="dxa"/>
            <w:gridSpan w:val="2"/>
          </w:tcPr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lastRenderedPageBreak/>
              <w:t>T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>ablica interaktywna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, 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>moduł e-</w:t>
            </w:r>
            <w:proofErr w:type="spellStart"/>
            <w:r w:rsidRPr="00867BD5">
              <w:rPr>
                <w:rFonts w:ascii="Calibri" w:hAnsi="Calibri" w:cstheme="minorHAnsi"/>
                <w:sz w:val="24"/>
                <w:szCs w:val="24"/>
              </w:rPr>
              <w:t>learningowy</w:t>
            </w:r>
            <w:proofErr w:type="spellEnd"/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C45F5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6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C45F5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C45F5">
              <w:rPr>
                <w:rFonts w:cstheme="minorHAnsi"/>
                <w:sz w:val="24"/>
                <w:szCs w:val="24"/>
              </w:rPr>
              <w:t>Wprowadzenie do zajęć</w:t>
            </w:r>
          </w:p>
        </w:tc>
        <w:tc>
          <w:tcPr>
            <w:tcW w:w="10348" w:type="dxa"/>
            <w:gridSpan w:val="2"/>
          </w:tcPr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Zalogowanie się na platformie e-</w:t>
            </w:r>
            <w:proofErr w:type="spellStart"/>
            <w:r w:rsidRPr="00867BD5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: kurs „Funkcja kwadratowa” (lekcja 10)</w:t>
            </w:r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</w:tc>
      </w:tr>
      <w:tr w:rsidR="00886E19" w:rsidRPr="00DC45F5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6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C45F5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C45F5">
              <w:rPr>
                <w:rFonts w:cstheme="minorHAnsi"/>
                <w:sz w:val="24"/>
                <w:szCs w:val="24"/>
              </w:rPr>
              <w:t xml:space="preserve">Przebieg zajęć </w:t>
            </w:r>
            <w:r w:rsidRPr="00DC45F5">
              <w:rPr>
                <w:rFonts w:cstheme="minorHAnsi"/>
                <w:i/>
                <w:sz w:val="24"/>
                <w:szCs w:val="24"/>
              </w:rPr>
              <w:t>(pełna wersja)</w:t>
            </w:r>
          </w:p>
        </w:tc>
        <w:tc>
          <w:tcPr>
            <w:tcW w:w="10348" w:type="dxa"/>
            <w:gridSpan w:val="2"/>
          </w:tcPr>
          <w:p w:rsidR="00886E19" w:rsidRPr="00867BD5" w:rsidRDefault="00886E19" w:rsidP="00867BD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Temat lekcji realizujemy w oparciu o tablicę interaktywną. Lekcję prowadzimy wykorzystując do tego kurs „Funkcja kwadratowa” (lekcja 10*) zamieszczony na platformie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>e-</w:t>
            </w:r>
            <w:proofErr w:type="spellStart"/>
            <w:r w:rsidRPr="00867BD5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867BD5">
              <w:rPr>
                <w:rFonts w:ascii="Calibri" w:hAnsi="Calibri" w:cstheme="minorHAnsi"/>
                <w:sz w:val="24"/>
                <w:szCs w:val="24"/>
              </w:rPr>
              <w:t>moodle</w:t>
            </w:r>
            <w:proofErr w:type="spellEnd"/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886E19" w:rsidRPr="00867BD5" w:rsidRDefault="00886E19" w:rsidP="00867BD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Przeanalizujmy przykłady  z tego kursu.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color w:val="FF0000"/>
                <w:sz w:val="24"/>
                <w:szCs w:val="24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>Przykład.3</w:t>
            </w:r>
          </w:p>
          <w:p w:rsidR="00886E19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Dla jakich wartości parametru k równanie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k+2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x+k+5=0</m:t>
              </m:r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ma dwa różne pierwiastki dodatnie?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i/>
                <w:sz w:val="24"/>
                <w:szCs w:val="24"/>
                <w:u w:val="single"/>
              </w:rPr>
            </w:pPr>
            <w:r w:rsidRPr="00867BD5">
              <w:rPr>
                <w:rFonts w:ascii="Calibri" w:hAnsi="Calibri" w:cstheme="minorHAnsi"/>
                <w:i/>
                <w:sz w:val="24"/>
                <w:szCs w:val="24"/>
                <w:u w:val="single"/>
              </w:rPr>
              <w:t>Rozwiązanie: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Równanie kwadratowe ma dwa różne pierwiastki dodatnich znaków , gdy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∆&gt;0</m:t>
                      </m:r>
                    </m:e>
                    <m:e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∙x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&gt;0</m:t>
                      </m:r>
                    </m:e>
                    <m:e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+x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&gt;0</m:t>
                      </m:r>
                    </m:e>
                  </m:eqArr>
                </m:e>
              </m:d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Rozważmy teraz po kolei każdy z warunków.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  <w:u w:val="single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  <w:u w:val="single"/>
              </w:rPr>
              <w:t>Warunek pierwszy:</w:t>
            </w:r>
          </w:p>
          <w:p w:rsidR="00886E19" w:rsidRPr="00867BD5" w:rsidRDefault="00886E19" w:rsidP="00BA1C1A">
            <w:pPr>
              <w:pStyle w:val="Akapitzlist"/>
              <w:numPr>
                <w:ilvl w:val="0"/>
                <w:numId w:val="43"/>
              </w:numPr>
              <w:rPr>
                <w:rFonts w:ascii="Cambria Math" w:hAnsi="Cambria Math" w:cstheme="minorHAnsi"/>
                <w:sz w:val="24"/>
                <w:szCs w:val="24"/>
                <w:oMath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a = 1,    b = -(k+2),     c = k+5</m:t>
              </m:r>
            </m:oMath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k+2</m:t>
                          </m:r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-4∙1∙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k+5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k+2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-4k-20=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+4k+4-4k-20</m:t>
              </m:r>
            </m:oMath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-16</m:t>
              </m:r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395AFC09" wp14:editId="7283A748">
                      <wp:simplePos x="0" y="0"/>
                      <wp:positionH relativeFrom="column">
                        <wp:posOffset>4053840</wp:posOffset>
                      </wp:positionH>
                      <wp:positionV relativeFrom="paragraph">
                        <wp:posOffset>108585</wp:posOffset>
                      </wp:positionV>
                      <wp:extent cx="2257425" cy="647700"/>
                      <wp:effectExtent l="0" t="0" r="0" b="0"/>
                      <wp:wrapNone/>
                      <wp:docPr id="44" name="Grupa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57425" cy="647700"/>
                                <a:chOff x="0" y="0"/>
                                <a:chExt cx="2257425" cy="647700"/>
                              </a:xfrm>
                            </wpg:grpSpPr>
                            <wps:wsp>
                              <wps:cNvPr id="45" name="Pole tekstowe 45"/>
                              <wps:cNvSpPr txBox="1"/>
                              <wps:spPr>
                                <a:xfrm>
                                  <a:off x="1743075" y="47625"/>
                                  <a:ext cx="2571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86E19" w:rsidRDefault="00886E19" w:rsidP="00DE70E1">
                                    <w:r>
                                      <w:t>+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6" name="Grupa 46"/>
                              <wpg:cNvGrpSpPr/>
                              <wpg:grpSpPr>
                                <a:xfrm>
                                  <a:off x="0" y="0"/>
                                  <a:ext cx="2257425" cy="647700"/>
                                  <a:chOff x="0" y="0"/>
                                  <a:chExt cx="2257425" cy="647700"/>
                                </a:xfrm>
                              </wpg:grpSpPr>
                              <wps:wsp>
                                <wps:cNvPr id="47" name="Łącznik prosty ze strzałką 47"/>
                                <wps:cNvCnPr/>
                                <wps:spPr>
                                  <a:xfrm>
                                    <a:off x="0" y="295275"/>
                                    <a:ext cx="2095500" cy="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56" name="Grupa 56"/>
                                <wpg:cNvGrpSpPr/>
                                <wpg:grpSpPr>
                                  <a:xfrm>
                                    <a:off x="57150" y="0"/>
                                    <a:ext cx="2200275" cy="647700"/>
                                    <a:chOff x="0" y="0"/>
                                    <a:chExt cx="2200275" cy="647700"/>
                                  </a:xfrm>
                                </wpg:grpSpPr>
                                <wps:wsp>
                                  <wps:cNvPr id="96" name="Pole tekstowe 96"/>
                                  <wps:cNvSpPr txBox="1"/>
                                  <wps:spPr>
                                    <a:xfrm>
                                      <a:off x="1943100" y="295275"/>
                                      <a:ext cx="257175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86E19" w:rsidRDefault="00886E19" w:rsidP="00DE70E1">
                                        <w:r>
                                          <w:t>k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97" name="Grupa 97"/>
                                  <wpg:cNvGrpSpPr/>
                                  <wpg:grpSpPr>
                                    <a:xfrm>
                                      <a:off x="0" y="0"/>
                                      <a:ext cx="1828800" cy="647700"/>
                                      <a:chOff x="0" y="0"/>
                                      <a:chExt cx="1828800" cy="647700"/>
                                    </a:xfrm>
                                  </wpg:grpSpPr>
                                  <wps:wsp>
                                    <wps:cNvPr id="98" name="Pole tekstowe 98"/>
                                    <wps:cNvSpPr txBox="1"/>
                                    <wps:spPr>
                                      <a:xfrm>
                                        <a:off x="790575" y="228600"/>
                                        <a:ext cx="409575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886E19" w:rsidRDefault="00886E19" w:rsidP="00DE70E1">
                                          <w:r>
                                            <w:t>_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99" name="Grupa 99"/>
                                    <wpg:cNvGrpSpPr/>
                                    <wpg:grpSpPr>
                                      <a:xfrm>
                                        <a:off x="0" y="0"/>
                                        <a:ext cx="1828800" cy="647700"/>
                                        <a:chOff x="0" y="0"/>
                                        <a:chExt cx="1828800" cy="647700"/>
                                      </a:xfrm>
                                    </wpg:grpSpPr>
                                    <wps:wsp>
                                      <wps:cNvPr id="100" name="Pole tekstowe 100"/>
                                      <wps:cNvSpPr txBox="1"/>
                                      <wps:spPr>
                                        <a:xfrm>
                                          <a:off x="247650" y="295275"/>
                                          <a:ext cx="3143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886E19" w:rsidRDefault="00886E19" w:rsidP="00DE70E1">
                                            <w:r>
                                              <w:t>-4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101" name="Grupa 101"/>
                                      <wpg:cNvGrpSpPr/>
                                      <wpg:grpSpPr>
                                        <a:xfrm>
                                          <a:off x="0" y="0"/>
                                          <a:ext cx="1828800" cy="561975"/>
                                          <a:chOff x="0" y="0"/>
                                          <a:chExt cx="1828800" cy="561975"/>
                                        </a:xfrm>
                                      </wpg:grpSpPr>
                                      <wps:wsp>
                                        <wps:cNvPr id="102" name="Pole tekstowe 102"/>
                                        <wps:cNvSpPr txBox="1"/>
                                        <wps:spPr>
                                          <a:xfrm>
                                            <a:off x="1371600" y="295275"/>
                                            <a:ext cx="219075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6350">
                                            <a:noFill/>
                                          </a:ln>
                                          <a:effectLst/>
                                        </wps:spPr>
                                        <wps:style>
                                          <a:lnRef idx="0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:rsidR="00886E19" w:rsidRDefault="00886E19" w:rsidP="00DE70E1">
                                              <w:r>
                                                <w:t>4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103" name="Grupa 103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1828800" cy="561975"/>
                                            <a:chOff x="0" y="0"/>
                                            <a:chExt cx="1828800" cy="561975"/>
                                          </a:xfrm>
                                        </wpg:grpSpPr>
                                        <wps:wsp>
                                          <wps:cNvPr id="106" name="Dowolny kształt 106"/>
                                          <wps:cNvSpPr/>
                                          <wps:spPr>
                                            <a:xfrm>
                                              <a:off x="123825" y="0"/>
                                              <a:ext cx="1704975" cy="561975"/>
                                            </a:xfrm>
                                            <a:custGeom>
                                              <a:avLst/>
                                              <a:gdLst>
                                                <a:gd name="connsiteX0" fmla="*/ 0 w 1704975"/>
                                                <a:gd name="connsiteY0" fmla="*/ 0 h 561978"/>
                                                <a:gd name="connsiteX1" fmla="*/ 828675 w 1704975"/>
                                                <a:gd name="connsiteY1" fmla="*/ 561975 h 561978"/>
                                                <a:gd name="connsiteX2" fmla="*/ 1704975 w 1704975"/>
                                                <a:gd name="connsiteY2" fmla="*/ 9525 h 561978"/>
                                                <a:gd name="connsiteX3" fmla="*/ 1704975 w 1704975"/>
                                                <a:gd name="connsiteY3" fmla="*/ 9525 h 561978"/>
                                              </a:gdLst>
                                              <a:ahLst/>
                                              <a:cxnLst>
                                                <a:cxn ang="0">
                                                  <a:pos x="connsiteX0" y="connsiteY0"/>
                                                </a:cxn>
                                                <a:cxn ang="0">
                                                  <a:pos x="connsiteX1" y="connsiteY1"/>
                                                </a:cxn>
                                                <a:cxn ang="0">
                                                  <a:pos x="connsiteX2" y="connsiteY2"/>
                                                </a:cxn>
                                                <a:cxn ang="0">
                                                  <a:pos x="connsiteX3" y="connsiteY3"/>
                                                </a:cxn>
                                              </a:cxnLst>
                                              <a:rect l="l" t="t" r="r" b="b"/>
                                              <a:pathLst>
                                                <a:path w="1704975" h="561978">
                                                  <a:moveTo>
                                                    <a:pt x="0" y="0"/>
                                                  </a:moveTo>
                                                  <a:cubicBezTo>
                                                    <a:pt x="272256" y="280194"/>
                                                    <a:pt x="544513" y="560388"/>
                                                    <a:pt x="828675" y="561975"/>
                                                  </a:cubicBezTo>
                                                  <a:cubicBezTo>
                                                    <a:pt x="1112837" y="563562"/>
                                                    <a:pt x="1704975" y="9525"/>
                                                    <a:pt x="1704975" y="9525"/>
                                                  </a:cubicBezTo>
                                                  <a:lnTo>
                                                    <a:pt x="1704975" y="9525"/>
                                                  </a:lnTo>
                                                </a:path>
                                              </a:pathLst>
                                            </a:custGeom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107" name="Pole tekstowe 107"/>
                                          <wps:cNvSpPr txBox="1"/>
                                          <wps:spPr>
                                            <a:xfrm>
                                              <a:off x="0" y="47625"/>
                                              <a:ext cx="247650" cy="2476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6350">
                                              <a:noFill/>
                                            </a:ln>
                                            <a:effectLst/>
                                          </wps:spPr>
                                          <wps:style>
                                            <a:lnRef idx="0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:rsidR="00886E19" w:rsidRDefault="00886E19" w:rsidP="00DE70E1">
                                                <w:r>
                                                  <w:t>+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a 44" o:spid="_x0000_s1110" style="position:absolute;left:0;text-align:left;margin-left:319.2pt;margin-top:8.55pt;width:177.75pt;height:51pt;z-index:251741184" coordsize="22574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">
                      <v:shape id="Pole tekstowe 45" o:spid="_x0000_s1111" type="#_x0000_t202" style="position:absolute;left:17430;top:476;width:2572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      <v:textbox>
                          <w:txbxContent>
                            <w:p w:rsidR="00886E19" w:rsidRDefault="00886E19" w:rsidP="00DE70E1">
                              <w:r>
                                <w:t>+</w:t>
                              </w:r>
                            </w:p>
                          </w:txbxContent>
                        </v:textbox>
                      </v:shape>
                      <v:group id="Grupa 46" o:spid="_x0000_s1112" style="position:absolute;width:22574;height:6477" coordsize="22574,6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<v:shape id="Łącznik prosty ze strzałką 47" o:spid="_x0000_s1113" type="#_x0000_t32" style="position:absolute;top:2952;width:209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7H28MAAADbAAAADwAAAGRycy9kb3ducmV2LnhtbESPT4vCMBTE74LfITxhbzZ1EXW7jSJC&#10;wcN68B97fTRv22Lz0m1ird/eCILHYWZ+w6Sr3tSio9ZVlhVMohgEcW51xYWC0zEbL0A4j6yxtkwK&#10;7uRgtRwOUky0vfGeuoMvRICwS1BB6X2TSOnykgy6yDbEwfuzrUEfZFtI3eItwE0tP+N4Jg1WHBZK&#10;bGhTUn45XI2C2M2y/83xsutOhd///Mpse/86K/Ux6tffIDz1/h1+tbdawXQOzy/hB8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Eux9vDAAAA2wAAAA8AAAAAAAAAAAAA&#10;AAAAoQIAAGRycy9kb3ducmV2LnhtbFBLBQYAAAAABAAEAPkAAACRAwAAAAA=&#10;" strokecolor="black [3040]">
                          <v:stroke endarrow="open"/>
                        </v:shape>
                        <v:group id="Grupa 56" o:spid="_x0000_s1114" style="position:absolute;left:571;width:22003;height:6477" coordsize="22002,6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  <v:shape id="Pole tekstowe 96" o:spid="_x0000_s1115" type="#_x0000_t202" style="position:absolute;left:19431;top:2952;width:2571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EkOsUA&#10;AADbAAAADwAAAGRycy9kb3ducmV2LnhtbESPQWvCQBSE74L/YXlCb2ZToUHTrCIBUUo9mHrx9pp9&#10;JqHZtzG7atpf7xYKPQ4z8w2TrQbTihv1rrGs4DmKQRCXVjdcKTh+bKZzEM4ja2wtk4JvcrBajkcZ&#10;ptre+UC3wlciQNilqKD2vkuldGVNBl1kO+LgnW1v0AfZV1L3eA9w08pZHCfSYMNhocaO8prKr+Jq&#10;FLzlmz0ePmdm/tPm2/fzurscTy9KPU2G9SsIT4P/D/+1d1rBIoHf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YSQ6xQAAANsAAAAPAAAAAAAAAAAAAAAAAJgCAABkcnMv&#10;ZG93bnJldi54bWxQSwUGAAAAAAQABAD1AAAAigMAAAAA&#10;" filled="f" stroked="f" strokeweight=".5pt">
                            <v:textbox>
                              <w:txbxContent>
                                <w:p w:rsidR="00886E19" w:rsidRDefault="00886E19" w:rsidP="00DE70E1">
                                  <w:r>
                                    <w:t>k</w:t>
                                  </w:r>
                                </w:p>
                              </w:txbxContent>
                            </v:textbox>
                          </v:shape>
                          <v:group id="Grupa 97" o:spid="_x0000_s1116" style="position:absolute;width:18288;height:6477" coordsize="18288,6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        <v:shape id="Pole tekstowe 98" o:spid="_x0000_s1117" type="#_x0000_t202" style="position:absolute;left:7905;top:2286;width:4096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IV08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bH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shXTwgAAANsAAAAPAAAAAAAAAAAAAAAAAJgCAABkcnMvZG93&#10;bnJldi54bWxQSwUGAAAAAAQABAD1AAAAhwMAAAAA&#10;" filled="f" stroked="f" strokeweight=".5pt">
                              <v:textbox>
                                <w:txbxContent>
                                  <w:p w:rsidR="00886E19" w:rsidRDefault="00886E19" w:rsidP="00DE70E1">
                                    <w:r>
                                      <w:t>_</w:t>
                                    </w:r>
                                  </w:p>
                                </w:txbxContent>
                              </v:textbox>
                            </v:shape>
                            <v:group id="Grupa 99" o:spid="_x0000_s1118" style="position:absolute;width:18288;height:6477" coordsize="18288,64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          <v:shape id="Pole tekstowe 100" o:spid="_x0000_s1119" type="#_x0000_t202" style="position:absolute;left:2476;top:2952;width:3143;height: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QKA8cA&#10;AADcAAAADwAAAGRycy9kb3ducmV2LnhtbESPzWvCQBDF7wX/h2WE3upGoUVSNyIBaRF78OPS2zQ7&#10;+aDZ2ZhdNfav7xwEbzO8N+/9ZrEcXKsu1IfGs4HpJAFFXHjbcGXgeFi/zEGFiGyx9UwGbhRgmY2e&#10;Fphaf+UdXfaxUhLCIUUDdYxdqnUoanIYJr4jFq30vcMoa19p2+NVwl2rZ0nyph02LA01dpTXVPzu&#10;z87AJl9/4e5n5uZ/bf6xLVfd6fj9aszzeFi9g4o0xIf5fv1pBT8RfHlGJt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UCgPHAAAA3AAAAA8AAAAAAAAAAAAAAAAAmAIAAGRy&#10;cy9kb3ducmV2LnhtbFBLBQYAAAAABAAEAPUAAACMAwAAAAA=&#10;" filled="f" stroked="f" strokeweight=".5pt">
                                <v:textbox>
                                  <w:txbxContent>
                                    <w:p w:rsidR="00886E19" w:rsidRDefault="00886E19" w:rsidP="00DE70E1">
                                      <w:r>
                                        <w:t>-4</w:t>
                                      </w:r>
                                    </w:p>
                                  </w:txbxContent>
                                </v:textbox>
                              </v:shape>
                              <v:group id="Grupa 101" o:spid="_x0000_s1120" style="position:absolute;width:18288;height:5619" coordsize="18288,5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            <v:shape id="Pole tekstowe 102" o:spid="_x0000_s1121" type="#_x0000_t202" style="position:absolute;left:13716;top:2952;width:2190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ox78QA&#10;AADcAAAADwAAAGRycy9kb3ducmV2LnhtbERPTWvCQBC9F/oflhF6qxsDLZK6igSCIvUQ66W3MTsm&#10;wexsml2T1F/fFYTe5vE+Z7EaTSN66lxtWcFsGoEgLqyuuVRw/Mpe5yCcR9bYWCYFv+RgtXx+WmCi&#10;7cA59QdfihDCLkEFlfdtIqUrKjLoprYlDtzZdgZ9gF0pdYdDCDeNjKPoXRqsOTRU2FJaUXE5XI2C&#10;XZrtMT/FZn5r0s3ned3+HL/flHqZjOsPEJ5G/y9+uLc6zI9iuD8TLp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KMe/EAAAA3AAAAA8AAAAAAAAAAAAAAAAAmAIAAGRycy9k&#10;b3ducmV2LnhtbFBLBQYAAAAABAAEAPUAAACJAwAAAAA=&#10;" filled="f" stroked="f" strokeweight=".5pt">
                                  <v:textbox>
                                    <w:txbxContent>
                                      <w:p w:rsidR="00886E19" w:rsidRDefault="00886E19" w:rsidP="00DE70E1">
                                        <w:r>
                                          <w:t>4</w:t>
                                        </w:r>
                                      </w:p>
                                    </w:txbxContent>
                                  </v:textbox>
                                </v:shape>
                                <v:group id="Grupa 103" o:spid="_x0000_s1122" style="position:absolute;width:18288;height:5619" coordsize="18288,56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                <v:shape id="Dowolny kształt 106" o:spid="_x0000_s1123" style="position:absolute;left:1238;width:17050;height:5619;visibility:visible;mso-wrap-style:square;v-text-anchor:middle" coordsize="1704975,5619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duL8MA&#10;AADcAAAADwAAAGRycy9kb3ducmV2LnhtbERPTWvCQBC9F/oflin0VjfNIWjqKlIQrBRMVOh1yI7Z&#10;2OxsyK5J+u+7hYK3ebzPWa4n24qBet84VvA6S0AQV043XCs4n7YvcxA+IGtsHZOCH/KwXj0+LDHX&#10;buSShmOoRQxhn6MCE0KXS+krQxb9zHXEkbu43mKIsK+l7nGM4baVaZJk0mLDscFgR++Gqu/jzSrY&#10;Guc2n1m6+ygPzXXERbH/6gqlnp+mzRuIQFO4i//dOx3nJxn8PRMv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duL8MAAADcAAAADwAAAAAAAAAAAAAAAACYAgAAZHJzL2Rv&#10;d25yZXYueG1sUEsFBgAAAAAEAAQA9QAAAIgDAAAAAA==&#10;" path="m,c272256,280194,544513,560388,828675,561975,1112837,563562,1704975,9525,1704975,9525r,e" filled="f" strokecolor="#4579b8 [3044]">
                                    <v:path arrowok="t" o:connecttype="custom" o:connectlocs="0,0;828675,561972;1704975,9525;1704975,9525" o:connectangles="0,0,0,0"/>
                                  </v:shape>
                                  <v:shape id="Pole tekstowe 107" o:spid="_x0000_s1124" type="#_x0000_t202" style="position:absolute;top:476;width:2476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2Sd8QA&#10;AADc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xoBf/PhAv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9knfEAAAA3AAAAA8AAAAAAAAAAAAAAAAAmAIAAGRycy9k&#10;b3ducmV2LnhtbFBLBQYAAAAABAAEAPUAAACJAwAAAAA=&#10;" filled="f" stroked="f" strokeweight=".5pt">
                                    <v:textbox>
                                      <w:txbxContent>
                                        <w:p w:rsidR="00886E19" w:rsidRDefault="00886E19" w:rsidP="00DE70E1">
                                          <w:r>
                                            <w:t>+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w:pict>
                </mc:Fallback>
              </mc:AlternateConten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∆&gt;0⟺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-16&gt;0</m:t>
              </m:r>
            </m:oMath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Rozwiązujemy nierówność kwadratową z niewiadomą k:</w:t>
            </w:r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-16=0</m:t>
              </m:r>
            </m:oMath>
          </w:p>
          <w:p w:rsidR="00886E19" w:rsidRDefault="00886E19" w:rsidP="00867BD5">
            <w:pPr>
              <w:pStyle w:val="Akapitzlist"/>
              <w:tabs>
                <w:tab w:val="center" w:pos="5338"/>
              </w:tabs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k=4  lub  k=-4</m:t>
              </m:r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</w:t>
            </w:r>
            <w:r w:rsidRPr="00867BD5"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  <w:t xml:space="preserve">                                   </w:t>
            </w:r>
          </w:p>
          <w:p w:rsidR="00886E19" w:rsidRPr="00867BD5" w:rsidRDefault="00886E19" w:rsidP="00867BD5">
            <w:pPr>
              <w:pStyle w:val="Akapitzlist"/>
              <w:tabs>
                <w:tab w:val="center" w:pos="5338"/>
              </w:tabs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  <w:t xml:space="preserve">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k∈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4"/>
                      <w:szCs w:val="24"/>
                    </w:rPr>
                    <m:t>-∞,-4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∪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4"/>
                      <w:szCs w:val="24"/>
                    </w:rPr>
                    <m:t>4,+∞</m:t>
                  </m:r>
                </m:e>
              </m:d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  <w:u w:val="single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  <w:u w:val="single"/>
              </w:rPr>
              <w:t>Warunek drugi:</w:t>
            </w:r>
          </w:p>
          <w:p w:rsidR="00886E19" w:rsidRPr="00867BD5" w:rsidRDefault="00570ED9" w:rsidP="00BA1C1A">
            <w:pPr>
              <w:pStyle w:val="Akapitzlist"/>
              <w:numPr>
                <w:ilvl w:val="0"/>
                <w:numId w:val="43"/>
              </w:numPr>
              <w:rPr>
                <w:rFonts w:ascii="Calibri" w:hAnsi="Calibri" w:cstheme="minorHAnsi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k+5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=k+5</m:t>
              </m:r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∙x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&gt;0⇔k+5&gt;0</m:t>
              </m:r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</w:t>
            </w:r>
            <w:r w:rsidRPr="00867BD5">
              <w:rPr>
                <w:rFonts w:ascii="Calibri" w:hAnsi="Calibri" w:cstheme="minorHAnsi"/>
                <w:i/>
                <w:sz w:val="24"/>
                <w:szCs w:val="24"/>
              </w:rPr>
              <w:t xml:space="preserve"> k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&gt; -5 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  <w:t xml:space="preserve">                     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k∈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4"/>
                      <w:szCs w:val="24"/>
                    </w:rPr>
                    <m:t>–5,+∞</m:t>
                  </m:r>
                </m:e>
              </m:d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  <w:u w:val="single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  <w:u w:val="single"/>
              </w:rPr>
              <w:t>Warunek trzeci:</w:t>
            </w:r>
          </w:p>
          <w:p w:rsidR="00886E19" w:rsidRPr="00867BD5" w:rsidRDefault="00570ED9" w:rsidP="00BA1C1A">
            <w:pPr>
              <w:pStyle w:val="Akapitzlist"/>
              <w:numPr>
                <w:ilvl w:val="0"/>
                <w:numId w:val="43"/>
              </w:numPr>
              <w:rPr>
                <w:rFonts w:ascii="Calibri" w:hAnsi="Calibri" w:cstheme="minorHAnsi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-[-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k+2</m:t>
                      </m:r>
                    </m:e>
                  </m:d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]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=k+2</m:t>
              </m:r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+x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&gt;0⇔k+2&gt;0</m:t>
              </m:r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</w:t>
            </w:r>
            <w:r w:rsidRPr="00867BD5">
              <w:rPr>
                <w:rFonts w:ascii="Calibri" w:hAnsi="Calibri" w:cstheme="minorHAnsi"/>
                <w:i/>
                <w:sz w:val="24"/>
                <w:szCs w:val="24"/>
              </w:rPr>
              <w:t>k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&gt; -2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  <w:t xml:space="preserve">                    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k∈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4"/>
                      <w:szCs w:val="24"/>
                    </w:rPr>
                    <m:t>-2,+∞</m:t>
                  </m:r>
                </m:e>
              </m:d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Wyznaczam część wspólną rozwiązań trzech warunków: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 xml:space="preserve">   </m:t>
                      </m:r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k∈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-∞,-4</m:t>
                          </m:r>
                        </m:e>
                      </m:d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∪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4,+∞</m:t>
                          </m:r>
                        </m:e>
                      </m:d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 xml:space="preserve">  </m:t>
                      </m:r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k∈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–5,+∞</m:t>
                          </m:r>
                        </m:e>
                      </m:d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k∈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-2,+∞</m:t>
                          </m:r>
                        </m:e>
                      </m:d>
                    </m:e>
                  </m:eqArr>
                </m:e>
              </m:d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zatem        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k∈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4,+∞</m:t>
                  </m:r>
                </m:e>
              </m:d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Odp.: Równanie kwadratowe 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k+2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x+k+5=0</m:t>
              </m:r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ma dwa różne pierwiastki dodatnie dla parametru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4,+∞</m:t>
                  </m:r>
                </m:e>
              </m:d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Default="00886E19" w:rsidP="00867BD5">
            <w:pPr>
              <w:rPr>
                <w:rFonts w:ascii="Calibri" w:hAnsi="Calibri" w:cstheme="minorHAnsi"/>
                <w:color w:val="FF0000"/>
                <w:sz w:val="24"/>
                <w:szCs w:val="24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Przykład. 4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Wyznacz wartości parametru k, dla których równanie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(k-2)x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+3x+5=0</m:t>
              </m:r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ma dwa różne  pierwiastki ujemne.</w:t>
            </w:r>
          </w:p>
          <w:p w:rsidR="00886E19" w:rsidRDefault="00886E19" w:rsidP="00867BD5">
            <w:pPr>
              <w:rPr>
                <w:rFonts w:ascii="Calibri" w:hAnsi="Calibri" w:cstheme="minorHAnsi"/>
                <w:i/>
                <w:sz w:val="24"/>
                <w:szCs w:val="24"/>
                <w:u w:val="single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i/>
                <w:sz w:val="24"/>
                <w:szCs w:val="24"/>
                <w:u w:val="single"/>
              </w:rPr>
            </w:pPr>
            <w:r w:rsidRPr="00867BD5">
              <w:rPr>
                <w:rFonts w:ascii="Calibri" w:hAnsi="Calibri" w:cstheme="minorHAnsi"/>
                <w:i/>
                <w:sz w:val="24"/>
                <w:szCs w:val="24"/>
                <w:u w:val="single"/>
              </w:rPr>
              <w:t>Rozwiązanie: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Równanie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(k-2)x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+3x+5=0</m:t>
              </m:r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ma dwa różne pierwiastki ujemne , gdy    </w:t>
            </w:r>
          </w:p>
          <w:p w:rsidR="00886E19" w:rsidRPr="00867BD5" w:rsidRDefault="00570ED9" w:rsidP="00867BD5">
            <w:pPr>
              <w:jc w:val="center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a≠0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∆&gt;0</m:t>
                        </m:r>
                        <m:ctrlPr>
                          <w:rPr>
                            <w:rFonts w:ascii="Cambria Math" w:eastAsia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∙x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&gt;0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+x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&lt;0</m:t>
                        </m:r>
                      </m:e>
                    </m:eqArr>
                  </m:e>
                </m:d>
              </m:oMath>
            </m:oMathPara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lastRenderedPageBreak/>
              <w:t>Rozważmy teraz po kolei każdy z warunków.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  <w:u w:val="single"/>
              </w:rPr>
              <w:t>Warunek pierwszy:</w:t>
            </w:r>
          </w:p>
          <w:p w:rsidR="00886E19" w:rsidRPr="00867BD5" w:rsidRDefault="00886E19" w:rsidP="00BA1C1A">
            <w:pPr>
              <w:pStyle w:val="Akapitzlist"/>
              <w:numPr>
                <w:ilvl w:val="0"/>
                <w:numId w:val="44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Równanie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 (k-2)x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+3x+5=0</m:t>
              </m:r>
            </m:oMath>
            <w:r w:rsidRPr="00867BD5">
              <w:rPr>
                <w:rFonts w:ascii="Calibri" w:hAnsi="Calibri" w:cstheme="minorHAnsi"/>
                <w:i/>
                <w:sz w:val="24"/>
                <w:szCs w:val="24"/>
              </w:rPr>
              <w:t xml:space="preserve">   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będzie miało dwa rozwiązania, jeżeli współczynnik przy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będzie różny od zera: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k-2≠0</m:t>
              </m:r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eastAsiaTheme="minorEastAsia" w:hAnsi="Calibri" w:cstheme="minorHAnsi"/>
                <w:sz w:val="24"/>
                <w:szCs w:val="24"/>
              </w:rPr>
              <w:t xml:space="preserve">                        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k≠2</m:t>
              </m:r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  <w:u w:val="single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  <w:u w:val="single"/>
              </w:rPr>
              <w:t>Warunek drugi:</w:t>
            </w:r>
          </w:p>
          <w:p w:rsidR="00886E19" w:rsidRPr="00867BD5" w:rsidRDefault="00886E19" w:rsidP="00867BD5">
            <w:pPr>
              <w:ind w:left="360"/>
              <w:rPr>
                <w:rFonts w:ascii="Cambria Math" w:hAnsi="Cambria Math" w:cstheme="minorHAnsi"/>
                <w:sz w:val="24"/>
                <w:szCs w:val="24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2)  a = k-2,    b=3,     c =5</m:t>
                </m:r>
              </m:oMath>
            </m:oMathPara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k-2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∙5=9-20k+40=-20k+49</m:t>
              </m:r>
            </m:oMath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∆&gt;0⟺-20k+49&gt;0</m:t>
                </m:r>
              </m:oMath>
            </m:oMathPara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-20k&gt;-49    /:(-20)</m:t>
              </m:r>
            </m:oMath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k&lt;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49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20</m:t>
                  </m:r>
                </m:den>
              </m:f>
            </m:oMath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k&lt;2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20</m:t>
                  </m:r>
                </m:den>
              </m:f>
            </m:oMath>
            <w:r w:rsidRPr="00867BD5"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  <w:t xml:space="preserve">   </w:t>
            </w:r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k∈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4"/>
                      <w:szCs w:val="24"/>
                    </w:rPr>
                    <m:t>-∞,</m:t>
                  </m:r>
                  <m:r>
                    <w:rPr>
                      <w:rFonts w:ascii="Cambria Math" w:hAnsi="Cambria Math" w:cstheme="minorHAnsi"/>
                      <w:color w:val="FF0000"/>
                      <w:sz w:val="24"/>
                      <w:szCs w:val="24"/>
                    </w:rPr>
                    <m:t>2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color w:val="FF0000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color w:val="FF0000"/>
                          <w:sz w:val="24"/>
                          <w:szCs w:val="24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color w:val="FF0000"/>
                          <w:sz w:val="24"/>
                          <w:szCs w:val="24"/>
                        </w:rPr>
                        <m:t>20</m:t>
                      </m:r>
                    </m:den>
                  </m:f>
                </m:e>
              </m:d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  <w:u w:val="single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  <w:u w:val="single"/>
              </w:rPr>
              <w:t>Warunek trzeci:</w:t>
            </w:r>
          </w:p>
          <w:p w:rsidR="00886E19" w:rsidRPr="00867BD5" w:rsidRDefault="00886E19" w:rsidP="00867BD5">
            <w:pPr>
              <w:ind w:left="360"/>
              <w:rPr>
                <w:rFonts w:ascii="Calibri" w:hAnsi="Calibri" w:cstheme="min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3)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k-2</m:t>
                    </m:r>
                  </m:den>
                </m:f>
              </m:oMath>
            </m:oMathPara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∙x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&gt;0⇔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k-2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&gt;0</m:t>
              </m:r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 k -2 &gt; 0</m:t>
              </m:r>
            </m:oMath>
          </w:p>
          <w:p w:rsidR="00886E19" w:rsidRPr="00867BD5" w:rsidRDefault="00886E19" w:rsidP="00867BD5">
            <w:pPr>
              <w:rPr>
                <w:rFonts w:ascii="Cambria Math" w:hAnsi="Cambria Math" w:cstheme="minorHAnsi"/>
                <w:sz w:val="24"/>
                <w:szCs w:val="24"/>
                <w:oMath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k&gt;2</m:t>
              </m:r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867BD5"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  <w:t xml:space="preserve">                  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k∈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4"/>
                      <w:szCs w:val="24"/>
                    </w:rPr>
                    <m:t>2,+∞</m:t>
                  </m:r>
                </m:e>
              </m:d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  <w:u w:val="single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  <w:u w:val="single"/>
              </w:rPr>
              <w:t>Warunek czwarty:</w:t>
            </w:r>
          </w:p>
          <w:p w:rsidR="00886E19" w:rsidRPr="00867BD5" w:rsidRDefault="00886E19" w:rsidP="00867BD5">
            <w:pPr>
              <w:ind w:left="360"/>
              <w:rPr>
                <w:rFonts w:ascii="Calibri" w:hAnsi="Calibri" w:cstheme="min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4)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-3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k-2</m:t>
                    </m:r>
                  </m:den>
                </m:f>
              </m:oMath>
            </m:oMathPara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+x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&lt;0⇔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-3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k-2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&lt;0</m:t>
              </m:r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 k -2 &gt; 0</m:t>
              </m:r>
            </m:oMath>
          </w:p>
          <w:p w:rsidR="00886E19" w:rsidRPr="00867BD5" w:rsidRDefault="00886E19" w:rsidP="00867BD5">
            <w:pPr>
              <w:rPr>
                <w:rFonts w:ascii="Cambria Math" w:hAnsi="Cambria Math" w:cstheme="minorHAnsi"/>
                <w:sz w:val="24"/>
                <w:szCs w:val="24"/>
                <w:oMath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k&gt;2</m:t>
              </m:r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  <w:t xml:space="preserve">                    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4"/>
                  <w:szCs w:val="24"/>
                </w:rPr>
                <m:t>k∈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4"/>
                      <w:szCs w:val="24"/>
                    </w:rPr>
                    <m:t>2,+∞</m:t>
                  </m:r>
                </m:e>
              </m:d>
            </m:oMath>
          </w:p>
          <w:p w:rsidR="00886E19" w:rsidRPr="00867BD5" w:rsidRDefault="00886E19" w:rsidP="00867BD5">
            <w:pPr>
              <w:tabs>
                <w:tab w:val="left" w:pos="6225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Wyznaczam część wspólną rozwiązań trzech warunków: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ab/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k≠2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k∈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-∞,2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inorHAnsi"/>
                                  <w:sz w:val="24"/>
                                  <w:szCs w:val="24"/>
                                </w:rPr>
                                <m:t>9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inorHAnsi"/>
                                  <w:sz w:val="24"/>
                                  <w:szCs w:val="24"/>
                                </w:rPr>
                                <m:t>20</m:t>
                              </m:r>
                            </m:den>
                          </m:f>
                        </m:e>
                      </m:d>
                      <m:ctrlPr>
                        <w:rPr>
                          <w:rFonts w:ascii="Cambria Math" w:eastAsia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 xml:space="preserve"> </m:t>
                      </m:r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k∈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2,+∞</m:t>
                          </m:r>
                        </m:e>
                      </m:d>
                      <m:ctrlPr>
                        <w:rPr>
                          <w:rFonts w:ascii="Cambria Math" w:eastAsia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 xml:space="preserve"> </m:t>
                      </m:r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k∈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2,+∞</m:t>
                          </m:r>
                        </m:e>
                      </m:d>
                    </m:e>
                  </m:eqArr>
                </m:e>
              </m:d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zatem        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k∈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2,2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9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20</m:t>
                      </m:r>
                    </m:den>
                  </m:f>
                </m:e>
              </m:d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Odp.: Równanie kwadratowe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(k-2)x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+3x+5=0</m:t>
              </m:r>
            </m:oMath>
            <w:r w:rsidRPr="00867BD5">
              <w:rPr>
                <w:rFonts w:ascii="Calibri" w:hAnsi="Calibri" w:cstheme="minorHAnsi"/>
                <w:i/>
                <w:sz w:val="24"/>
                <w:szCs w:val="24"/>
              </w:rPr>
              <w:t xml:space="preserve"> 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ma dwa różne pierwiastki ujemne dla parametru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k∈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2,2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b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9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20</m:t>
                      </m:r>
                    </m:den>
                  </m:f>
                </m:e>
              </m:d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color w:val="FF0000"/>
                <w:sz w:val="24"/>
                <w:szCs w:val="24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>Przykład. 5</w:t>
            </w:r>
          </w:p>
          <w:p w:rsidR="00886E19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Wyznacz wartości parametru m, dla których równanie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-4x+m-2=0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ma dwa różne 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pierwiastki tego samego znaku.</w:t>
            </w:r>
          </w:p>
          <w:p w:rsidR="00886E19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i/>
                <w:sz w:val="24"/>
                <w:szCs w:val="24"/>
                <w:u w:val="single"/>
              </w:rPr>
              <w:t>Rozwiązanie: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i/>
                <w:sz w:val="24"/>
                <w:szCs w:val="24"/>
              </w:rPr>
              <w:t xml:space="preserve">Równanie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-4x+m-2=0</m:t>
              </m:r>
            </m:oMath>
            <w:r w:rsidRPr="00867BD5">
              <w:rPr>
                <w:rFonts w:ascii="Calibri" w:hAnsi="Calibri" w:cstheme="minorHAnsi"/>
                <w:i/>
                <w:sz w:val="24"/>
                <w:szCs w:val="24"/>
              </w:rPr>
              <w:t xml:space="preserve">  ma dwa różne  pierwiastki tego samego znaku, gdy</w:t>
            </w:r>
          </w:p>
          <w:p w:rsidR="00886E19" w:rsidRPr="00867BD5" w:rsidRDefault="00570ED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∆&gt;0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∙x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&gt;0</m:t>
                        </m:r>
                      </m:e>
                    </m:eqArr>
                  </m:e>
                </m:d>
              </m:oMath>
            </m:oMathPara>
          </w:p>
          <w:p w:rsidR="00886E19" w:rsidRPr="00867BD5" w:rsidRDefault="00886E19" w:rsidP="00BA1C1A">
            <w:pPr>
              <w:pStyle w:val="Akapitzlist"/>
              <w:numPr>
                <w:ilvl w:val="0"/>
                <w:numId w:val="45"/>
              </w:numPr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(-4)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-4∙1∙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m-2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=16-4m+8=-4m+24</m:t>
              </m:r>
            </m:oMath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∆&gt;0⟺-4m+24&gt;0</m:t>
                </m:r>
              </m:oMath>
            </m:oMathPara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-4m&gt;-24   /:(-4)</m:t>
              </m:r>
            </m:oMath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m&lt;6</m:t>
              </m:r>
            </m:oMath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color w:val="00B050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B050"/>
                    <w:sz w:val="24"/>
                    <w:szCs w:val="24"/>
                  </w:rPr>
                  <m:t>m∈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color w:val="00B050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00B050"/>
                        <w:sz w:val="24"/>
                        <w:szCs w:val="24"/>
                      </w:rPr>
                      <m:t>-∞,</m:t>
                    </m:r>
                    <m:r>
                      <w:rPr>
                        <w:rFonts w:ascii="Cambria Math" w:hAnsi="Cambria Math" w:cstheme="minorHAnsi"/>
                        <w:color w:val="00B050"/>
                        <w:sz w:val="24"/>
                        <w:szCs w:val="24"/>
                      </w:rPr>
                      <m:t>6</m:t>
                    </m:r>
                  </m:e>
                </m:d>
              </m:oMath>
            </m:oMathPara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867BD5" w:rsidRDefault="00570ED9" w:rsidP="00BA1C1A">
            <w:pPr>
              <w:pStyle w:val="Akapitzlist"/>
              <w:numPr>
                <w:ilvl w:val="0"/>
                <w:numId w:val="45"/>
              </w:numPr>
              <w:rPr>
                <w:rFonts w:ascii="Calibri" w:hAnsi="Calibri" w:cstheme="minorHAnsi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∙x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m-2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&gt;0</m:t>
              </m:r>
            </m:oMath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m-2&gt;0</m:t>
              </m:r>
            </m:oMath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m&gt;2</m:t>
              </m:r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b/>
                <w:color w:val="00B050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color w:val="00B050"/>
                <w:sz w:val="24"/>
                <w:szCs w:val="24"/>
              </w:rPr>
              <w:t xml:space="preserve">         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color w:val="00B050"/>
                  <w:sz w:val="24"/>
                  <w:szCs w:val="24"/>
                </w:rPr>
                <m:t>m∈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00B05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B050"/>
                      <w:sz w:val="24"/>
                      <w:szCs w:val="24"/>
                    </w:rPr>
                    <m:t>2,+∞</m:t>
                  </m:r>
                </m:e>
              </m:d>
            </m:oMath>
          </w:p>
          <w:p w:rsidR="00886E19" w:rsidRPr="00867BD5" w:rsidRDefault="00886E19" w:rsidP="00867BD5">
            <w:pPr>
              <w:pStyle w:val="Akapitzlist"/>
              <w:tabs>
                <w:tab w:val="left" w:pos="6270"/>
              </w:tabs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ab/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lastRenderedPageBreak/>
              <w:t>Wyznaczam część wspólną rozwiązań  warunków: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ab/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w:br/>
              </m:r>
            </m:oMath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m∈</m:t>
                        </m:r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-∞,</m:t>
                            </m:r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d>
                      </m:e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m∈</m:t>
                        </m:r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b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2,+∞</m:t>
                            </m:r>
                          </m:e>
                        </m:d>
                      </m:e>
                    </m:eqAr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     ⇔    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>m∈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2,6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     </m:t>
                </m:r>
              </m:oMath>
            </m:oMathPara>
          </w:p>
          <w:p w:rsidR="00886E19" w:rsidRPr="00867BD5" w:rsidRDefault="00886E19" w:rsidP="00867BD5">
            <w:pPr>
              <w:rPr>
                <w:rFonts w:ascii="Calibri" w:hAnsi="Calibri" w:cstheme="minorHAnsi"/>
                <w:color w:val="FF0000"/>
                <w:sz w:val="24"/>
                <w:szCs w:val="24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Odp.: Równanie kwadratowe 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-4x+m-2=0</m:t>
              </m:r>
            </m:oMath>
            <w:r w:rsidRPr="00867BD5">
              <w:rPr>
                <w:rFonts w:ascii="Calibri" w:hAnsi="Calibri" w:cstheme="minorHAnsi"/>
                <w:i/>
                <w:sz w:val="24"/>
                <w:szCs w:val="24"/>
              </w:rPr>
              <w:t xml:space="preserve">  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ma dwa różne  pierwiastki 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color w:val="FF0000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tego samego znaku dla parametru    </w:t>
            </w:r>
            <m:oMath>
              <m:r>
                <m:rPr>
                  <m:sty m:val="b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m∈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2,6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 xml:space="preserve">     </m:t>
              </m:r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color w:val="FF0000"/>
                <w:sz w:val="24"/>
                <w:szCs w:val="24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>Przykład. 6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Wyznacz wartości parametru k, dla których równanie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(k-4)x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+(2k-1)x+k=0</m:t>
              </m:r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ma dwa  pierwiastki różnych znaków.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color w:val="FF0000"/>
                <w:sz w:val="24"/>
                <w:szCs w:val="24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i/>
                <w:sz w:val="24"/>
                <w:szCs w:val="24"/>
                <w:u w:val="single"/>
              </w:rPr>
            </w:pPr>
            <w:r w:rsidRPr="00867BD5">
              <w:rPr>
                <w:rFonts w:ascii="Calibri" w:hAnsi="Calibri" w:cstheme="minorHAnsi"/>
                <w:i/>
                <w:sz w:val="24"/>
                <w:szCs w:val="24"/>
                <w:u w:val="single"/>
              </w:rPr>
              <w:t>Rozwiązanie: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Równanie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(k-4)x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+(2k-1)x+k=0</m:t>
              </m:r>
            </m:oMath>
            <w:r w:rsidRPr="00867BD5">
              <w:rPr>
                <w:rFonts w:ascii="Calibri" w:hAnsi="Calibri" w:cstheme="minorHAnsi"/>
                <w:i/>
                <w:sz w:val="24"/>
                <w:szCs w:val="24"/>
              </w:rPr>
              <w:t xml:space="preserve"> 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ma dwa pierwiastki różnych znaków , gdy  </w:t>
            </w:r>
          </w:p>
          <w:p w:rsidR="00886E19" w:rsidRPr="00867BD5" w:rsidRDefault="00570ED9" w:rsidP="00867BD5">
            <w:pPr>
              <w:jc w:val="center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a≠0</m:t>
                        </m:r>
                      </m:e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∆&gt;0</m:t>
                        </m:r>
                      </m:e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∙x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&lt;0</m:t>
                        </m:r>
                      </m:e>
                    </m:eqArr>
                  </m:e>
                </m:d>
              </m:oMath>
            </m:oMathPara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Rozważmy teraz po kolei każdy z warunków.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  <w:u w:val="single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  <w:u w:val="single"/>
              </w:rPr>
              <w:t>Warunek pierwszy: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  <w:u w:val="single"/>
              </w:rPr>
            </w:pPr>
          </w:p>
          <w:p w:rsidR="00886E19" w:rsidRPr="00867BD5" w:rsidRDefault="00886E19" w:rsidP="00BA1C1A">
            <w:pPr>
              <w:pStyle w:val="Akapitzlist"/>
              <w:numPr>
                <w:ilvl w:val="0"/>
                <w:numId w:val="46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Równanie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(k-4)x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+(2k-1)x+k=0</m:t>
              </m:r>
            </m:oMath>
            <w:r w:rsidRPr="00867BD5">
              <w:rPr>
                <w:rFonts w:ascii="Calibri" w:hAnsi="Calibri" w:cstheme="minorHAnsi"/>
                <w:i/>
                <w:sz w:val="24"/>
                <w:szCs w:val="24"/>
              </w:rPr>
              <w:t xml:space="preserve"> 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867BD5">
              <w:rPr>
                <w:rFonts w:ascii="Calibri" w:hAnsi="Calibri" w:cstheme="minorHAnsi"/>
                <w:i/>
                <w:sz w:val="24"/>
                <w:szCs w:val="24"/>
              </w:rPr>
              <w:t xml:space="preserve">   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będzie miało dwa rozwiązania, jeżeli współczynnik przy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będzie różny  od zera: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k-4≠0</m:t>
              </m:r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color w:val="0070C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0070C0"/>
                    <w:sz w:val="24"/>
                    <w:szCs w:val="24"/>
                  </w:rPr>
                  <m:t>k≠4</m:t>
                </m:r>
              </m:oMath>
            </m:oMathPara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  <w:u w:val="single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  <w:u w:val="single"/>
              </w:rPr>
              <w:t>Warunek drugi:</w:t>
            </w:r>
          </w:p>
          <w:p w:rsidR="00886E19" w:rsidRPr="00867BD5" w:rsidRDefault="00886E19" w:rsidP="00867BD5">
            <w:pPr>
              <w:ind w:left="360"/>
              <w:rPr>
                <w:rFonts w:ascii="Calibri" w:eastAsiaTheme="minorEastAsia" w:hAnsi="Calibri" w:cstheme="min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2)  a = k-4,    b=2k-1,     c =k</m:t>
                </m:r>
              </m:oMath>
            </m:oMathPara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(2k-1)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-4∙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k-4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∙k=4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-4k+1-4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+16k=12k+1</m:t>
              </m:r>
            </m:oMath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∆&gt;0⟺12k+1&gt;0</m:t>
                </m:r>
              </m:oMath>
            </m:oMathPara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  12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k&gt;-1    /:12</m:t>
              </m:r>
            </m:oMath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k&gt;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12</m:t>
                  </m:r>
                </m:den>
              </m:f>
            </m:oMath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0070C0"/>
                    <w:sz w:val="24"/>
                    <w:szCs w:val="24"/>
                  </w:rPr>
                  <w:lastRenderedPageBreak/>
                  <m:t>k∈</m:t>
                </m:r>
                <m:d>
                  <m:dPr>
                    <m:ctrlPr>
                      <w:rPr>
                        <w:rFonts w:ascii="Cambria Math" w:hAnsi="Cambria Math" w:cstheme="minorHAnsi"/>
                        <w:b/>
                        <w:i/>
                        <w:color w:val="0070C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  <w:b/>
                            <w:i/>
                            <w:color w:val="0070C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color w:val="0070C0"/>
                            <w:sz w:val="24"/>
                            <w:szCs w:val="24"/>
                          </w:rPr>
                          <m:t>-1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color w:val="0070C0"/>
                            <w:sz w:val="24"/>
                            <w:szCs w:val="24"/>
                          </w:rPr>
                          <m:t>12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0070C0"/>
                        <w:sz w:val="24"/>
                        <w:szCs w:val="24"/>
                      </w:rPr>
                      <m:t>,+∞</m:t>
                    </m:r>
                  </m:e>
                </m:d>
              </m:oMath>
            </m:oMathPara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  <w:u w:val="single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  <w:u w:val="single"/>
              </w:rPr>
              <w:t>Warunek trzeci:</w:t>
            </w:r>
          </w:p>
          <w:p w:rsidR="00886E19" w:rsidRPr="00867BD5" w:rsidRDefault="00886E19" w:rsidP="00867BD5">
            <w:pPr>
              <w:ind w:left="360"/>
              <w:rPr>
                <w:rFonts w:ascii="Calibri" w:hAnsi="Calibri" w:cstheme="min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 xml:space="preserve">3)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k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k-4</m:t>
                    </m:r>
                  </m:den>
                </m:f>
              </m:oMath>
            </m:oMathPara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∙x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&lt;0⇔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k-4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&gt;0</m:t>
              </m:r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k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k -4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&lt;0</m:t>
              </m:r>
            </m:oMath>
          </w:p>
          <w:p w:rsidR="00886E19" w:rsidRPr="00867BD5" w:rsidRDefault="00886E19" w:rsidP="00867BD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3FB566F9" wp14:editId="2D3C3500">
                      <wp:simplePos x="0" y="0"/>
                      <wp:positionH relativeFrom="column">
                        <wp:posOffset>2676525</wp:posOffset>
                      </wp:positionH>
                      <wp:positionV relativeFrom="paragraph">
                        <wp:posOffset>74930</wp:posOffset>
                      </wp:positionV>
                      <wp:extent cx="2676525" cy="885825"/>
                      <wp:effectExtent l="0" t="0" r="0" b="28575"/>
                      <wp:wrapNone/>
                      <wp:docPr id="110" name="Grupa 1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76525" cy="885825"/>
                                <a:chOff x="0" y="0"/>
                                <a:chExt cx="2676525" cy="885864"/>
                              </a:xfrm>
                            </wpg:grpSpPr>
                            <wpg:grpSp>
                              <wpg:cNvPr id="111" name="Grupa 111"/>
                              <wpg:cNvGrpSpPr/>
                              <wpg:grpSpPr>
                                <a:xfrm>
                                  <a:off x="0" y="0"/>
                                  <a:ext cx="2676525" cy="885864"/>
                                  <a:chOff x="0" y="0"/>
                                  <a:chExt cx="2676525" cy="885864"/>
                                </a:xfrm>
                                <a:noFill/>
                              </wpg:grpSpPr>
                              <wps:wsp>
                                <wps:cNvPr id="112" name="Pole tekstowe 112"/>
                                <wps:cNvSpPr txBox="1"/>
                                <wps:spPr>
                                  <a:xfrm>
                                    <a:off x="2419350" y="523875"/>
                                    <a:ext cx="257175" cy="238125"/>
                                  </a:xfrm>
                                  <a:prstGeom prst="rect">
                                    <a:avLst/>
                                  </a:prstGeom>
                                  <a:grp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86E19" w:rsidRDefault="00886E19" w:rsidP="00DE70E1">
                                      <w:r>
                                        <w:t>k</w:t>
                                      </w:r>
                                    </w:p>
                                    <w:p w:rsidR="00886E19" w:rsidRDefault="00886E19" w:rsidP="00DE70E1"/>
                                    <w:p w:rsidR="00886E19" w:rsidRDefault="00886E19" w:rsidP="00DE70E1">
                                      <w:r>
                                        <w:t>K</w:t>
                                      </w:r>
                                    </w:p>
                                    <w:p w:rsidR="00886E19" w:rsidRDefault="00886E19" w:rsidP="00DE70E1"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13" name="Grupa 113"/>
                                <wpg:cNvGrpSpPr/>
                                <wpg:grpSpPr>
                                  <a:xfrm>
                                    <a:off x="0" y="0"/>
                                    <a:ext cx="2495550" cy="885864"/>
                                    <a:chOff x="0" y="0"/>
                                    <a:chExt cx="2495550" cy="885864"/>
                                  </a:xfrm>
                                  <a:grpFill/>
                                </wpg:grpSpPr>
                                <wps:wsp>
                                  <wps:cNvPr id="114" name="Pole tekstowe 114"/>
                                  <wps:cNvSpPr txBox="1"/>
                                  <wps:spPr>
                                    <a:xfrm>
                                      <a:off x="409575" y="504825"/>
                                      <a:ext cx="200025" cy="257175"/>
                                    </a:xfrm>
                                    <a:prstGeom prst="rect">
                                      <a:avLst/>
                                    </a:prstGeom>
                                    <a:grp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86E19" w:rsidRDefault="00886E19" w:rsidP="00DE70E1">
                                        <w: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15" name="Grupa 115"/>
                                  <wpg:cNvGrpSpPr/>
                                  <wpg:grpSpPr>
                                    <a:xfrm>
                                      <a:off x="0" y="0"/>
                                      <a:ext cx="2495550" cy="885864"/>
                                      <a:chOff x="0" y="0"/>
                                      <a:chExt cx="2495550" cy="885864"/>
                                    </a:xfrm>
                                    <a:grpFill/>
                                  </wpg:grpSpPr>
                                  <wpg:grpSp>
                                    <wpg:cNvPr id="116" name="Grupa 116"/>
                                    <wpg:cNvGrpSpPr/>
                                    <wpg:grpSpPr>
                                      <a:xfrm>
                                        <a:off x="0" y="0"/>
                                        <a:ext cx="2495550" cy="885864"/>
                                        <a:chOff x="0" y="0"/>
                                        <a:chExt cx="2495550" cy="885864"/>
                                      </a:xfrm>
                                      <a:grpFill/>
                                    </wpg:grpSpPr>
                                    <wps:wsp>
                                      <wps:cNvPr id="117" name="Łącznik prosty ze strzałką 117"/>
                                      <wps:cNvCnPr/>
                                      <wps:spPr>
                                        <a:xfrm>
                                          <a:off x="0" y="514350"/>
                                          <a:ext cx="2495550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grpFill/>
                                        <a:ln>
                                          <a:tailEnd type="arrow"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118" name="Dowolny kształt 118"/>
                                      <wps:cNvSpPr/>
                                      <wps:spPr>
                                        <a:xfrm>
                                          <a:off x="304800" y="0"/>
                                          <a:ext cx="1314450" cy="885864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314450"/>
                                            <a:gd name="connsiteY0" fmla="*/ 0 h 885864"/>
                                            <a:gd name="connsiteX1" fmla="*/ 676275 w 1314450"/>
                                            <a:gd name="connsiteY1" fmla="*/ 885825 h 885864"/>
                                            <a:gd name="connsiteX2" fmla="*/ 1314450 w 1314450"/>
                                            <a:gd name="connsiteY2" fmla="*/ 28575 h 885864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314450" h="885864">
                                              <a:moveTo>
                                                <a:pt x="0" y="0"/>
                                              </a:moveTo>
                                              <a:cubicBezTo>
                                                <a:pt x="228600" y="440531"/>
                                                <a:pt x="457200" y="881063"/>
                                                <a:pt x="676275" y="885825"/>
                                              </a:cubicBezTo>
                                              <a:cubicBezTo>
                                                <a:pt x="895350" y="890588"/>
                                                <a:pt x="1104900" y="459581"/>
                                                <a:pt x="1314450" y="28575"/>
                                              </a:cubicBezTo>
                                            </a:path>
                                          </a:pathLst>
                                        </a:custGeom>
                                        <a:grpFill/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19" name="Pole tekstowe 119"/>
                                    <wps:cNvSpPr txBox="1"/>
                                    <wps:spPr>
                                      <a:xfrm>
                                        <a:off x="1295400" y="523875"/>
                                        <a:ext cx="200025" cy="257175"/>
                                      </a:xfrm>
                                      <a:prstGeom prst="rect">
                                        <a:avLst/>
                                      </a:prstGeom>
                                      <a:grpFill/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886E19" w:rsidRDefault="00886E19" w:rsidP="00DE70E1">
                                          <w:r>
                                            <w:t>4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s:wsp>
                              <wps:cNvPr id="120" name="Pole tekstowe 120"/>
                              <wps:cNvSpPr txBox="1"/>
                              <wps:spPr>
                                <a:xfrm>
                                  <a:off x="542925" y="523875"/>
                                  <a:ext cx="88582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86E19" w:rsidRDefault="00886E19" w:rsidP="00DE70E1">
                                    <w:r>
                                      <w:rPr>
                                        <w:rFonts w:asciiTheme="majorHAnsi" w:hAnsiTheme="majorHAnsi"/>
                                        <w:b/>
                                        <w:color w:val="FF0000"/>
                                        <w:sz w:val="24"/>
                                        <w:szCs w:val="24"/>
                                      </w:rPr>
                                      <w:t xml:space="preserve">  ///////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upa 110" o:spid="_x0000_s1125" style="position:absolute;left:0;text-align:left;margin-left:210.75pt;margin-top:5.9pt;width:210.75pt;height:69.75pt;z-index:251740160" coordsize="26765,8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">
                      <v:group id="Grupa 111" o:spid="_x0000_s1126" style="position:absolute;width:26765;height:8858" coordsize="26765,8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      <v:shape id="Pole tekstowe 112" o:spid="_x0000_s1127" type="#_x0000_t202" style="position:absolute;left:24193;top:5238;width:2572;height: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OnMsQA&#10;AADcAAAADwAAAGRycy9kb3ducmV2LnhtbERPTWvCQBC9F/wPywi9NRsDLSFmFQlIi7SHqBdvY3ZM&#10;gtnZmF017a/vFgre5vE+J1+OphM3GlxrWcEsikEQV1a3XCvY79YvKQjnkTV2lknBNzlYLiZPOWba&#10;3rmk29bXIoSwy1BB432fSemqhgy6yPbEgTvZwaAPcKilHvAewk0nkzh+kwZbDg0N9lQ0VJ23V6Ng&#10;U6y/sDwmJv3pivfP06q/7A+vSj1Px9UchKfRP8T/7g8d5s8S+HsmX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TpzLEAAAA3AAAAA8AAAAAAAAAAAAAAAAAmAIAAGRycy9k&#10;b3ducmV2LnhtbFBLBQYAAAAABAAEAPUAAACJAwAAAAA=&#10;" filled="f" stroked="f" strokeweight=".5pt">
                          <v:textbox>
                            <w:txbxContent>
                              <w:p w:rsidR="00886E19" w:rsidRDefault="00886E19" w:rsidP="00DE70E1">
                                <w:r>
                                  <w:t>k</w:t>
                                </w:r>
                              </w:p>
                              <w:p w:rsidR="00886E19" w:rsidRDefault="00886E19" w:rsidP="00DE70E1"/>
                              <w:p w:rsidR="00886E19" w:rsidRDefault="00886E19" w:rsidP="00DE70E1">
                                <w:r>
                                  <w:t>K</w:t>
                                </w:r>
                              </w:p>
                              <w:p w:rsidR="00886E19" w:rsidRDefault="00886E19" w:rsidP="00DE70E1"/>
                            </w:txbxContent>
                          </v:textbox>
                        </v:shape>
                        <v:group id="Grupa 113" o:spid="_x0000_s1128" style="position:absolute;width:24955;height:8858" coordsize="24955,8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    <v:shape id="Pole tekstowe 114" o:spid="_x0000_s1129" type="#_x0000_t202" style="position:absolute;left:4095;top:5048;width:2001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aa3cQA&#10;AADcAAAADwAAAGRycy9kb3ducmV2LnhtbERPS2vCQBC+F/wPywje6iZii6SuEgJSkfbg4+JtzI5J&#10;aHY2za5J7K/vFgre5uN7znI9mFp01LrKsoJ4GoEgzq2uuFBwOm6eFyCcR9ZYWyYFd3KwXo2elpho&#10;2/OeuoMvRAhhl6CC0vsmkdLlJRl0U9sQB+5qW4M+wLaQusU+hJtazqLoVRqsODSU2FBWUv51uBkF&#10;u2zzifvLzCx+6uz945o236fzi1KT8ZC+gfA0+If4373VYX48h7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2mt3EAAAA3AAAAA8AAAAAAAAAAAAAAAAAmAIAAGRycy9k&#10;b3ducmV2LnhtbFBLBQYAAAAABAAEAPUAAACJAwAAAAA=&#10;" filled="f" stroked="f" strokeweight=".5pt">
                            <v:textbox>
                              <w:txbxContent>
                                <w:p w:rsidR="00886E19" w:rsidRDefault="00886E19" w:rsidP="00DE70E1">
                                  <w: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group id="Grupa 115" o:spid="_x0000_s1130" style="position:absolute;width:24955;height:8858" coordsize="24955,8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        <v:group id="Grupa 116" o:spid="_x0000_s1131" style="position:absolute;width:24955;height:8858" coordsize="24955,8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        <v:shape id="Łącznik prosty ze strzałką 117" o:spid="_x0000_s1132" type="#_x0000_t32" style="position:absolute;top:5143;width:249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dXnsMAAADcAAAADwAAAGRycy9kb3ducmV2LnhtbERPTWuDQBC9B/oflin0lqzmkKY2q5SA&#10;kEN7MLH0OrhTFd1Z426N/vtuoZDbPN7nHLLZ9GKi0bWWFcSbCARxZXXLtYLykq/3IJxH1thbJgUL&#10;OcjSh9UBE21vXNB09rUIIewSVNB4PyRSuqohg25jB+LAfdvRoA9wrKUe8RbCTS+3UbSTBlsODQ0O&#10;dGyo6s4/RkHkdvn1eOk+prL2xfuXzE/Ly6dST4/z2ysIT7O/i//dJx3mx8/w90y4QK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XV57DAAAA3AAAAA8AAAAAAAAAAAAA&#10;AAAAoQIAAGRycy9kb3ducmV2LnhtbFBLBQYAAAAABAAEAPkAAACRAwAAAAA=&#10;" strokecolor="black [3040]">
                                <v:stroke endarrow="open"/>
                              </v:shape>
                              <v:shape id="Dowolny kształt 118" o:spid="_x0000_s1133" style="position:absolute;left:3048;width:13144;height:8858;visibility:visible;mso-wrap-style:square;v-text-anchor:middle" coordsize="1314450,885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6FXMYA&#10;AADcAAAADwAAAGRycy9kb3ducmV2LnhtbESPMW/CQAyF90r8h5OR2MqFDlBSDgRFtF06AFXV0cqZ&#10;JCTnC7lrCP++Hiqx2XrP731erHpXq47aUHo2MBknoIgzb0vODXwdd4/PoEJEtlh7JgM3CrBaDh4W&#10;mFp/5T11h5grCeGQooEixibVOmQFOQxj3xCLdvKtwyhrm2vb4lXCXa2fkmSqHZYsDQU29FpQVh1+&#10;nYG39+/9zy2fdeftdNbHeWUv1ebTmNGwX7+AitTHu/n/+sMK/kRo5RmZQC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6FXMYAAADcAAAADwAAAAAAAAAAAAAAAACYAgAAZHJz&#10;L2Rvd25yZXYueG1sUEsFBgAAAAAEAAQA9QAAAIsDAAAAAA==&#10;" path="m,c228600,440531,457200,881063,676275,885825v219075,4763,428625,-426244,638175,-857250e" filled="f" strokecolor="#4579b8 [3044]">
                                <v:path arrowok="t" o:connecttype="custom" o:connectlocs="0,0;676275,885825;1314450,28575" o:connectangles="0,0,0"/>
                              </v:shape>
                            </v:group>
                            <v:shape id="Pole tekstowe 119" o:spid="_x0000_s1134" type="#_x0000_t202" style="position:absolute;left:12954;top:5238;width:2000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c1Q8MA&#10;AADcAAAADwAAAGRycy9kb3ducmV2LnhtbERPTYvCMBC9C/6HMMLeNFXYRbtGkYK4LHpQe/E224xt&#10;sZnUJmrdX28Ewds83udM562pxJUaV1pWMBxEIIgzq0vOFaT7ZX8MwnlkjZVlUnAnB/NZtzPFWNsb&#10;b+m687kIIexiVFB4X8dSuqwgg25ga+LAHW1j0AfY5FI3eAvhppKjKPqSBksODQXWlBSUnXYXo+A3&#10;WW5w+zcy4/8qWa2Pi/qcHj6V+ui1i28Qnlr/Fr/cPzrMH07g+Uy4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c1Q8MAAADcAAAADwAAAAAAAAAAAAAAAACYAgAAZHJzL2Rv&#10;d25yZXYueG1sUEsFBgAAAAAEAAQA9QAAAIgDAAAAAA==&#10;" filled="f" stroked="f" strokeweight=".5pt">
                              <v:textbox>
                                <w:txbxContent>
                                  <w:p w:rsidR="00886E19" w:rsidRDefault="00886E19" w:rsidP="00DE70E1">
                                    <w:r>
                                      <w:t>4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  <v:shape id="Pole tekstowe 120" o:spid="_x0000_s1135" type="#_x0000_t202" style="position:absolute;left:5429;top:5238;width:8858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FWY8YA&#10;AADcAAAADwAAAGRycy9kb3ducmV2LnhtbESPT2vCQBDF7wW/wzJCb3VjoEWiq0hAWqQ9+OfibcyO&#10;STA7G7Orpv30nYPgbYb35r3fzBa9a9SNulB7NjAeJaCIC29rLg3sd6u3CagQkS02nsnALwVYzAcv&#10;M8ysv/OGbttYKgnhkKGBKsY20zoUFTkMI98Si3byncMoa1dq2+Fdwl2j0yT50A5rloYKW8orKs7b&#10;qzOwzlc/uDmmbvLX5J/fp2V72R/ejXkd9sspqEh9fJof119W8FPBl2dkA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FWY8YAAADcAAAADwAAAAAAAAAAAAAAAACYAgAAZHJz&#10;L2Rvd25yZXYueG1sUEsFBgAAAAAEAAQA9QAAAIsDAAAAAA==&#10;" filled="f" stroked="f" strokeweight=".5pt">
                        <v:textbox>
                          <w:txbxContent>
                            <w:p w:rsidR="00886E19" w:rsidRDefault="00886E19" w:rsidP="00DE70E1">
                              <w:r>
                                <w:rPr>
                                  <w:rFonts w:asciiTheme="majorHAnsi" w:hAnsiTheme="majorHAnsi"/>
                                  <w:b/>
                                  <w:color w:val="FF0000"/>
                                  <w:sz w:val="24"/>
                                  <w:szCs w:val="24"/>
                                </w:rPr>
                                <w:t xml:space="preserve">  ///////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k=0 lub k-4=0</m:t>
              </m:r>
            </m:oMath>
          </w:p>
          <w:p w:rsidR="00886E19" w:rsidRPr="00867BD5" w:rsidRDefault="00886E19" w:rsidP="00867BD5">
            <w:pPr>
              <w:rPr>
                <w:rFonts w:ascii="Cambria Math" w:hAnsi="Cambria Math" w:cstheme="minorHAnsi"/>
                <w:sz w:val="24"/>
                <w:szCs w:val="24"/>
                <w:oMath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k=0 lub k=4</m:t>
              </m:r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             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867BD5"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  <w:t xml:space="preserve">                                    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color w:val="0070C0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color w:val="FF0000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Pr="00867BD5">
              <w:rPr>
                <w:rFonts w:ascii="Calibri" w:hAnsi="Calibri" w:cstheme="minorHAnsi"/>
                <w:b/>
                <w:color w:val="0070C0"/>
                <w:sz w:val="24"/>
                <w:szCs w:val="24"/>
              </w:rPr>
              <w:t xml:space="preserve">  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color w:val="0070C0"/>
                  <w:sz w:val="24"/>
                  <w:szCs w:val="24"/>
                </w:rPr>
                <m:t>k∈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color w:val="0070C0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70C0"/>
                      <w:sz w:val="24"/>
                      <w:szCs w:val="24"/>
                    </w:rPr>
                    <m:t>0,4</m:t>
                  </m:r>
                </m:e>
              </m:d>
            </m:oMath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Część wspólna warunków:</w:t>
            </w:r>
          </w:p>
          <w:p w:rsidR="00886E19" w:rsidRPr="00867BD5" w:rsidRDefault="00570ED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k≠4</m:t>
                      </m:r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k∈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inorHAnsi"/>
                                  <w:sz w:val="24"/>
                                  <w:szCs w:val="24"/>
                                </w:rPr>
                                <m:t>-1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inorHAnsi"/>
                                  <w:sz w:val="24"/>
                                  <w:szCs w:val="24"/>
                                </w:rPr>
                                <m:t>12</m:t>
                              </m:r>
                            </m:den>
                          </m:f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,+∞</m:t>
                          </m:r>
                        </m:e>
                      </m:d>
                    </m:e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k∈</m:t>
                      </m:r>
                      <m:d>
                        <m:d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0,4</m:t>
                          </m:r>
                        </m:e>
                      </m:d>
                    </m:e>
                  </m:eqAr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   ⇔  </m:t>
              </m:r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k∈</m:t>
              </m:r>
              <m:d>
                <m:d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0,4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</m:t>
              </m:r>
            </m:oMath>
            <w:r w:rsidR="00886E19" w:rsidRPr="00867BD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Odp.: Równanie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(k-4)x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+(2k-1)x+k=0</m:t>
              </m:r>
            </m:oMath>
            <w:r w:rsidRPr="00867BD5">
              <w:rPr>
                <w:rFonts w:ascii="Calibri" w:hAnsi="Calibri" w:cstheme="minorHAnsi"/>
                <w:i/>
                <w:sz w:val="24"/>
                <w:szCs w:val="24"/>
              </w:rPr>
              <w:t xml:space="preserve"> 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ma dwa pierwiastki różnych znaków , gdy 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0,4</m:t>
                  </m:r>
                </m:e>
              </m:d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867BD5" w:rsidRDefault="00886E19" w:rsidP="00867BD5">
            <w:pPr>
              <w:spacing w:before="240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 xml:space="preserve">Rozwiązywanie zadań. 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  </w:t>
            </w:r>
          </w:p>
          <w:p w:rsidR="00886E19" w:rsidRPr="00867BD5" w:rsidRDefault="00886E19" w:rsidP="00867BD5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>Treść zadań do lekcji została umieszczona na platformie e-</w:t>
            </w:r>
            <w:proofErr w:type="spellStart"/>
            <w:r w:rsidRPr="00867BD5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na końcu lekcji 10 w postaci pliku pdf z możliwością druku .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867BD5" w:rsidRDefault="00886E19" w:rsidP="00867BD5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>Zadania do rozwiązywania na lekcji:</w:t>
            </w:r>
          </w:p>
          <w:p w:rsidR="00886E19" w:rsidRDefault="00886E19" w:rsidP="00867BD5">
            <w:pPr>
              <w:contextualSpacing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 xml:space="preserve">1.  </w:t>
            </w:r>
          </w:p>
          <w:p w:rsidR="00886E19" w:rsidRDefault="00886E19" w:rsidP="00867BD5">
            <w:pPr>
              <w:contextualSpacing/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Określ liczbę pierwiastków równania 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m+1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=0  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w zależności od 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parametru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w:lastRenderedPageBreak/>
                <m:t>m∈R</m:t>
              </m:r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>2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.  </w:t>
            </w:r>
          </w:p>
          <w:p w:rsidR="00886E19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Dla jakich wartości parametru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k∈R</m:t>
              </m:r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równanie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k-1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x+1-k=0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ma dwa pierwiastki rzeczywiste?</w:t>
            </w:r>
          </w:p>
          <w:p w:rsidR="00886E19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>3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.    </w:t>
            </w:r>
          </w:p>
          <w:p w:rsidR="00886E19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Wyznacz te wartości parametru </w:t>
            </w:r>
            <w:r w:rsidRPr="00867BD5">
              <w:rPr>
                <w:rFonts w:ascii="Calibri" w:hAnsi="Calibri" w:cstheme="minorHAnsi"/>
                <w:i/>
                <w:sz w:val="24"/>
                <w:szCs w:val="24"/>
              </w:rPr>
              <w:t>m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>, dla których równanie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+m-1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5-m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x-6=0</m:t>
              </m:r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 ma dwa różne pierwiastki tego samego znaku.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867BD5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 xml:space="preserve">4.  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Zbadaj dla jakich wartości parametru </w:t>
            </w:r>
            <w:r w:rsidRPr="00867BD5">
              <w:rPr>
                <w:rFonts w:ascii="Calibri" w:hAnsi="Calibri" w:cstheme="minorHAnsi"/>
                <w:i/>
                <w:sz w:val="24"/>
                <w:szCs w:val="24"/>
              </w:rPr>
              <w:t>m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równanie  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m+1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-4mx+m+1=0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  ma dwa 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>pierwiastki rzeczywiste różnych znaków.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>5.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Dla jakich wartości parametru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k∈R</m:t>
              </m:r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równanie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2-3k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x+2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-5k-3=0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ma dwa 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>dodatnie  pierwiastki?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867BD5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 xml:space="preserve">6.  </w:t>
            </w:r>
          </w:p>
          <w:p w:rsidR="00886E19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Dla jakich wartości parametru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p∈R</m:t>
              </m:r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równanie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p+1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x+2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p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+3p+1=0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ma dwa 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>ujemne  pierwiastki?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867BD5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>ad</w:t>
            </w: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t xml:space="preserve">7.  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Dla jakich wartości parametru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k∈R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 pierwiastki równania </w:t>
            </w:r>
            <m:oMath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2k+1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k+3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x+2k+1=0</m:t>
              </m:r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spełniają warunek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&gt;1?</m:t>
              </m:r>
            </m:oMath>
          </w:p>
          <w:p w:rsidR="00886E19" w:rsidRPr="00867BD5" w:rsidRDefault="00886E19" w:rsidP="00867BD5">
            <w:pPr>
              <w:pStyle w:val="NormalnyWeb"/>
              <w:spacing w:before="240" w:beforeAutospacing="0" w:after="240"/>
              <w:rPr>
                <w:rFonts w:ascii="Calibri" w:hAnsi="Calibri" w:cstheme="minorHAnsi"/>
                <w:b/>
                <w:u w:val="single"/>
              </w:rPr>
            </w:pPr>
            <w:r w:rsidRPr="00867BD5">
              <w:rPr>
                <w:rFonts w:ascii="Calibri" w:hAnsi="Calibri" w:cstheme="minorHAnsi"/>
                <w:b/>
                <w:u w:val="single"/>
              </w:rPr>
              <w:t xml:space="preserve">Zadania do lekcji 2R- </w:t>
            </w:r>
            <w:r w:rsidRPr="00867BD5">
              <w:rPr>
                <w:rFonts w:ascii="Calibri" w:hAnsi="Calibri" w:cstheme="minorHAnsi"/>
                <w:b/>
                <w:i/>
                <w:u w:val="single"/>
              </w:rPr>
              <w:t>lekcja 10  kursu e-</w:t>
            </w:r>
            <w:proofErr w:type="spellStart"/>
            <w:r w:rsidRPr="00867BD5">
              <w:rPr>
                <w:rFonts w:ascii="Calibri" w:hAnsi="Calibri" w:cstheme="minorHAnsi"/>
                <w:b/>
                <w:i/>
                <w:u w:val="single"/>
              </w:rPr>
              <w:t>learningowego</w:t>
            </w:r>
            <w:proofErr w:type="spellEnd"/>
            <w:r w:rsidRPr="00867BD5">
              <w:rPr>
                <w:rFonts w:ascii="Calibri" w:hAnsi="Calibri" w:cstheme="minorHAnsi"/>
                <w:b/>
                <w:i/>
                <w:u w:val="single"/>
              </w:rPr>
              <w:t xml:space="preserve"> </w:t>
            </w:r>
            <w:r w:rsidRPr="00867BD5">
              <w:rPr>
                <w:rFonts w:ascii="Calibri" w:hAnsi="Calibri" w:cstheme="minorHAnsi"/>
                <w:b/>
                <w:u w:val="single"/>
              </w:rPr>
              <w:t>(do samodzielnego rozwiązania i przesłania odpowiedzi)</w:t>
            </w:r>
          </w:p>
          <w:p w:rsidR="00886E19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b/>
                <w:sz w:val="24"/>
                <w:szCs w:val="24"/>
              </w:rPr>
              <w:lastRenderedPageBreak/>
              <w:t>Zad. 10.4.</w:t>
            </w: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867BD5" w:rsidRDefault="00886E19" w:rsidP="00867BD5">
            <w:pPr>
              <w:rPr>
                <w:rFonts w:ascii="Calibri" w:hAnsi="Calibri" w:cstheme="minorHAnsi"/>
                <w:sz w:val="24"/>
                <w:szCs w:val="24"/>
              </w:rPr>
            </w:pPr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Dla jakich wartości parametru k równanie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k-5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-6k+5=0</m:t>
              </m:r>
            </m:oMath>
            <w:r w:rsidRPr="00867BD5">
              <w:rPr>
                <w:rFonts w:ascii="Calibri" w:hAnsi="Calibri" w:cstheme="minorHAnsi"/>
                <w:sz w:val="24"/>
                <w:szCs w:val="24"/>
              </w:rPr>
              <w:t xml:space="preserve">  ma dwa pierwiastki różnych znaków?</w:t>
            </w:r>
          </w:p>
          <w:p w:rsidR="00886E19" w:rsidRPr="00867BD5" w:rsidRDefault="00886E19" w:rsidP="00867BD5">
            <w:pPr>
              <w:pStyle w:val="Akapitzlist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C45F5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6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C45F5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C45F5">
              <w:rPr>
                <w:rFonts w:cstheme="minorHAnsi"/>
                <w:sz w:val="24"/>
                <w:szCs w:val="24"/>
              </w:rPr>
              <w:t>Podsumowanie zajęć</w:t>
            </w:r>
          </w:p>
        </w:tc>
        <w:tc>
          <w:tcPr>
            <w:tcW w:w="10348" w:type="dxa"/>
            <w:gridSpan w:val="2"/>
          </w:tcPr>
          <w:p w:rsidR="00886E19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C45F5">
              <w:rPr>
                <w:rFonts w:cstheme="minorHAnsi"/>
                <w:sz w:val="24"/>
                <w:szCs w:val="24"/>
              </w:rPr>
              <w:t>Ocena aktywności uczniów na lekcji i zadanie pracy domowej.</w:t>
            </w:r>
          </w:p>
          <w:p w:rsidR="00886E19" w:rsidRPr="00DC45F5" w:rsidRDefault="00886E19" w:rsidP="00D0294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DC45F5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6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C45F5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C45F5">
              <w:rPr>
                <w:rFonts w:cstheme="minorHAnsi"/>
                <w:sz w:val="24"/>
                <w:szCs w:val="24"/>
              </w:rPr>
              <w:t>Uwagi metodyczne do realizacji</w:t>
            </w:r>
          </w:p>
        </w:tc>
        <w:tc>
          <w:tcPr>
            <w:tcW w:w="10348" w:type="dxa"/>
            <w:gridSpan w:val="2"/>
          </w:tcPr>
          <w:p w:rsidR="00886E19" w:rsidRPr="00DC45F5" w:rsidRDefault="00886E19" w:rsidP="00D0294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DE70E1" w:rsidRDefault="00DE70E1" w:rsidP="00DE70E1">
      <w:pPr>
        <w:rPr>
          <w:lang w:eastAsia="pl-PL"/>
        </w:rPr>
      </w:pPr>
    </w:p>
    <w:p w:rsidR="00DE70E1" w:rsidRDefault="00DE70E1" w:rsidP="00DE70E1">
      <w:pPr>
        <w:rPr>
          <w:lang w:eastAsia="pl-PL"/>
        </w:rPr>
      </w:pPr>
      <w:r>
        <w:rPr>
          <w:lang w:eastAsia="pl-PL"/>
        </w:rPr>
        <w:br w:type="page"/>
      </w:r>
    </w:p>
    <w:p w:rsidR="00DE70E1" w:rsidRPr="004362D2" w:rsidRDefault="00DE70E1" w:rsidP="00DE70E1">
      <w:pPr>
        <w:pStyle w:val="Nagwek1"/>
        <w:rPr>
          <w:color w:val="C00000"/>
        </w:rPr>
      </w:pPr>
      <w:bookmarkStart w:id="14" w:name="_Toc336437428"/>
      <w:r w:rsidRPr="004362D2">
        <w:rPr>
          <w:color w:val="C00000"/>
        </w:rPr>
        <w:lastRenderedPageBreak/>
        <w:t xml:space="preserve">Scenariusz nr </w:t>
      </w:r>
      <w:r>
        <w:rPr>
          <w:color w:val="C00000"/>
        </w:rPr>
        <w:t xml:space="preserve">13*:  </w:t>
      </w:r>
      <w:r w:rsidRPr="00DE70E1">
        <w:rPr>
          <w:color w:val="C00000"/>
        </w:rPr>
        <w:t xml:space="preserve">Wzory </w:t>
      </w:r>
      <w:proofErr w:type="spellStart"/>
      <w:r w:rsidRPr="00DE70E1">
        <w:rPr>
          <w:color w:val="C00000"/>
        </w:rPr>
        <w:t>Viete’a</w:t>
      </w:r>
      <w:bookmarkEnd w:id="14"/>
      <w:proofErr w:type="spellEnd"/>
    </w:p>
    <w:p w:rsidR="00DE70E1" w:rsidRDefault="00DE70E1" w:rsidP="00DE70E1">
      <w:pPr>
        <w:pStyle w:val="Akapitzlist"/>
        <w:ind w:left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409"/>
        <w:gridCol w:w="3702"/>
        <w:gridCol w:w="6646"/>
      </w:tblGrid>
      <w:tr w:rsidR="00DE70E1" w:rsidRPr="00383516" w:rsidTr="00D02947">
        <w:trPr>
          <w:trHeight w:val="285"/>
        </w:trPr>
        <w:tc>
          <w:tcPr>
            <w:tcW w:w="6671" w:type="dxa"/>
            <w:gridSpan w:val="3"/>
          </w:tcPr>
          <w:p w:rsidR="00DE70E1" w:rsidRPr="00383516" w:rsidRDefault="00DE70E1" w:rsidP="00D02947">
            <w:pPr>
              <w:rPr>
                <w:rFonts w:cstheme="minorHAnsi"/>
                <w:b/>
                <w:sz w:val="28"/>
                <w:szCs w:val="28"/>
              </w:rPr>
            </w:pPr>
            <w:r w:rsidRPr="00383516">
              <w:rPr>
                <w:rFonts w:cstheme="minorHAnsi"/>
                <w:b/>
                <w:sz w:val="28"/>
                <w:szCs w:val="28"/>
              </w:rPr>
              <w:t>Temat zajęć</w:t>
            </w:r>
          </w:p>
        </w:tc>
        <w:tc>
          <w:tcPr>
            <w:tcW w:w="6646" w:type="dxa"/>
          </w:tcPr>
          <w:p w:rsidR="00DE70E1" w:rsidRPr="00CF540A" w:rsidRDefault="00DE70E1" w:rsidP="00D02947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CF540A">
              <w:rPr>
                <w:rFonts w:ascii="Calibri" w:hAnsi="Calibri" w:cstheme="minorHAnsi"/>
                <w:b/>
                <w:sz w:val="24"/>
                <w:szCs w:val="24"/>
              </w:rPr>
              <w:t xml:space="preserve">Wzory </w:t>
            </w:r>
            <w:proofErr w:type="spellStart"/>
            <w:r w:rsidRPr="00CF540A">
              <w:rPr>
                <w:rFonts w:ascii="Calibri" w:hAnsi="Calibri" w:cstheme="minorHAnsi"/>
                <w:b/>
                <w:sz w:val="24"/>
                <w:szCs w:val="24"/>
              </w:rPr>
              <w:t>Viete’a</w:t>
            </w:r>
            <w:proofErr w:type="spellEnd"/>
          </w:p>
        </w:tc>
      </w:tr>
      <w:tr w:rsidR="00DE70E1" w:rsidRPr="00383516" w:rsidTr="00DE70E1">
        <w:trPr>
          <w:trHeight w:val="285"/>
        </w:trPr>
        <w:tc>
          <w:tcPr>
            <w:tcW w:w="6671" w:type="dxa"/>
            <w:gridSpan w:val="3"/>
          </w:tcPr>
          <w:p w:rsidR="00DE70E1" w:rsidRPr="00383516" w:rsidRDefault="00DE70E1" w:rsidP="00D02947">
            <w:pPr>
              <w:rPr>
                <w:rFonts w:cstheme="minorHAnsi"/>
                <w:b/>
                <w:sz w:val="28"/>
                <w:szCs w:val="28"/>
              </w:rPr>
            </w:pPr>
            <w:r w:rsidRPr="00383516">
              <w:rPr>
                <w:rFonts w:cstheme="minorHAnsi"/>
                <w:b/>
                <w:sz w:val="28"/>
                <w:szCs w:val="28"/>
              </w:rPr>
              <w:t>Dział</w:t>
            </w:r>
          </w:p>
        </w:tc>
        <w:tc>
          <w:tcPr>
            <w:tcW w:w="6646" w:type="dxa"/>
          </w:tcPr>
          <w:p w:rsidR="00DE70E1" w:rsidRPr="00CF540A" w:rsidRDefault="00DE70E1" w:rsidP="00D02947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CF540A">
              <w:rPr>
                <w:rFonts w:ascii="Calibri" w:hAnsi="Calibri" w:cstheme="minorHAnsi"/>
                <w:b/>
                <w:sz w:val="24"/>
                <w:szCs w:val="24"/>
              </w:rPr>
              <w:t>Funkcja kwadratowa</w:t>
            </w:r>
          </w:p>
        </w:tc>
      </w:tr>
      <w:tr w:rsidR="00DE70E1" w:rsidRPr="00383516" w:rsidTr="00DE70E1">
        <w:trPr>
          <w:trHeight w:val="285"/>
        </w:trPr>
        <w:tc>
          <w:tcPr>
            <w:tcW w:w="6671" w:type="dxa"/>
            <w:gridSpan w:val="3"/>
          </w:tcPr>
          <w:p w:rsidR="00DE70E1" w:rsidRPr="00383516" w:rsidRDefault="00DE70E1" w:rsidP="00D02947">
            <w:pPr>
              <w:rPr>
                <w:rFonts w:cstheme="minorHAnsi"/>
                <w:b/>
                <w:sz w:val="28"/>
                <w:szCs w:val="28"/>
              </w:rPr>
            </w:pPr>
            <w:r w:rsidRPr="00383516">
              <w:rPr>
                <w:rFonts w:cstheme="minorHAnsi"/>
                <w:b/>
                <w:sz w:val="28"/>
                <w:szCs w:val="28"/>
              </w:rPr>
              <w:t>Klasa (poziom edukacyjny)</w:t>
            </w:r>
          </w:p>
        </w:tc>
        <w:tc>
          <w:tcPr>
            <w:tcW w:w="6646" w:type="dxa"/>
          </w:tcPr>
          <w:p w:rsidR="00DE70E1" w:rsidRPr="00CF540A" w:rsidRDefault="00DE70E1" w:rsidP="00D02947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CF540A">
              <w:rPr>
                <w:rFonts w:ascii="Calibri" w:hAnsi="Calibri" w:cstheme="minorHAnsi"/>
                <w:b/>
                <w:sz w:val="24"/>
                <w:szCs w:val="24"/>
              </w:rPr>
              <w:t>druga technikum</w:t>
            </w:r>
          </w:p>
        </w:tc>
      </w:tr>
      <w:tr w:rsidR="00DE70E1" w:rsidRPr="00383516" w:rsidTr="00DE70E1">
        <w:trPr>
          <w:trHeight w:val="285"/>
        </w:trPr>
        <w:tc>
          <w:tcPr>
            <w:tcW w:w="6671" w:type="dxa"/>
            <w:gridSpan w:val="3"/>
          </w:tcPr>
          <w:p w:rsidR="00DE70E1" w:rsidRPr="00383516" w:rsidRDefault="00DE70E1" w:rsidP="00D02947">
            <w:pPr>
              <w:rPr>
                <w:rFonts w:cstheme="minorHAnsi"/>
                <w:b/>
                <w:sz w:val="28"/>
                <w:szCs w:val="28"/>
              </w:rPr>
            </w:pPr>
            <w:r w:rsidRPr="00383516">
              <w:rPr>
                <w:rFonts w:cstheme="minorHAnsi"/>
                <w:b/>
                <w:sz w:val="28"/>
                <w:szCs w:val="28"/>
              </w:rPr>
              <w:t>Czas trwania zajęć</w:t>
            </w:r>
          </w:p>
        </w:tc>
        <w:tc>
          <w:tcPr>
            <w:tcW w:w="6646" w:type="dxa"/>
          </w:tcPr>
          <w:p w:rsidR="00DE70E1" w:rsidRPr="00CF540A" w:rsidRDefault="00DE70E1" w:rsidP="00D02947">
            <w:pPr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CF540A">
              <w:rPr>
                <w:rFonts w:ascii="Calibri" w:hAnsi="Calibri" w:cstheme="minorHAnsi"/>
                <w:b/>
                <w:sz w:val="24"/>
                <w:szCs w:val="24"/>
              </w:rPr>
              <w:t>90 min.</w:t>
            </w:r>
          </w:p>
        </w:tc>
      </w:tr>
      <w:tr w:rsidR="00DE70E1" w:rsidRPr="00383516" w:rsidTr="00BB0C4E">
        <w:tc>
          <w:tcPr>
            <w:tcW w:w="560" w:type="dxa"/>
          </w:tcPr>
          <w:p w:rsidR="00DE70E1" w:rsidRPr="00383516" w:rsidRDefault="00DE70E1" w:rsidP="00D02947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83516">
              <w:rPr>
                <w:rFonts w:cstheme="minorHAnsi"/>
                <w:b/>
                <w:sz w:val="28"/>
                <w:szCs w:val="28"/>
              </w:rPr>
              <w:t>Lp.</w:t>
            </w:r>
          </w:p>
        </w:tc>
        <w:tc>
          <w:tcPr>
            <w:tcW w:w="2409" w:type="dxa"/>
          </w:tcPr>
          <w:p w:rsidR="00DE70E1" w:rsidRPr="00383516" w:rsidRDefault="00DE70E1" w:rsidP="00D02947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83516">
              <w:rPr>
                <w:rFonts w:cstheme="minorHAnsi"/>
                <w:b/>
                <w:sz w:val="28"/>
                <w:szCs w:val="28"/>
              </w:rPr>
              <w:t>Element scenariusza</w:t>
            </w:r>
          </w:p>
        </w:tc>
        <w:tc>
          <w:tcPr>
            <w:tcW w:w="10348" w:type="dxa"/>
            <w:gridSpan w:val="2"/>
            <w:vAlign w:val="center"/>
          </w:tcPr>
          <w:p w:rsidR="00DE70E1" w:rsidRPr="00383516" w:rsidRDefault="00DE70E1" w:rsidP="00BB0C4E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383516">
              <w:rPr>
                <w:rFonts w:cstheme="minorHAnsi"/>
                <w:b/>
                <w:sz w:val="28"/>
                <w:szCs w:val="28"/>
              </w:rPr>
              <w:t xml:space="preserve">Treść </w:t>
            </w:r>
            <w:r w:rsidR="00BB0C4E">
              <w:rPr>
                <w:rFonts w:cstheme="minorHAnsi"/>
                <w:b/>
                <w:sz w:val="28"/>
                <w:szCs w:val="28"/>
              </w:rPr>
              <w:t>zajęć</w:t>
            </w:r>
          </w:p>
        </w:tc>
      </w:tr>
      <w:tr w:rsidR="00886E19" w:rsidRPr="00383516" w:rsidTr="00DE70E1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7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38351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383516">
              <w:rPr>
                <w:rFonts w:cstheme="minorHAnsi"/>
                <w:sz w:val="24"/>
                <w:szCs w:val="24"/>
              </w:rPr>
              <w:t>Cel ogólny</w:t>
            </w:r>
          </w:p>
        </w:tc>
        <w:tc>
          <w:tcPr>
            <w:tcW w:w="10348" w:type="dxa"/>
            <w:gridSpan w:val="2"/>
          </w:tcPr>
          <w:p w:rsidR="00886E19" w:rsidRPr="00CF540A" w:rsidRDefault="00886E19" w:rsidP="00BA1C1A">
            <w:pPr>
              <w:pStyle w:val="Akapitzlist"/>
              <w:numPr>
                <w:ilvl w:val="0"/>
                <w:numId w:val="10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CF540A">
              <w:rPr>
                <w:rFonts w:ascii="Calibri" w:hAnsi="Calibri" w:cstheme="minorHAnsi"/>
                <w:sz w:val="24"/>
                <w:szCs w:val="24"/>
              </w:rPr>
              <w:t>Kształcenie umiejętności samodzielnego dochodzenia do wiedzy</w:t>
            </w:r>
          </w:p>
          <w:p w:rsidR="00886E19" w:rsidRPr="00CF540A" w:rsidRDefault="00886E19" w:rsidP="00BA1C1A">
            <w:pPr>
              <w:pStyle w:val="Akapitzlist"/>
              <w:numPr>
                <w:ilvl w:val="0"/>
                <w:numId w:val="10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CF540A">
              <w:rPr>
                <w:rFonts w:ascii="Calibri" w:hAnsi="Calibri" w:cstheme="minorHAnsi"/>
                <w:sz w:val="24"/>
                <w:szCs w:val="24"/>
              </w:rPr>
              <w:t>Rozwijanie umiejętności czytania zadań ze zrozumieniem</w:t>
            </w:r>
          </w:p>
          <w:p w:rsidR="00886E19" w:rsidRPr="00CF540A" w:rsidRDefault="00886E19" w:rsidP="00BA1C1A">
            <w:pPr>
              <w:pStyle w:val="Akapitzlist"/>
              <w:numPr>
                <w:ilvl w:val="0"/>
                <w:numId w:val="10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CF540A">
              <w:rPr>
                <w:rFonts w:ascii="Calibri" w:hAnsi="Calibri" w:cstheme="minorHAnsi"/>
                <w:sz w:val="24"/>
                <w:szCs w:val="24"/>
              </w:rPr>
              <w:t>Wykształcenie umiejętności rozwiązywania podstawowych zadań dotyczących funkcji kwadratowej</w:t>
            </w:r>
          </w:p>
          <w:p w:rsidR="00886E19" w:rsidRPr="00CF540A" w:rsidRDefault="00886E19" w:rsidP="00BA1C1A">
            <w:pPr>
              <w:pStyle w:val="Akapitzlist"/>
              <w:numPr>
                <w:ilvl w:val="0"/>
                <w:numId w:val="10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CF540A">
              <w:rPr>
                <w:rFonts w:ascii="Calibri" w:hAnsi="Calibri" w:cstheme="minorHAnsi"/>
                <w:sz w:val="24"/>
                <w:szCs w:val="24"/>
              </w:rPr>
              <w:t>Rozwijanie umiejętności logicznego twórczego myślenia, wnioskowania, współpracy, współodpowiedzialności</w:t>
            </w:r>
          </w:p>
          <w:p w:rsidR="00886E19" w:rsidRPr="00CF540A" w:rsidRDefault="00886E19" w:rsidP="00D02947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383516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7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38351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383516">
              <w:rPr>
                <w:rFonts w:cstheme="minorHAnsi"/>
                <w:sz w:val="24"/>
                <w:szCs w:val="24"/>
              </w:rPr>
              <w:t>Cele szczegółowe</w:t>
            </w:r>
          </w:p>
        </w:tc>
        <w:tc>
          <w:tcPr>
            <w:tcW w:w="10348" w:type="dxa"/>
            <w:gridSpan w:val="2"/>
          </w:tcPr>
          <w:p w:rsidR="00886E19" w:rsidRPr="00CF540A" w:rsidRDefault="00886E19" w:rsidP="00CF540A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CF540A">
              <w:rPr>
                <w:rFonts w:ascii="Calibri" w:hAnsi="Calibri" w:cstheme="minorHAnsi"/>
                <w:sz w:val="24"/>
                <w:szCs w:val="24"/>
              </w:rPr>
              <w:t>Uczeń:</w:t>
            </w:r>
          </w:p>
          <w:p w:rsidR="00886E19" w:rsidRPr="00CF540A" w:rsidRDefault="00886E19" w:rsidP="00BA1C1A">
            <w:pPr>
              <w:pStyle w:val="Akapitzlist"/>
              <w:numPr>
                <w:ilvl w:val="0"/>
                <w:numId w:val="106"/>
              </w:num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CF540A">
              <w:rPr>
                <w:rFonts w:ascii="Calibri" w:hAnsi="Calibri" w:cstheme="minorHAnsi"/>
                <w:sz w:val="24"/>
                <w:szCs w:val="24"/>
              </w:rPr>
              <w:t>potrafi podać zależność istnienia liczby miejsc zerowych od wyróżnika</w:t>
            </w:r>
            <w:r>
              <w:rPr>
                <w:rFonts w:ascii="Calibri" w:hAnsi="Calibri" w:cstheme="minorHAnsi"/>
                <w:sz w:val="24"/>
                <w:szCs w:val="24"/>
              </w:rPr>
              <w:t>;</w:t>
            </w:r>
          </w:p>
          <w:p w:rsidR="00886E19" w:rsidRPr="00CF540A" w:rsidRDefault="00886E19" w:rsidP="00BA1C1A">
            <w:pPr>
              <w:pStyle w:val="Akapitzlist"/>
              <w:numPr>
                <w:ilvl w:val="0"/>
                <w:numId w:val="106"/>
              </w:num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CF540A">
              <w:rPr>
                <w:rFonts w:ascii="Calibri" w:hAnsi="Calibri" w:cstheme="minorHAnsi"/>
                <w:sz w:val="24"/>
                <w:szCs w:val="24"/>
              </w:rPr>
              <w:t>potrafi obliczyć sumę i iloczyn pierwiastków równania kwadratowego bez ich obliczania</w:t>
            </w:r>
            <w:r>
              <w:rPr>
                <w:rFonts w:ascii="Calibri" w:hAnsi="Calibri" w:cstheme="minorHAnsi"/>
                <w:sz w:val="24"/>
                <w:szCs w:val="24"/>
              </w:rPr>
              <w:t>;</w:t>
            </w:r>
          </w:p>
          <w:p w:rsidR="00886E19" w:rsidRPr="00CF540A" w:rsidRDefault="00886E19" w:rsidP="00BA1C1A">
            <w:pPr>
              <w:pStyle w:val="Akapitzlist"/>
              <w:numPr>
                <w:ilvl w:val="0"/>
                <w:numId w:val="106"/>
              </w:num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CF540A">
              <w:rPr>
                <w:rFonts w:ascii="Calibri" w:hAnsi="Calibri" w:cstheme="minorHAnsi"/>
                <w:sz w:val="24"/>
                <w:szCs w:val="24"/>
              </w:rPr>
              <w:t>potrafi określić znaki pierwiastków równania kwadratowego bez ich obliczania</w:t>
            </w:r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CF540A" w:rsidRDefault="00886E19" w:rsidP="00D02947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383516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7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38351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383516">
              <w:rPr>
                <w:rFonts w:cstheme="minorHAnsi"/>
                <w:sz w:val="24"/>
                <w:szCs w:val="24"/>
              </w:rPr>
              <w:t>Formy i metody</w:t>
            </w:r>
          </w:p>
        </w:tc>
        <w:tc>
          <w:tcPr>
            <w:tcW w:w="10348" w:type="dxa"/>
            <w:gridSpan w:val="2"/>
          </w:tcPr>
          <w:p w:rsidR="00886E19" w:rsidRPr="00CF540A" w:rsidRDefault="00886E19" w:rsidP="00BA1C1A">
            <w:pPr>
              <w:pStyle w:val="Akapitzlist"/>
              <w:numPr>
                <w:ilvl w:val="0"/>
                <w:numId w:val="108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CF540A">
              <w:rPr>
                <w:rFonts w:ascii="Calibri" w:hAnsi="Calibri" w:cstheme="minorHAnsi"/>
                <w:sz w:val="24"/>
                <w:szCs w:val="24"/>
              </w:rPr>
              <w:t>Praca indywidualna z komputerem</w:t>
            </w:r>
          </w:p>
          <w:p w:rsidR="00886E19" w:rsidRPr="00CF540A" w:rsidRDefault="00886E19" w:rsidP="00BA1C1A">
            <w:pPr>
              <w:pStyle w:val="Akapitzlist"/>
              <w:numPr>
                <w:ilvl w:val="0"/>
                <w:numId w:val="108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CF540A">
              <w:rPr>
                <w:rFonts w:ascii="Calibri" w:hAnsi="Calibri" w:cstheme="minorHAnsi"/>
                <w:sz w:val="24"/>
                <w:szCs w:val="24"/>
              </w:rPr>
              <w:t>Ćwiczenia</w:t>
            </w:r>
          </w:p>
          <w:p w:rsidR="00886E19" w:rsidRPr="00CF540A" w:rsidRDefault="00886E19" w:rsidP="00BA1C1A">
            <w:pPr>
              <w:pStyle w:val="Akapitzlist"/>
              <w:numPr>
                <w:ilvl w:val="0"/>
                <w:numId w:val="108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CF540A">
              <w:rPr>
                <w:rFonts w:ascii="Calibri" w:hAnsi="Calibri" w:cstheme="minorHAnsi"/>
                <w:sz w:val="24"/>
                <w:szCs w:val="24"/>
              </w:rPr>
              <w:t>Praca z tablicą interaktywną</w:t>
            </w:r>
          </w:p>
          <w:p w:rsidR="00886E19" w:rsidRPr="00CF540A" w:rsidRDefault="00886E19" w:rsidP="00D02947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383516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7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38351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383516">
              <w:rPr>
                <w:rFonts w:cstheme="minorHAnsi"/>
                <w:sz w:val="24"/>
                <w:szCs w:val="24"/>
              </w:rPr>
              <w:t>Środki dydaktyczne</w:t>
            </w:r>
          </w:p>
          <w:p w:rsidR="00886E19" w:rsidRPr="0038351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383516">
              <w:rPr>
                <w:rFonts w:cstheme="minorHAnsi"/>
                <w:sz w:val="24"/>
                <w:szCs w:val="24"/>
              </w:rPr>
              <w:t xml:space="preserve">(ze szczegółowym wskazaniem środków </w:t>
            </w:r>
            <w:r w:rsidRPr="00383516">
              <w:rPr>
                <w:rFonts w:cstheme="minorHAnsi"/>
                <w:sz w:val="24"/>
                <w:szCs w:val="24"/>
              </w:rPr>
              <w:lastRenderedPageBreak/>
              <w:t>opracowanych w projekcie np. moduł, gra)</w:t>
            </w:r>
          </w:p>
        </w:tc>
        <w:tc>
          <w:tcPr>
            <w:tcW w:w="10348" w:type="dxa"/>
            <w:gridSpan w:val="2"/>
          </w:tcPr>
          <w:p w:rsidR="00886E19" w:rsidRPr="00CF540A" w:rsidRDefault="00886E19" w:rsidP="00D02947">
            <w:pPr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Tablica interaktywna, </w:t>
            </w:r>
            <w:r w:rsidRPr="00CF540A">
              <w:rPr>
                <w:rFonts w:ascii="Calibri" w:hAnsi="Calibri" w:cstheme="minorHAnsi"/>
                <w:sz w:val="24"/>
                <w:szCs w:val="24"/>
              </w:rPr>
              <w:t>moduł e-</w:t>
            </w:r>
            <w:proofErr w:type="spellStart"/>
            <w:r w:rsidRPr="00CF540A">
              <w:rPr>
                <w:rFonts w:ascii="Calibri" w:hAnsi="Calibri" w:cstheme="minorHAnsi"/>
                <w:sz w:val="24"/>
                <w:szCs w:val="24"/>
              </w:rPr>
              <w:t>learningowy</w:t>
            </w:r>
            <w:proofErr w:type="spellEnd"/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  <w:r w:rsidRPr="00CF540A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CF540A" w:rsidRDefault="00886E19" w:rsidP="00D02947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383516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7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38351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383516">
              <w:rPr>
                <w:rFonts w:cstheme="minorHAnsi"/>
                <w:sz w:val="24"/>
                <w:szCs w:val="24"/>
              </w:rPr>
              <w:t>Wprowadzenie do zajęć</w:t>
            </w:r>
          </w:p>
        </w:tc>
        <w:tc>
          <w:tcPr>
            <w:tcW w:w="10348" w:type="dxa"/>
            <w:gridSpan w:val="2"/>
          </w:tcPr>
          <w:p w:rsidR="00886E19" w:rsidRPr="006E46B8" w:rsidRDefault="00886E19" w:rsidP="006E46B8">
            <w:pPr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Zalogowanie się na platformie e-</w:t>
            </w:r>
            <w:proofErr w:type="spellStart"/>
            <w:r w:rsidRPr="006E46B8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: kurs „Funkcja kwadratowa” (lekcja 10)</w:t>
            </w:r>
            <w:r>
              <w:rPr>
                <w:rFonts w:ascii="Calibri" w:hAnsi="Calibri" w:cstheme="minorHAnsi"/>
                <w:sz w:val="24"/>
                <w:szCs w:val="24"/>
              </w:rPr>
              <w:t>.</w:t>
            </w:r>
          </w:p>
        </w:tc>
      </w:tr>
      <w:tr w:rsidR="00886E19" w:rsidRPr="00383516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7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38351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383516">
              <w:rPr>
                <w:rFonts w:cstheme="minorHAnsi"/>
                <w:sz w:val="24"/>
                <w:szCs w:val="24"/>
              </w:rPr>
              <w:t xml:space="preserve">Przebieg zajęć </w:t>
            </w:r>
            <w:r w:rsidRPr="00383516">
              <w:rPr>
                <w:rFonts w:cstheme="minorHAnsi"/>
                <w:i/>
                <w:sz w:val="24"/>
                <w:szCs w:val="24"/>
              </w:rPr>
              <w:t>(pełna wersja)</w:t>
            </w:r>
          </w:p>
        </w:tc>
        <w:tc>
          <w:tcPr>
            <w:tcW w:w="10348" w:type="dxa"/>
            <w:gridSpan w:val="2"/>
          </w:tcPr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Temat lekcji realizujemy w oparciu o tablicę interaktywną. Lekcję prowadzimy wykorzystując do tego kurs „Funkcja kwadratowa” (lekcja 10*) zamieszczony na platformie e-</w:t>
            </w:r>
            <w:proofErr w:type="spellStart"/>
            <w:r w:rsidRPr="006E46B8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6E46B8">
              <w:rPr>
                <w:rFonts w:ascii="Calibri" w:hAnsi="Calibri" w:cstheme="minorHAnsi"/>
                <w:sz w:val="24"/>
                <w:szCs w:val="24"/>
              </w:rPr>
              <w:t>moodle</w:t>
            </w:r>
            <w:proofErr w:type="spellEnd"/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Zaczniemy  od wprowadzenia wzorów, które są wykorzystywane przy rozwiązywaniu równań kwadratowych z parametrem.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Dane jest równanie kwadratowe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+bx+c=0, a≠0</m:t>
              </m:r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Jeśli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∆&gt;0</m:t>
              </m:r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>, to istnieją dwa rozwiązania:</w:t>
            </w:r>
          </w:p>
          <w:p w:rsidR="00886E19" w:rsidRPr="006E46B8" w:rsidRDefault="00570ED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</m:oMath>
            <w:r w:rsidR="00886E19" w:rsidRPr="006E46B8">
              <w:rPr>
                <w:rFonts w:ascii="Calibri" w:hAnsi="Calibri" w:cstheme="minorHAnsi"/>
                <w:sz w:val="24"/>
                <w:szCs w:val="24"/>
              </w:rPr>
              <w:t xml:space="preserve">   i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∆</m:t>
                      </m:r>
                    </m:e>
                  </m:rad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</m:oMath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Obliczymy sumę i iloczyn tych rozwiązań:</w:t>
            </w:r>
          </w:p>
          <w:p w:rsidR="00886E19" w:rsidRPr="006E46B8" w:rsidRDefault="00570ED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∆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∆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∆</m:t>
                        </m:r>
                      </m:e>
                    </m:rad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∆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-2b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a</m:t>
                    </m:r>
                  </m:den>
                </m:f>
              </m:oMath>
            </m:oMathPara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46B8" w:rsidRDefault="00570ED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FF0000"/>
                    <w:sz w:val="24"/>
                    <w:szCs w:val="24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color w:val="FF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FF0000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∆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∆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-b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∆</m:t>
                                </m:r>
                              </m:e>
                            </m:rad>
                          </m:e>
                        </m:d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b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-4ac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4ac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a</m:t>
                    </m:r>
                  </m:den>
                </m:f>
              </m:oMath>
            </m:oMathPara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Powyższe wzory pozostają prawdziwe również w przypadku, gdy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∆=0</m:t>
              </m:r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W tym przypadku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2a</m:t>
                  </m:r>
                </m:den>
              </m:f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 oraz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-4ac=0</m:t>
              </m:r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, więc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=4ac</m:t>
              </m:r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Zatem:</w:t>
            </w:r>
          </w:p>
          <w:p w:rsidR="00886E19" w:rsidRPr="006E46B8" w:rsidRDefault="00570ED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-2b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a</m:t>
                    </m:r>
                  </m:den>
                </m:f>
              </m:oMath>
            </m:oMathPara>
          </w:p>
          <w:p w:rsidR="00886E19" w:rsidRPr="006E46B8" w:rsidRDefault="00570ED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∙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2a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4ac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a</m:t>
                    </m:r>
                  </m:den>
                </m:f>
              </m:oMath>
            </m:oMathPara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Uzasadniliśmy w ten sposób następujące twierdzenie.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>
              <w:rPr>
                <w:rFonts w:ascii="Calibri" w:hAnsi="Calibri" w:cstheme="minorHAnsi"/>
                <w:b/>
                <w:i/>
                <w:sz w:val="24"/>
                <w:szCs w:val="24"/>
              </w:rPr>
              <w:lastRenderedPageBreak/>
              <w:t>Twierdzenie VIETE`A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i/>
                <w:sz w:val="24"/>
                <w:szCs w:val="24"/>
              </w:rPr>
              <w:t xml:space="preserve"> Jeżeli równanie kwadratowe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+bx+c=0, a≠0</m:t>
              </m:r>
            </m:oMath>
            <w:r w:rsidRPr="006E46B8">
              <w:rPr>
                <w:rFonts w:ascii="Calibri" w:hAnsi="Calibri" w:cstheme="minorHAnsi"/>
                <w:i/>
                <w:sz w:val="24"/>
                <w:szCs w:val="24"/>
              </w:rPr>
              <w:t xml:space="preserve">  ma dwa pierwiastki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i  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</m:oMath>
            <w:r w:rsidRPr="006E46B8">
              <w:rPr>
                <w:rFonts w:ascii="Calibri" w:hAnsi="Calibri" w:cstheme="minorHAnsi"/>
                <w:i/>
                <w:sz w:val="24"/>
                <w:szCs w:val="24"/>
              </w:rPr>
              <w:t xml:space="preserve"> to: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i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b/>
                <w:i/>
                <w:sz w:val="24"/>
                <w:szCs w:val="24"/>
              </w:rPr>
              <w:t xml:space="preserve">                      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</m:oMath>
            <w:r w:rsidRPr="006E46B8">
              <w:rPr>
                <w:rFonts w:ascii="Calibri" w:hAnsi="Calibri" w:cstheme="minorHAnsi"/>
                <w:i/>
                <w:sz w:val="24"/>
                <w:szCs w:val="24"/>
              </w:rPr>
              <w:t xml:space="preserve">               oraz               </w:t>
            </w:r>
            <w:r w:rsidRPr="006E46B8">
              <w:rPr>
                <w:rFonts w:ascii="Calibri" w:hAnsi="Calibri" w:cstheme="minorHAnsi"/>
                <w:b/>
                <w:i/>
                <w:sz w:val="24"/>
                <w:szCs w:val="24"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</m:oMath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( gdy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∆=0  to  2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 i  </m:t>
              </m:r>
              <m:sSubSup>
                <m:sSub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).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b/>
                <w:i/>
                <w:color w:val="365F91" w:themeColor="accent1" w:themeShade="BF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Są to </w:t>
            </w:r>
            <w:r>
              <w:rPr>
                <w:rFonts w:ascii="Calibri" w:hAnsi="Calibri" w:cstheme="minorHAnsi"/>
                <w:b/>
                <w:i/>
                <w:sz w:val="24"/>
                <w:szCs w:val="24"/>
              </w:rPr>
              <w:t xml:space="preserve">WZORY </w:t>
            </w:r>
            <w:r w:rsidRPr="006E46B8">
              <w:rPr>
                <w:rFonts w:ascii="Calibri" w:hAnsi="Calibri" w:cstheme="minorHAnsi"/>
                <w:b/>
                <w:i/>
                <w:sz w:val="24"/>
                <w:szCs w:val="24"/>
              </w:rPr>
              <w:t>VIETE`A.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  <w:vertAlign w:val="subscript"/>
              </w:rPr>
            </w:pP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color w:val="FF0000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color w:val="FF0000"/>
                <w:sz w:val="24"/>
                <w:szCs w:val="24"/>
              </w:rPr>
              <w:t>CIEKAWOSTKA.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color w:val="FF0000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color w:val="FF0000"/>
                <w:sz w:val="24"/>
                <w:szCs w:val="24"/>
              </w:rPr>
              <w:t>http://www.matematycy.interklasa.pl/biografie/matematyk.php?str=viete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  <w:vertAlign w:val="subscript"/>
              </w:rPr>
            </w:pP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b/>
                <w:i/>
                <w:sz w:val="24"/>
                <w:szCs w:val="24"/>
              </w:rPr>
              <w:t>Przykład 1.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Nie obliczając pierwiastków równania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6</m:t>
              </m:r>
              <m:sSup>
                <m:sSup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-15x+2=0</m:t>
              </m:r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>, wyznacz ich sumę i iloczyn.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∆=225-48=177</m:t>
              </m:r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, 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∆&gt;0</m:t>
              </m:r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 istnieją zatem dwa pierwiastki równania x</w:t>
            </w:r>
            <w:r w:rsidRPr="006E46B8">
              <w:rPr>
                <w:rFonts w:ascii="Calibri" w:hAnsi="Calibri" w:cstheme="minorHAnsi"/>
                <w:sz w:val="24"/>
                <w:szCs w:val="24"/>
                <w:vertAlign w:val="subscript"/>
              </w:rPr>
              <w:t>1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i  x</w:t>
            </w:r>
            <w:r w:rsidRPr="006E46B8">
              <w:rPr>
                <w:rFonts w:ascii="Calibri" w:hAnsi="Calibri" w:cstheme="minorHAnsi"/>
                <w:sz w:val="24"/>
                <w:szCs w:val="24"/>
                <w:vertAlign w:val="subscript"/>
              </w:rPr>
              <w:t>2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                 Stąd: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          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15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6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                         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∙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6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den>
              </m:f>
            </m:oMath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Przykład 2.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Nie wyznaczając rozwiązań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,</m:t>
              </m:r>
              <m:sSub>
                <m:sSub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równania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  <m:sSup>
                <m:sSup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-6x-3=0</m:t>
              </m:r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oblicz wartość wyrażeń: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46B8" w:rsidRDefault="00570ED9" w:rsidP="00BA1C1A">
            <w:pPr>
              <w:pStyle w:val="Akapitzlist"/>
              <w:numPr>
                <w:ilvl w:val="0"/>
                <w:numId w:val="5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color w:val="0070C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70C0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70C0"/>
                      <w:sz w:val="24"/>
                      <w:szCs w:val="24"/>
                    </w:rPr>
                    <m:t>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70C0"/>
                      <w:sz w:val="24"/>
                      <w:szCs w:val="24"/>
                    </w:rPr>
                    <m:t>2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theme="minorHAnsi"/>
                  <w:color w:val="0070C0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color w:val="0070C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70C0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70C0"/>
                      <w:sz w:val="24"/>
                      <w:szCs w:val="24"/>
                    </w:rPr>
                    <m:t>2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70C0"/>
                      <w:sz w:val="24"/>
                      <w:szCs w:val="24"/>
                    </w:rPr>
                    <m:t>2</m:t>
                  </m:r>
                </m:sup>
              </m:sSubSup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-b</m:t>
                          </m:r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a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a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-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theme="minorHAnsi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theme="minorHAnsi"/>
                                  <w:sz w:val="24"/>
                                  <w:szCs w:val="24"/>
                                </w:rPr>
                                <m:t>-6</m:t>
                              </m:r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-2∙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-3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+2=6</m:t>
              </m:r>
            </m:oMath>
          </w:p>
          <w:p w:rsidR="00886E19" w:rsidRPr="006E46B8" w:rsidRDefault="00886E19" w:rsidP="006E46B8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46B8" w:rsidRDefault="00570ED9" w:rsidP="00BA1C1A">
            <w:pPr>
              <w:pStyle w:val="Akapitzlist"/>
              <w:numPr>
                <w:ilvl w:val="0"/>
                <w:numId w:val="5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color w:val="00B05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B050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b/>
                          <w:i/>
                          <w:color w:val="00B050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color w:val="00B05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color w:val="00B050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color w:val="00B050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b/>
                      <w:i/>
                      <w:color w:val="00B050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00B050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b/>
                          <w:i/>
                          <w:color w:val="00B050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color w:val="00B05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color w:val="00B050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-b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a</m:t>
                      </m:r>
                    </m:den>
                  </m:f>
                </m:num>
                <m:den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c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a</m:t>
                      </m:r>
                    </m:den>
                  </m:f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-b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c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-(-6)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-3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=-2</m:t>
              </m:r>
            </m:oMath>
          </w:p>
          <w:p w:rsidR="00886E19" w:rsidRPr="006E46B8" w:rsidRDefault="00886E19" w:rsidP="006E46B8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46B8" w:rsidRDefault="00570ED9" w:rsidP="00BA1C1A">
            <w:pPr>
              <w:pStyle w:val="Akapitzlist"/>
              <w:numPr>
                <w:ilvl w:val="0"/>
                <w:numId w:val="51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color w:val="C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C00000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C00000"/>
                      <w:sz w:val="24"/>
                      <w:szCs w:val="24"/>
                    </w:rPr>
                    <m:t>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C00000"/>
                      <w:sz w:val="24"/>
                      <w:szCs w:val="24"/>
                    </w:rPr>
                    <m:t>3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 w:cstheme="minorHAnsi"/>
                  <w:color w:val="C00000"/>
                  <w:sz w:val="24"/>
                  <w:szCs w:val="24"/>
                </w:rPr>
                <m:t>+</m:t>
              </m:r>
              <m:sSubSup>
                <m:sSubSupPr>
                  <m:ctrlPr>
                    <w:rPr>
                      <w:rFonts w:ascii="Cambria Math" w:hAnsi="Cambria Math" w:cstheme="minorHAnsi"/>
                      <w:b/>
                      <w:i/>
                      <w:color w:val="C00000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C00000"/>
                      <w:sz w:val="24"/>
                      <w:szCs w:val="24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C00000"/>
                      <w:sz w:val="24"/>
                      <w:szCs w:val="24"/>
                    </w:rPr>
                    <m:t>2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C00000"/>
                      <w:sz w:val="24"/>
                      <w:szCs w:val="24"/>
                    </w:rPr>
                    <m:t>3</m:t>
                  </m:r>
                </m:sup>
              </m:sSubSup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bSup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</m:oMath>
          </w:p>
          <w:p w:rsidR="00886E19" w:rsidRPr="006E46B8" w:rsidRDefault="00886E19" w:rsidP="006E46B8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46B8" w:rsidRDefault="00886E19" w:rsidP="006E46B8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b>
                            </m:sSub>
                          </m:e>
                        </m:d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-2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HAnsi"/>
                                <w:sz w:val="24"/>
                                <w:szCs w:val="24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b>
                            </m:sSub>
                          </m:e>
                        </m:d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-3</m:t>
                    </m:r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</m:oMath>
            </m:oMathPara>
          </w:p>
          <w:p w:rsidR="00886E19" w:rsidRPr="006E46B8" w:rsidRDefault="00886E19" w:rsidP="006E46B8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46B8" w:rsidRDefault="00886E19" w:rsidP="006E46B8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-b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a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∙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-b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a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-3∙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c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a</m:t>
                        </m:r>
                      </m:den>
                    </m:f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-6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∙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theme="minorHAns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-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 w:cstheme="minorHAnsi"/>
                                        <w:sz w:val="24"/>
                                        <w:szCs w:val="24"/>
                                      </w:rPr>
                                      <m:t>-6</m:t>
                                    </m:r>
                                  </m:e>
                                </m:d>
                              </m:num>
                              <m:den>
                                <m:r>
                                  <w:rPr>
                                    <w:rFonts w:ascii="Cambria Math" w:hAnsi="Cambria Math" w:cstheme="minorHAnsi"/>
                                    <w:sz w:val="24"/>
                                    <w:szCs w:val="24"/>
                                  </w:rPr>
                                  <m:t>3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-3∙</m:t>
                    </m: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-3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=2∙</m:t>
                </m:r>
                <m:d>
                  <m:dPr>
                    <m:ctrlPr>
                      <w:rPr>
                        <w:rFonts w:ascii="Cambria Math" w:hAnsi="Cambria Math" w:cstheme="minorHAns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4+3</m:t>
                    </m:r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=14</m:t>
                </m:r>
              </m:oMath>
            </m:oMathPara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Bez obliczania pierwiastków równania można również określić znaki tych pierwiastków.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Liczby  x</w:t>
            </w:r>
            <w:r w:rsidRPr="006E46B8">
              <w:rPr>
                <w:rFonts w:ascii="Calibri" w:hAnsi="Calibri" w:cstheme="minorHAnsi"/>
                <w:sz w:val="24"/>
                <w:szCs w:val="24"/>
                <w:vertAlign w:val="subscript"/>
              </w:rPr>
              <w:t>1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,  x</w:t>
            </w:r>
            <w:r w:rsidRPr="006E46B8">
              <w:rPr>
                <w:rFonts w:ascii="Calibri" w:hAnsi="Calibri" w:cstheme="minorHAnsi"/>
                <w:sz w:val="24"/>
                <w:szCs w:val="24"/>
                <w:vertAlign w:val="subscript"/>
              </w:rPr>
              <w:t>2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są </w:t>
            </w: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dodatnie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  <w:r w:rsidRPr="006E46B8">
              <w:rPr>
                <w:rFonts w:ascii="Cambria Math" w:hAnsi="Cambria Math" w:cs="Cambria Math"/>
                <w:sz w:val="24"/>
                <w:szCs w:val="24"/>
              </w:rPr>
              <w:t>⟺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∙x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&gt;0</m:t>
                      </m:r>
                    </m:e>
                    <m:e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+x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&gt;0</m:t>
                      </m:r>
                    </m:e>
                  </m:eqArr>
                </m:e>
              </m:d>
            </m:oMath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Liczby  x</w:t>
            </w:r>
            <w:r w:rsidRPr="006E46B8">
              <w:rPr>
                <w:rFonts w:ascii="Calibri" w:hAnsi="Calibri" w:cstheme="minorHAnsi"/>
                <w:sz w:val="24"/>
                <w:szCs w:val="24"/>
                <w:vertAlign w:val="subscript"/>
              </w:rPr>
              <w:t>1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,  x</w:t>
            </w:r>
            <w:r w:rsidRPr="006E46B8">
              <w:rPr>
                <w:rFonts w:ascii="Calibri" w:hAnsi="Calibri" w:cstheme="minorHAnsi"/>
                <w:sz w:val="24"/>
                <w:szCs w:val="24"/>
                <w:vertAlign w:val="subscript"/>
              </w:rPr>
              <w:t>2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są </w:t>
            </w: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ujemne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  </w:t>
            </w:r>
            <w:r w:rsidRPr="006E46B8">
              <w:rPr>
                <w:rFonts w:ascii="Cambria Math" w:hAnsi="Cambria Math" w:cs="Cambria Math"/>
                <w:sz w:val="24"/>
                <w:szCs w:val="24"/>
              </w:rPr>
              <w:t>⟺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∙x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&gt;0</m:t>
                      </m:r>
                    </m:e>
                    <m:e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+x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&lt;0</m:t>
                      </m:r>
                    </m:e>
                  </m:eqArr>
                </m:e>
              </m:d>
            </m:oMath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Liczby  x</w:t>
            </w:r>
            <w:r w:rsidRPr="006E46B8">
              <w:rPr>
                <w:rFonts w:ascii="Calibri" w:hAnsi="Calibri" w:cstheme="minorHAnsi"/>
                <w:sz w:val="24"/>
                <w:szCs w:val="24"/>
                <w:vertAlign w:val="subscript"/>
              </w:rPr>
              <w:t>1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,  x</w:t>
            </w:r>
            <w:r w:rsidRPr="006E46B8">
              <w:rPr>
                <w:rFonts w:ascii="Calibri" w:hAnsi="Calibri" w:cstheme="minorHAnsi"/>
                <w:sz w:val="24"/>
                <w:szCs w:val="24"/>
                <w:vertAlign w:val="subscript"/>
              </w:rPr>
              <w:t>2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mają różne znaki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  <w:r w:rsidRPr="006E46B8">
              <w:rPr>
                <w:rFonts w:ascii="Cambria Math" w:hAnsi="Cambria Math" w:cs="Cambria Math"/>
                <w:sz w:val="24"/>
                <w:szCs w:val="24"/>
              </w:rPr>
              <w:t>⟺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 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∙x</m:t>
                  </m:r>
                </m:e>
                <m: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theme="minorHAnsi"/>
                  <w:sz w:val="24"/>
                  <w:szCs w:val="24"/>
                </w:rPr>
                <m:t>&lt;0</m:t>
              </m:r>
            </m:oMath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Przeanalizuj przykłady, które pokazują wykorzystanie powyższych własności do rozwiązywania równań </w:t>
            </w:r>
            <w:r>
              <w:rPr>
                <w:rFonts w:ascii="Calibri" w:hAnsi="Calibri" w:cstheme="minorHAnsi"/>
                <w:sz w:val="24"/>
                <w:szCs w:val="24"/>
              </w:rPr>
              <w:br/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>i nierówności kwadratowych z parametrem.</w:t>
            </w:r>
          </w:p>
          <w:p w:rsidR="00886E19" w:rsidRPr="006E46B8" w:rsidRDefault="00886E19" w:rsidP="006E46B8">
            <w:pPr>
              <w:ind w:firstLine="360"/>
              <w:jc w:val="both"/>
              <w:rPr>
                <w:rFonts w:ascii="Calibri" w:hAnsi="Calibri" w:cstheme="minorHAnsi"/>
                <w:b/>
                <w:color w:val="C00000"/>
                <w:sz w:val="24"/>
                <w:szCs w:val="24"/>
                <w:u w:val="single"/>
              </w:rPr>
            </w:pPr>
          </w:p>
          <w:p w:rsidR="00886E19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b/>
                <w:sz w:val="24"/>
                <w:szCs w:val="24"/>
                <w:u w:val="single"/>
              </w:rPr>
              <w:t>Ćwiczenia do wykonania na lekcji: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kurs „Funkcja kwadratowa” (lekcja 10*) zamieszczony na platformie e-</w:t>
            </w:r>
            <w:proofErr w:type="spellStart"/>
            <w:r w:rsidRPr="006E46B8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6E46B8">
              <w:rPr>
                <w:rFonts w:ascii="Calibri" w:hAnsi="Calibri" w:cstheme="minorHAnsi"/>
                <w:sz w:val="24"/>
                <w:szCs w:val="24"/>
              </w:rPr>
              <w:t>moodle</w:t>
            </w:r>
            <w:proofErr w:type="spellEnd"/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Zad. 1.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Suma pierwiastków równania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6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-9x-5=0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jest równa: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A.    6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B.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-1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</m:oMath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C.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1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    poprawne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D.   5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Zad. 2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. Iloczyn pierwiastków równania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-x-1=0</m:t>
              </m:r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 jest równy: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A.    3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lastRenderedPageBreak/>
              <w:t xml:space="preserve">B.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den>
              </m:f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    poprawne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C.   -1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>
              <w:rPr>
                <w:rFonts w:ascii="Calibri" w:hAnsi="Calibri" w:cstheme="minorHAnsi"/>
                <w:sz w:val="24"/>
                <w:szCs w:val="24"/>
              </w:rPr>
              <w:t>D.   -3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Zad. 3.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Równanie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+px+9=0</m:t>
              </m:r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ma dwa różne pierwiast</w:t>
            </w:r>
            <w:r>
              <w:rPr>
                <w:rFonts w:ascii="Calibri" w:hAnsi="Calibri" w:cstheme="minorHAnsi"/>
                <w:sz w:val="24"/>
                <w:szCs w:val="24"/>
              </w:rPr>
              <w:t>ki dla parametru p takiego, że: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A.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p∈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-6,6</m:t>
                  </m:r>
                </m:e>
              </m:d>
            </m:oMath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B.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p∈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-6,6</m:t>
                  </m:r>
                </m:e>
              </m:d>
            </m:oMath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C.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p∈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-∞,-6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∪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6,+∞</m:t>
                  </m:r>
                </m:e>
              </m:d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    poprawne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D.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p∈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6,+∞</m:t>
                  </m:r>
                </m:e>
              </m:d>
            </m:oMath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Zad. 4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.  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Równanie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+4kx+k+3=0</m:t>
              </m:r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ma dwa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 różne pierwiastki ujemne, gdy: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A. 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1,+∞</m:t>
                  </m:r>
                </m:e>
              </m:d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     poprawne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B.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-3,+∞</m:t>
                  </m:r>
                </m:e>
              </m:d>
            </m:oMath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C.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0,+∞</m:t>
                  </m:r>
                </m:e>
              </m:d>
            </m:oMath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D.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k∈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-∞,-</m:t>
                  </m: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∪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1,+∞</m:t>
                  </m:r>
                </m:e>
              </m:d>
            </m:oMath>
          </w:p>
          <w:p w:rsidR="00886E19" w:rsidRPr="006E46B8" w:rsidRDefault="00886E19" w:rsidP="006E46B8">
            <w:pPr>
              <w:spacing w:before="24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 xml:space="preserve">Rozwiązywanie zadań. 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   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Treść zadań do lekcji została umieszczona na platformie e-</w:t>
            </w:r>
            <w:proofErr w:type="spellStart"/>
            <w:r w:rsidRPr="006E46B8">
              <w:rPr>
                <w:rFonts w:ascii="Calibri" w:hAnsi="Calibri" w:cstheme="minorHAnsi"/>
                <w:sz w:val="24"/>
                <w:szCs w:val="24"/>
              </w:rPr>
              <w:t>learningowej</w:t>
            </w:r>
            <w:proofErr w:type="spellEnd"/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na końcu lekcji 10 w postaci pliku pdf z możliwością druku .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Zadania do rozwiązywania na lekcji:</w:t>
            </w:r>
          </w:p>
          <w:p w:rsidR="00886E19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1.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Oblicz sumę i iloczyn pierwiastków równania ( o ile istnieją):</w:t>
            </w:r>
          </w:p>
          <w:p w:rsidR="00886E19" w:rsidRPr="006E46B8" w:rsidRDefault="00886E19" w:rsidP="00BA1C1A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+4x-21=0</m:t>
              </m:r>
            </m:oMath>
          </w:p>
          <w:p w:rsidR="00886E19" w:rsidRPr="006E46B8" w:rsidRDefault="00570ED9" w:rsidP="00BA1C1A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-12x-1=0</m:t>
              </m:r>
            </m:oMath>
          </w:p>
          <w:p w:rsidR="00886E19" w:rsidRPr="006E46B8" w:rsidRDefault="00886E19" w:rsidP="00BA1C1A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11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+25x-5=0</m:t>
              </m:r>
            </m:oMath>
          </w:p>
          <w:p w:rsidR="00886E19" w:rsidRPr="006E46B8" w:rsidRDefault="00886E19" w:rsidP="00BA1C1A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w:lastRenderedPageBreak/>
                <m:t>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+10x-3=0</m:t>
              </m:r>
            </m:oMath>
          </w:p>
          <w:p w:rsidR="00886E19" w:rsidRPr="006E46B8" w:rsidRDefault="00886E19" w:rsidP="00BA1C1A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8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-9x-14=0</m:t>
              </m:r>
            </m:oMath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2.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Nie obliczając pierwiastków równania określ ich znaki:</w:t>
            </w:r>
          </w:p>
          <w:p w:rsidR="00886E19" w:rsidRPr="006E46B8" w:rsidRDefault="00886E19" w:rsidP="00BA1C1A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8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+6x+9=0</m:t>
              </m:r>
            </m:oMath>
          </w:p>
          <w:p w:rsidR="00886E19" w:rsidRPr="006E46B8" w:rsidRDefault="00886E19" w:rsidP="00BA1C1A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15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+8x+1=0</m:t>
              </m:r>
            </m:oMath>
          </w:p>
          <w:p w:rsidR="00886E19" w:rsidRPr="006E46B8" w:rsidRDefault="00570ED9" w:rsidP="00BA1C1A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e>
              </m:rad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-5x+2=0</m:t>
              </m:r>
            </m:oMath>
          </w:p>
          <w:p w:rsidR="00886E19" w:rsidRPr="006E46B8" w:rsidRDefault="00570ED9" w:rsidP="00BA1C1A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x-4=0</m:t>
              </m:r>
            </m:oMath>
            <w:r w:rsidR="00886E19" w:rsidRPr="006E46B8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6E46B8" w:rsidRDefault="00886E19" w:rsidP="00BA1C1A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13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-15x-1=0</m:t>
              </m:r>
            </m:oMath>
          </w:p>
          <w:p w:rsidR="00886E19" w:rsidRPr="006E46B8" w:rsidRDefault="00886E19" w:rsidP="00BA1C1A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-x+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e>
              </m:rad>
              <m:r>
                <w:rPr>
                  <w:rFonts w:ascii="Cambria Math" w:hAnsi="Cambria Math" w:cstheme="minorHAnsi"/>
                  <w:sz w:val="24"/>
                  <w:szCs w:val="24"/>
                </w:rPr>
                <m:t>=0</m:t>
              </m:r>
            </m:oMath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3.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Przekształć podane wyrażenia tak, aby na podstawie wzorów </w:t>
            </w:r>
            <w:proofErr w:type="spellStart"/>
            <w:r w:rsidRPr="006E46B8">
              <w:rPr>
                <w:rFonts w:ascii="Calibri" w:hAnsi="Calibri" w:cstheme="minorHAnsi"/>
                <w:sz w:val="24"/>
                <w:szCs w:val="24"/>
              </w:rPr>
              <w:t>Viete’a</w:t>
            </w:r>
            <w:proofErr w:type="spellEnd"/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można było obliczyć wartości tych wyrażeń:</w:t>
            </w:r>
          </w:p>
          <w:p w:rsidR="00886E19" w:rsidRPr="006E46B8" w:rsidRDefault="00570ED9" w:rsidP="00BA1C1A">
            <w:pPr>
              <w:pStyle w:val="Akapitzlist"/>
              <w:numPr>
                <w:ilvl w:val="0"/>
                <w:numId w:val="4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</m:oMath>
          </w:p>
          <w:p w:rsidR="00886E19" w:rsidRPr="006E46B8" w:rsidRDefault="00570ED9" w:rsidP="00BA1C1A">
            <w:pPr>
              <w:pStyle w:val="Akapitzlist"/>
              <w:numPr>
                <w:ilvl w:val="0"/>
                <w:numId w:val="4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886E19" w:rsidRPr="006E46B8" w:rsidRDefault="00570ED9" w:rsidP="00BA1C1A">
            <w:pPr>
              <w:pStyle w:val="Akapitzlist"/>
              <w:numPr>
                <w:ilvl w:val="0"/>
                <w:numId w:val="4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</m:oMath>
          </w:p>
          <w:p w:rsidR="00886E19" w:rsidRPr="006E46B8" w:rsidRDefault="00570ED9" w:rsidP="00BA1C1A">
            <w:pPr>
              <w:pStyle w:val="Akapitzlist"/>
              <w:numPr>
                <w:ilvl w:val="0"/>
                <w:numId w:val="4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</w:p>
          <w:p w:rsidR="00886E19" w:rsidRPr="006E46B8" w:rsidRDefault="00570ED9" w:rsidP="00BA1C1A">
            <w:pPr>
              <w:pStyle w:val="Akapitzlist"/>
              <w:numPr>
                <w:ilvl w:val="0"/>
                <w:numId w:val="49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4.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Nie obliczając pierwiastków danego równania, wyznacz wartości wyrażeń: </w:t>
            </w:r>
          </w:p>
          <w:p w:rsidR="00886E19" w:rsidRPr="006E46B8" w:rsidRDefault="00570ED9" w:rsidP="006E46B8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</m:t>
              </m:r>
            </m:oMath>
            <w:r w:rsidR="00886E19" w:rsidRPr="006E46B8">
              <w:rPr>
                <w:rFonts w:ascii="Calibri" w:hAnsi="Calibri" w:cstheme="minorHAnsi"/>
                <w:sz w:val="24"/>
                <w:szCs w:val="24"/>
              </w:rPr>
              <w:t xml:space="preserve">,   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="00886E19" w:rsidRPr="006E46B8">
              <w:rPr>
                <w:rFonts w:ascii="Calibri" w:hAnsi="Calibri" w:cstheme="minorHAnsi"/>
                <w:sz w:val="24"/>
                <w:szCs w:val="24"/>
              </w:rPr>
              <w:t xml:space="preserve">,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 xml:space="preserve"> </m:t>
                  </m:r>
                </m:den>
              </m:f>
            </m:oMath>
            <w:r w:rsidR="00886E19" w:rsidRPr="006E46B8">
              <w:rPr>
                <w:rFonts w:ascii="Calibri" w:hAnsi="Calibri" w:cstheme="minorHAnsi"/>
                <w:sz w:val="24"/>
                <w:szCs w:val="24"/>
              </w:rPr>
              <w:t xml:space="preserve">,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 w:rsidR="00886E19" w:rsidRPr="006E46B8">
              <w:rPr>
                <w:rFonts w:ascii="Calibri" w:hAnsi="Calibri" w:cstheme="minorHAnsi"/>
                <w:sz w:val="24"/>
                <w:szCs w:val="24"/>
              </w:rPr>
              <w:t xml:space="preserve"> ,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theme="minorHAnsi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inorHAnsi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  <w:r w:rsidR="00886E19" w:rsidRPr="006E46B8">
              <w:rPr>
                <w:rFonts w:ascii="Calibri" w:hAnsi="Calibri" w:cstheme="minorHAnsi"/>
                <w:sz w:val="24"/>
                <w:szCs w:val="24"/>
              </w:rPr>
              <w:t xml:space="preserve">, 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sup>
              </m:sSup>
            </m:oMath>
            <w:r w:rsidR="00886E19" w:rsidRPr="006E46B8">
              <w:rPr>
                <w:rFonts w:ascii="Calibri" w:hAnsi="Calibri" w:cstheme="minorHAnsi"/>
                <w:sz w:val="24"/>
                <w:szCs w:val="24"/>
              </w:rPr>
              <w:t>:</w:t>
            </w:r>
          </w:p>
          <w:p w:rsidR="00886E19" w:rsidRPr="006E46B8" w:rsidRDefault="00886E19" w:rsidP="006E46B8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46B8" w:rsidRDefault="00886E19" w:rsidP="00BA1C1A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3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+x-5=0</m:t>
              </m:r>
            </m:oMath>
          </w:p>
          <w:p w:rsidR="00886E19" w:rsidRPr="006E46B8" w:rsidRDefault="00886E19" w:rsidP="00BA1C1A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-2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-3x+4=0</m:t>
              </m:r>
            </m:oMath>
          </w:p>
          <w:p w:rsidR="00886E19" w:rsidRPr="006E46B8" w:rsidRDefault="00570ED9" w:rsidP="00BA1C1A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+7x-12=0</m:t>
              </m:r>
            </m:oMath>
          </w:p>
          <w:p w:rsidR="00886E19" w:rsidRPr="006E46B8" w:rsidRDefault="00570ED9" w:rsidP="00BA1C1A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x+4=0</m:t>
              </m:r>
            </m:oMath>
          </w:p>
          <w:p w:rsidR="00886E19" w:rsidRPr="006E46B8" w:rsidRDefault="00886E19" w:rsidP="00BA1C1A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Calibri" w:hAnsi="Calibri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+5x+10=0</m:t>
              </m:r>
            </m:oMath>
          </w:p>
          <w:p w:rsidR="00886E19" w:rsidRDefault="00886E19" w:rsidP="006E46B8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</w:p>
          <w:p w:rsidR="00886E19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Z</w:t>
            </w:r>
            <w:r>
              <w:rPr>
                <w:rFonts w:ascii="Calibri" w:hAnsi="Calibri" w:cstheme="minorHAnsi"/>
                <w:b/>
                <w:sz w:val="24"/>
                <w:szCs w:val="24"/>
              </w:rPr>
              <w:t xml:space="preserve">ad </w:t>
            </w: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5.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Nie obliczając pierwiastków równania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-5x-3=0</m:t>
              </m:r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, obl</w:t>
            </w:r>
            <w:r>
              <w:rPr>
                <w:rFonts w:ascii="Calibri" w:hAnsi="Calibri" w:cstheme="minorHAnsi"/>
                <w:sz w:val="24"/>
                <w:szCs w:val="24"/>
              </w:rPr>
              <w:t xml:space="preserve">icz sumę odwrotności czwartych 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>potęg jego pierwiastków.</w:t>
            </w:r>
          </w:p>
          <w:p w:rsidR="00886E19" w:rsidRPr="006E46B8" w:rsidRDefault="00886E19" w:rsidP="006E46B8">
            <w:pPr>
              <w:ind w:firstLine="720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  <w:u w:val="single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Po przejściu przez strony dotyczące teorii i ćwiczeniowe uczeń ma za zadanie samodzielnie rozwiązać zadania i przesłać do nauczyciela odpowiedzi korzystając z platformy. </w:t>
            </w:r>
          </w:p>
          <w:p w:rsidR="00886E19" w:rsidRDefault="00886E19" w:rsidP="006E46B8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  <w:u w:val="single"/>
              </w:rPr>
            </w:pPr>
          </w:p>
          <w:p w:rsidR="00886E19" w:rsidRDefault="00886E19" w:rsidP="006E46B8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  <w:u w:val="single"/>
              </w:rPr>
            </w:pPr>
            <w:r w:rsidRPr="006E46B8">
              <w:rPr>
                <w:rFonts w:ascii="Calibri" w:hAnsi="Calibri" w:cstheme="minorHAnsi"/>
                <w:b/>
                <w:i/>
                <w:sz w:val="24"/>
                <w:szCs w:val="24"/>
                <w:u w:val="single"/>
              </w:rPr>
              <w:t>Zadania do lekcji 1R (do samodzielnego rozwiązania i przesłania odpowiedzi</w:t>
            </w:r>
            <w:r w:rsidRPr="006E46B8">
              <w:rPr>
                <w:rFonts w:ascii="Calibri" w:hAnsi="Calibri" w:cstheme="minorHAnsi"/>
                <w:b/>
                <w:sz w:val="24"/>
                <w:szCs w:val="24"/>
                <w:u w:val="single"/>
              </w:rPr>
              <w:t>: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  <w:r w:rsidRPr="006E46B8">
              <w:rPr>
                <w:rFonts w:ascii="Calibri" w:hAnsi="Calibri" w:cstheme="minorHAnsi"/>
                <w:i/>
                <w:sz w:val="24"/>
                <w:szCs w:val="24"/>
              </w:rPr>
              <w:t>kurs „Funkcja kwadratowa” (lekcja 10*) zamieszczony na p</w:t>
            </w:r>
            <w:r>
              <w:rPr>
                <w:rFonts w:ascii="Calibri" w:hAnsi="Calibri" w:cstheme="minorHAnsi"/>
                <w:i/>
                <w:sz w:val="24"/>
                <w:szCs w:val="24"/>
              </w:rPr>
              <w:t>latformie e-</w:t>
            </w:r>
            <w:proofErr w:type="spellStart"/>
            <w:r>
              <w:rPr>
                <w:rFonts w:ascii="Calibri" w:hAnsi="Calibri" w:cstheme="minorHAnsi"/>
                <w:i/>
                <w:sz w:val="24"/>
                <w:szCs w:val="24"/>
              </w:rPr>
              <w:t>learningowej</w:t>
            </w:r>
            <w:proofErr w:type="spellEnd"/>
            <w:r>
              <w:rPr>
                <w:rFonts w:ascii="Calibri" w:hAnsi="Calibri" w:cstheme="minorHAnsi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theme="minorHAnsi"/>
                <w:i/>
                <w:sz w:val="24"/>
                <w:szCs w:val="24"/>
              </w:rPr>
              <w:t>moodle</w:t>
            </w:r>
            <w:proofErr w:type="spellEnd"/>
            <w:r>
              <w:rPr>
                <w:rFonts w:ascii="Calibri" w:hAnsi="Calibri" w:cstheme="minorHAnsi"/>
                <w:i/>
                <w:sz w:val="24"/>
                <w:szCs w:val="24"/>
              </w:rPr>
              <w:t>.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  <w:u w:val="single"/>
              </w:rPr>
            </w:pPr>
          </w:p>
          <w:p w:rsidR="00886E19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Zad. 10.1.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>Dla jakich wartości parametru</w:t>
            </w:r>
            <w:r w:rsidRPr="006E46B8">
              <w:rPr>
                <w:rFonts w:ascii="Calibri" w:hAnsi="Calibri" w:cstheme="minorHAnsi"/>
                <w:i/>
                <w:sz w:val="24"/>
                <w:szCs w:val="24"/>
              </w:rPr>
              <w:t xml:space="preserve"> m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równanie  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2m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m+2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x+1=0</m:t>
              </m:r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ma dwa pierwiastki, których suma jest liczbą należącą do przedziału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-1,1</m:t>
                  </m:r>
                </m:e>
              </m:d>
            </m:oMath>
            <w:r>
              <w:rPr>
                <w:rFonts w:ascii="Calibri" w:hAnsi="Calibri" w:cstheme="minorHAnsi"/>
                <w:sz w:val="24"/>
                <w:szCs w:val="24"/>
              </w:rPr>
              <w:t xml:space="preserve"> ?</w:t>
            </w:r>
          </w:p>
          <w:p w:rsidR="00886E19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b/>
                <w:sz w:val="24"/>
                <w:szCs w:val="24"/>
              </w:rPr>
              <w:t>Zad. 10.2.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 </w:t>
            </w:r>
          </w:p>
          <w:p w:rsidR="00886E19" w:rsidRPr="006E46B8" w:rsidRDefault="00886E19" w:rsidP="006E46B8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Zbadaj liczbę pierwiastków równania  </w:t>
            </w:r>
            <m:oMath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k-2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x-4k=0</m:t>
              </m:r>
            </m:oMath>
            <w:r w:rsidRPr="006E46B8">
              <w:rPr>
                <w:rFonts w:ascii="Calibri" w:hAnsi="Calibri" w:cstheme="minorHAnsi"/>
                <w:sz w:val="24"/>
                <w:szCs w:val="24"/>
              </w:rPr>
              <w:t xml:space="preserve"> w zależności od parametru</w:t>
            </w:r>
            <w:r w:rsidRPr="006E46B8">
              <w:rPr>
                <w:rFonts w:ascii="Calibri" w:hAnsi="Calibri" w:cstheme="minorHAnsi"/>
                <w:i/>
                <w:sz w:val="24"/>
                <w:szCs w:val="24"/>
              </w:rPr>
              <w:t xml:space="preserve"> k</w:t>
            </w:r>
            <w:r w:rsidRPr="006E46B8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6E46B8" w:rsidRDefault="00886E19" w:rsidP="006E46B8">
            <w:pPr>
              <w:pStyle w:val="Akapitzlist"/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383516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7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38351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383516">
              <w:rPr>
                <w:rFonts w:cstheme="minorHAnsi"/>
                <w:sz w:val="24"/>
                <w:szCs w:val="24"/>
              </w:rPr>
              <w:t>Podsumowanie zajęć</w:t>
            </w:r>
          </w:p>
        </w:tc>
        <w:tc>
          <w:tcPr>
            <w:tcW w:w="10348" w:type="dxa"/>
            <w:gridSpan w:val="2"/>
          </w:tcPr>
          <w:p w:rsidR="00886E19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383516">
              <w:rPr>
                <w:rFonts w:cstheme="minorHAnsi"/>
                <w:sz w:val="24"/>
                <w:szCs w:val="24"/>
              </w:rPr>
              <w:t>Ocena aktywności uczniów na lekcji i zadanie pracy domowej.</w:t>
            </w:r>
          </w:p>
          <w:p w:rsidR="00886E19" w:rsidRPr="00383516" w:rsidRDefault="00886E19" w:rsidP="00D0294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383516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7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38351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383516">
              <w:rPr>
                <w:rFonts w:cstheme="minorHAnsi"/>
                <w:sz w:val="24"/>
                <w:szCs w:val="24"/>
              </w:rPr>
              <w:t>Uwagi metodyczne do realizacji</w:t>
            </w:r>
          </w:p>
        </w:tc>
        <w:tc>
          <w:tcPr>
            <w:tcW w:w="10348" w:type="dxa"/>
            <w:gridSpan w:val="2"/>
          </w:tcPr>
          <w:p w:rsidR="00886E19" w:rsidRPr="00383516" w:rsidRDefault="00886E19" w:rsidP="00D0294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412BF5" w:rsidRDefault="00412BF5" w:rsidP="0066755E">
      <w:pPr>
        <w:rPr>
          <w:lang w:eastAsia="pl-PL"/>
        </w:rPr>
      </w:pPr>
    </w:p>
    <w:p w:rsidR="00412BF5" w:rsidRDefault="00412BF5" w:rsidP="00412BF5">
      <w:pPr>
        <w:rPr>
          <w:lang w:eastAsia="pl-PL"/>
        </w:rPr>
      </w:pPr>
      <w:r>
        <w:rPr>
          <w:lang w:eastAsia="pl-PL"/>
        </w:rPr>
        <w:br w:type="page"/>
      </w:r>
    </w:p>
    <w:p w:rsidR="00412BF5" w:rsidRPr="004362D2" w:rsidRDefault="00412BF5" w:rsidP="00412BF5">
      <w:pPr>
        <w:pStyle w:val="Nagwek1"/>
        <w:rPr>
          <w:color w:val="C00000"/>
        </w:rPr>
      </w:pPr>
      <w:bookmarkStart w:id="15" w:name="_Toc336437429"/>
      <w:r w:rsidRPr="004362D2">
        <w:rPr>
          <w:color w:val="C00000"/>
        </w:rPr>
        <w:lastRenderedPageBreak/>
        <w:t xml:space="preserve">Scenariusz nr </w:t>
      </w:r>
      <w:r>
        <w:rPr>
          <w:color w:val="C00000"/>
        </w:rPr>
        <w:t xml:space="preserve">14:  </w:t>
      </w:r>
      <w:r w:rsidRPr="00412BF5">
        <w:rPr>
          <w:color w:val="C00000"/>
        </w:rPr>
        <w:t>Przesuwanie paraboli</w:t>
      </w:r>
      <w:r>
        <w:rPr>
          <w:color w:val="C00000"/>
        </w:rPr>
        <w:t xml:space="preserve"> 2</w:t>
      </w:r>
      <w:bookmarkEnd w:id="15"/>
    </w:p>
    <w:p w:rsidR="00412BF5" w:rsidRDefault="00412BF5" w:rsidP="00412BF5">
      <w:pPr>
        <w:pStyle w:val="Akapitzlist"/>
        <w:ind w:left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409"/>
        <w:gridCol w:w="3702"/>
        <w:gridCol w:w="6646"/>
      </w:tblGrid>
      <w:tr w:rsidR="00412BF5" w:rsidRPr="00D77BE6" w:rsidTr="00D02947">
        <w:trPr>
          <w:trHeight w:val="285"/>
        </w:trPr>
        <w:tc>
          <w:tcPr>
            <w:tcW w:w="6671" w:type="dxa"/>
            <w:gridSpan w:val="3"/>
            <w:vAlign w:val="center"/>
          </w:tcPr>
          <w:p w:rsidR="00412BF5" w:rsidRPr="00D77BE6" w:rsidRDefault="00412BF5" w:rsidP="00D02947">
            <w:pPr>
              <w:rPr>
                <w:rFonts w:cstheme="minorHAnsi"/>
                <w:b/>
                <w:sz w:val="24"/>
                <w:szCs w:val="24"/>
              </w:rPr>
            </w:pPr>
            <w:r w:rsidRPr="00D77BE6">
              <w:rPr>
                <w:rFonts w:cstheme="minorHAnsi"/>
                <w:b/>
                <w:sz w:val="24"/>
                <w:szCs w:val="24"/>
              </w:rPr>
              <w:t>Temat zajęć</w:t>
            </w:r>
          </w:p>
        </w:tc>
        <w:tc>
          <w:tcPr>
            <w:tcW w:w="6646" w:type="dxa"/>
            <w:vAlign w:val="center"/>
          </w:tcPr>
          <w:p w:rsidR="00412BF5" w:rsidRPr="00412BF5" w:rsidRDefault="00412BF5" w:rsidP="00D02947">
            <w:pPr>
              <w:rPr>
                <w:rFonts w:cstheme="minorHAnsi"/>
                <w:b/>
                <w:sz w:val="24"/>
                <w:szCs w:val="24"/>
              </w:rPr>
            </w:pPr>
            <w:r w:rsidRPr="00412BF5">
              <w:rPr>
                <w:rFonts w:cstheme="minorHAnsi"/>
                <w:b/>
                <w:sz w:val="24"/>
                <w:szCs w:val="24"/>
              </w:rPr>
              <w:t>Przesuwanie paraboli</w:t>
            </w:r>
          </w:p>
        </w:tc>
      </w:tr>
      <w:tr w:rsidR="00412BF5" w:rsidRPr="00D77BE6" w:rsidTr="00D02947">
        <w:trPr>
          <w:trHeight w:val="285"/>
        </w:trPr>
        <w:tc>
          <w:tcPr>
            <w:tcW w:w="6671" w:type="dxa"/>
            <w:gridSpan w:val="3"/>
            <w:vAlign w:val="center"/>
          </w:tcPr>
          <w:p w:rsidR="00412BF5" w:rsidRPr="00D77BE6" w:rsidRDefault="00412BF5" w:rsidP="00D02947">
            <w:pPr>
              <w:rPr>
                <w:rFonts w:cstheme="minorHAnsi"/>
                <w:b/>
                <w:sz w:val="24"/>
                <w:szCs w:val="24"/>
              </w:rPr>
            </w:pPr>
            <w:r w:rsidRPr="00D77BE6">
              <w:rPr>
                <w:rFonts w:cstheme="minorHAnsi"/>
                <w:b/>
                <w:sz w:val="24"/>
                <w:szCs w:val="24"/>
              </w:rPr>
              <w:t>Dział</w:t>
            </w:r>
          </w:p>
        </w:tc>
        <w:tc>
          <w:tcPr>
            <w:tcW w:w="6646" w:type="dxa"/>
            <w:vAlign w:val="center"/>
          </w:tcPr>
          <w:p w:rsidR="00412BF5" w:rsidRPr="0074739F" w:rsidRDefault="00412BF5" w:rsidP="00D02947">
            <w:pPr>
              <w:rPr>
                <w:rFonts w:cstheme="minorHAnsi"/>
                <w:b/>
                <w:sz w:val="24"/>
                <w:szCs w:val="24"/>
              </w:rPr>
            </w:pPr>
            <w:r w:rsidRPr="0074739F">
              <w:rPr>
                <w:rFonts w:cstheme="minorHAnsi"/>
                <w:b/>
                <w:sz w:val="24"/>
                <w:szCs w:val="24"/>
              </w:rPr>
              <w:t>Funkcja kwadratowa</w:t>
            </w:r>
          </w:p>
        </w:tc>
      </w:tr>
      <w:tr w:rsidR="00412BF5" w:rsidRPr="00D77BE6" w:rsidTr="00D02947">
        <w:trPr>
          <w:trHeight w:val="285"/>
        </w:trPr>
        <w:tc>
          <w:tcPr>
            <w:tcW w:w="6671" w:type="dxa"/>
            <w:gridSpan w:val="3"/>
            <w:vAlign w:val="center"/>
          </w:tcPr>
          <w:p w:rsidR="00412BF5" w:rsidRPr="00D77BE6" w:rsidRDefault="00412BF5" w:rsidP="00D02947">
            <w:pPr>
              <w:rPr>
                <w:rFonts w:cstheme="minorHAnsi"/>
                <w:b/>
                <w:sz w:val="24"/>
                <w:szCs w:val="24"/>
              </w:rPr>
            </w:pPr>
            <w:r w:rsidRPr="00D77BE6">
              <w:rPr>
                <w:rFonts w:cstheme="minorHAnsi"/>
                <w:b/>
                <w:sz w:val="24"/>
                <w:szCs w:val="24"/>
              </w:rPr>
              <w:t>Klasa (poziom edukacyjny)</w:t>
            </w:r>
          </w:p>
        </w:tc>
        <w:tc>
          <w:tcPr>
            <w:tcW w:w="6646" w:type="dxa"/>
          </w:tcPr>
          <w:p w:rsidR="00412BF5" w:rsidRPr="0074739F" w:rsidRDefault="00412BF5" w:rsidP="00D02947">
            <w:pPr>
              <w:rPr>
                <w:rFonts w:cstheme="minorHAnsi"/>
                <w:b/>
                <w:sz w:val="24"/>
                <w:szCs w:val="24"/>
              </w:rPr>
            </w:pPr>
            <w:r w:rsidRPr="0074739F">
              <w:rPr>
                <w:rFonts w:cstheme="minorHAnsi"/>
                <w:b/>
                <w:sz w:val="24"/>
                <w:szCs w:val="24"/>
              </w:rPr>
              <w:t>Klasa pierwsza lub druga (w zależności od rozkładu materiału), jako powtórzenie do matury klasa trzecia lub czwarta</w:t>
            </w:r>
          </w:p>
        </w:tc>
      </w:tr>
      <w:tr w:rsidR="00412BF5" w:rsidRPr="00D77BE6" w:rsidTr="00D02947">
        <w:trPr>
          <w:trHeight w:val="285"/>
        </w:trPr>
        <w:tc>
          <w:tcPr>
            <w:tcW w:w="6671" w:type="dxa"/>
            <w:gridSpan w:val="3"/>
            <w:vAlign w:val="center"/>
          </w:tcPr>
          <w:p w:rsidR="00412BF5" w:rsidRPr="00D77BE6" w:rsidRDefault="00412BF5" w:rsidP="00D02947">
            <w:pPr>
              <w:rPr>
                <w:rFonts w:cstheme="minorHAnsi"/>
                <w:b/>
                <w:sz w:val="24"/>
                <w:szCs w:val="24"/>
              </w:rPr>
            </w:pPr>
            <w:r w:rsidRPr="00D77BE6">
              <w:rPr>
                <w:rFonts w:cstheme="minorHAnsi"/>
                <w:b/>
                <w:sz w:val="24"/>
                <w:szCs w:val="24"/>
              </w:rPr>
              <w:t>Czas trwania zajęć</w:t>
            </w:r>
          </w:p>
        </w:tc>
        <w:tc>
          <w:tcPr>
            <w:tcW w:w="6646" w:type="dxa"/>
          </w:tcPr>
          <w:p w:rsidR="00412BF5" w:rsidRPr="0074739F" w:rsidRDefault="00412BF5" w:rsidP="00D02947">
            <w:pPr>
              <w:rPr>
                <w:rFonts w:cstheme="minorHAnsi"/>
                <w:b/>
                <w:sz w:val="24"/>
                <w:szCs w:val="24"/>
              </w:rPr>
            </w:pPr>
            <w:r w:rsidRPr="0074739F">
              <w:rPr>
                <w:rFonts w:cstheme="minorHAnsi"/>
                <w:b/>
                <w:sz w:val="24"/>
                <w:szCs w:val="24"/>
              </w:rPr>
              <w:t>45 min.</w:t>
            </w:r>
          </w:p>
        </w:tc>
      </w:tr>
      <w:tr w:rsidR="00412BF5" w:rsidRPr="00D77BE6" w:rsidTr="00BB0C4E">
        <w:trPr>
          <w:trHeight w:val="592"/>
        </w:trPr>
        <w:tc>
          <w:tcPr>
            <w:tcW w:w="560" w:type="dxa"/>
            <w:vAlign w:val="center"/>
          </w:tcPr>
          <w:p w:rsidR="00412BF5" w:rsidRPr="00D77BE6" w:rsidRDefault="00412BF5" w:rsidP="00D02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77BE6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vAlign w:val="center"/>
          </w:tcPr>
          <w:p w:rsidR="00412BF5" w:rsidRPr="00D77BE6" w:rsidRDefault="00412BF5" w:rsidP="00D02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77BE6">
              <w:rPr>
                <w:rFonts w:cstheme="minorHAnsi"/>
                <w:b/>
                <w:sz w:val="24"/>
                <w:szCs w:val="24"/>
              </w:rPr>
              <w:t>Element scenariusza</w:t>
            </w:r>
          </w:p>
        </w:tc>
        <w:tc>
          <w:tcPr>
            <w:tcW w:w="10348" w:type="dxa"/>
            <w:gridSpan w:val="2"/>
            <w:vAlign w:val="center"/>
          </w:tcPr>
          <w:p w:rsidR="00BB0C4E" w:rsidRPr="00BB0C4E" w:rsidRDefault="00412BF5" w:rsidP="00BB0C4E">
            <w:pPr>
              <w:jc w:val="center"/>
              <w:rPr>
                <w:b/>
                <w:sz w:val="28"/>
                <w:szCs w:val="28"/>
              </w:rPr>
            </w:pPr>
            <w:r w:rsidRPr="00BB0C4E">
              <w:rPr>
                <w:b/>
                <w:sz w:val="28"/>
                <w:szCs w:val="28"/>
              </w:rPr>
              <w:t xml:space="preserve">Treść </w:t>
            </w:r>
            <w:r w:rsidR="00BB0C4E" w:rsidRPr="00BB0C4E">
              <w:rPr>
                <w:b/>
                <w:sz w:val="28"/>
                <w:szCs w:val="28"/>
              </w:rPr>
              <w:t>zajęć</w:t>
            </w:r>
          </w:p>
        </w:tc>
      </w:tr>
      <w:tr w:rsidR="00886E19" w:rsidRPr="00D77BE6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8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77BE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77BE6">
              <w:rPr>
                <w:rFonts w:cstheme="minorHAnsi"/>
                <w:sz w:val="24"/>
                <w:szCs w:val="24"/>
              </w:rPr>
              <w:t>Cel ogólny</w:t>
            </w:r>
          </w:p>
        </w:tc>
        <w:tc>
          <w:tcPr>
            <w:tcW w:w="10348" w:type="dxa"/>
            <w:gridSpan w:val="2"/>
          </w:tcPr>
          <w:p w:rsidR="00886E19" w:rsidRPr="0074739F" w:rsidRDefault="00886E19" w:rsidP="00BA1C1A">
            <w:pPr>
              <w:pStyle w:val="Akapitzlist"/>
              <w:numPr>
                <w:ilvl w:val="0"/>
                <w:numId w:val="109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Szkicowanie wykresów funkcji kwadratowej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109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Odczytywanie pewnych własności funkcji kwadratowej ze wzoru lub wykresu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109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Wyciąganie wniosków na podstawie wykresów funkcji</w:t>
            </w:r>
          </w:p>
          <w:p w:rsidR="00886E19" w:rsidRPr="0074739F" w:rsidRDefault="00886E19" w:rsidP="0074739F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77BE6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8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77BE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77BE6">
              <w:rPr>
                <w:rFonts w:cstheme="minorHAnsi"/>
                <w:sz w:val="24"/>
                <w:szCs w:val="24"/>
              </w:rPr>
              <w:t>Cele szczegółowe</w:t>
            </w:r>
          </w:p>
        </w:tc>
        <w:tc>
          <w:tcPr>
            <w:tcW w:w="10348" w:type="dxa"/>
            <w:gridSpan w:val="2"/>
          </w:tcPr>
          <w:p w:rsidR="00886E19" w:rsidRPr="0074739F" w:rsidRDefault="00886E19" w:rsidP="0074739F">
            <w:pPr>
              <w:spacing w:line="276" w:lineRule="auto"/>
              <w:contextualSpacing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Uczeń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110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utrwala pojęcia takie jak: funkcja, dziedzina, zbiór wartości, miejsce zerowe;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110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potrafi naszkicować wykres paraboli zadanej wzorem w postaci y = a(x – p)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 xml:space="preserve">2 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>+ q;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110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potrafi odczytać monotoniczność i zbiór wartości funkcji kwadratowej w postaci y = a(x – p)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 xml:space="preserve">2 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>+ q;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110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potrafi odczytać równanie osi symetrii funkcji kwadratowej w postaci y = a(x – p)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 xml:space="preserve">2 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>+ q;</w:t>
            </w:r>
          </w:p>
          <w:p w:rsidR="00886E19" w:rsidRDefault="00886E19" w:rsidP="00BA1C1A">
            <w:pPr>
              <w:pStyle w:val="Akapitzlist"/>
              <w:numPr>
                <w:ilvl w:val="0"/>
                <w:numId w:val="110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potrafi odczytywać i określać ilość miejsc zerowych funkcji kwadratowej w postaci y = a(x – p)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 xml:space="preserve">2 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+ q </w:t>
            </w:r>
            <w:r>
              <w:rPr>
                <w:rFonts w:ascii="Calibri" w:hAnsi="Calibri" w:cstheme="minorHAnsi"/>
                <w:sz w:val="24"/>
                <w:szCs w:val="24"/>
              </w:rPr>
              <w:br/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>w zależności od a, p i q.</w:t>
            </w:r>
          </w:p>
          <w:p w:rsidR="00886E19" w:rsidRPr="0074739F" w:rsidRDefault="00886E19" w:rsidP="0074739F">
            <w:pPr>
              <w:pStyle w:val="Akapitzlist"/>
              <w:ind w:left="360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77BE6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8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77BE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77BE6">
              <w:rPr>
                <w:rFonts w:cstheme="minorHAnsi"/>
                <w:sz w:val="24"/>
                <w:szCs w:val="24"/>
              </w:rPr>
              <w:t>Formy i metody</w:t>
            </w:r>
          </w:p>
        </w:tc>
        <w:tc>
          <w:tcPr>
            <w:tcW w:w="10348" w:type="dxa"/>
            <w:gridSpan w:val="2"/>
          </w:tcPr>
          <w:p w:rsidR="00886E19" w:rsidRPr="0074739F" w:rsidRDefault="00886E19" w:rsidP="00BA1C1A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Pogadanka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Praca z zespołem klasowym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Praca samodzielna</w:t>
            </w:r>
          </w:p>
          <w:p w:rsidR="00886E19" w:rsidRPr="0074739F" w:rsidRDefault="00886E19" w:rsidP="00D02947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77BE6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8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77BE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77BE6">
              <w:rPr>
                <w:rFonts w:cstheme="minorHAnsi"/>
                <w:sz w:val="24"/>
                <w:szCs w:val="24"/>
              </w:rPr>
              <w:t>Środki dydaktyczne</w:t>
            </w:r>
          </w:p>
          <w:p w:rsidR="00886E19" w:rsidRPr="00D77BE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77BE6">
              <w:rPr>
                <w:rFonts w:cstheme="minorHAnsi"/>
                <w:sz w:val="24"/>
                <w:szCs w:val="24"/>
              </w:rPr>
              <w:t xml:space="preserve">(ze szczegółowym </w:t>
            </w:r>
            <w:r w:rsidRPr="00D77BE6">
              <w:rPr>
                <w:rFonts w:cstheme="minorHAnsi"/>
                <w:sz w:val="24"/>
                <w:szCs w:val="24"/>
              </w:rPr>
              <w:lastRenderedPageBreak/>
              <w:t>wskazaniem środków opracowanych w projekcie np. moduł, gra)</w:t>
            </w:r>
          </w:p>
        </w:tc>
        <w:tc>
          <w:tcPr>
            <w:tcW w:w="10348" w:type="dxa"/>
            <w:gridSpan w:val="2"/>
          </w:tcPr>
          <w:p w:rsidR="006C2D2C" w:rsidRDefault="00886E19" w:rsidP="00D02947">
            <w:pPr>
              <w:rPr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lastRenderedPageBreak/>
              <w:t>Temat lekcji realizujemy w oparciu o tablicę interaktywną</w:t>
            </w:r>
            <w:r w:rsidR="006C2D2C">
              <w:rPr>
                <w:rFonts w:ascii="Calibri" w:hAnsi="Calibri" w:cstheme="minorHAnsi"/>
                <w:sz w:val="24"/>
                <w:szCs w:val="24"/>
              </w:rPr>
              <w:t xml:space="preserve"> i program </w:t>
            </w:r>
            <w:proofErr w:type="spellStart"/>
            <w:r w:rsidR="006C2D2C">
              <w:rPr>
                <w:rFonts w:ascii="Calibri" w:hAnsi="Calibri" w:cstheme="minorHAnsi"/>
                <w:sz w:val="24"/>
                <w:szCs w:val="24"/>
              </w:rPr>
              <w:t>FnGraph</w:t>
            </w:r>
            <w:proofErr w:type="spellEnd"/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. </w:t>
            </w:r>
            <w:r w:rsidR="006C2D2C" w:rsidRPr="00CE5E2D">
              <w:rPr>
                <w:sz w:val="24"/>
                <w:szCs w:val="24"/>
              </w:rPr>
              <w:t>Zajęcia prowadzone przy użyciu tablicy interaktywnej mogą zostać zapisane, dzięki czemu mogą być wykorzystane w dowolne</w:t>
            </w:r>
            <w:r w:rsidR="006C2D2C">
              <w:rPr>
                <w:sz w:val="24"/>
                <w:szCs w:val="24"/>
              </w:rPr>
              <w:t xml:space="preserve">j </w:t>
            </w:r>
            <w:r w:rsidR="006C2D2C">
              <w:rPr>
                <w:sz w:val="24"/>
                <w:szCs w:val="24"/>
              </w:rPr>
              <w:lastRenderedPageBreak/>
              <w:t>chwili.</w:t>
            </w:r>
            <w:r w:rsidR="006C2D2C" w:rsidRPr="00CE5E2D">
              <w:rPr>
                <w:sz w:val="24"/>
                <w:szCs w:val="24"/>
              </w:rPr>
              <w:t xml:space="preserve"> Dodatkowo można je umieścić na serwerze szkolnym lub rozesłać uczniom pocztą e-mail.</w:t>
            </w:r>
          </w:p>
          <w:p w:rsidR="00886E19" w:rsidRPr="0074739F" w:rsidRDefault="00886E19" w:rsidP="00D02947">
            <w:pPr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77BE6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8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77BE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77BE6">
              <w:rPr>
                <w:rFonts w:cstheme="minorHAnsi"/>
                <w:sz w:val="24"/>
                <w:szCs w:val="24"/>
              </w:rPr>
              <w:t>Wprowadzenie do zajęć</w:t>
            </w:r>
          </w:p>
        </w:tc>
        <w:tc>
          <w:tcPr>
            <w:tcW w:w="10348" w:type="dxa"/>
            <w:gridSpan w:val="2"/>
          </w:tcPr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Nawiązując do tematu lekcji przypominamy pojęcia: funkcji, dziedziny, zbioru wartości i miejsca zerowego. 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Na tej lekcji zajmiemy się krzywą zwaną parabolą, która jest wykresem funkcji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gdzie</m:t>
              </m:r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a≠0</m:t>
              </m:r>
            </m:oMath>
            <w:r w:rsidRPr="0074739F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Wykresy szkicuje początkowo nauczyciel pokazując jednocześnie w jaki sposób wykorzystać program </w:t>
            </w:r>
            <w:r>
              <w:rPr>
                <w:rFonts w:ascii="Calibri" w:hAnsi="Calibri" w:cstheme="minorHAnsi"/>
                <w:sz w:val="24"/>
                <w:szCs w:val="24"/>
              </w:rPr>
              <w:br/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i tablicę. Każdy wykres ma inny kolor i jest podpisany. Następnie wykonując kolejne ćwiczenia uczniowie mogą szkicować wykresy funkcji. </w:t>
            </w:r>
          </w:p>
        </w:tc>
      </w:tr>
      <w:tr w:rsidR="00886E19" w:rsidRPr="00D77BE6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8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77BE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77BE6">
              <w:rPr>
                <w:rFonts w:cstheme="minorHAnsi"/>
                <w:sz w:val="24"/>
                <w:szCs w:val="24"/>
              </w:rPr>
              <w:t xml:space="preserve">Przebieg zajęć </w:t>
            </w:r>
            <w:r w:rsidRPr="00D77BE6">
              <w:rPr>
                <w:rFonts w:cstheme="minorHAnsi"/>
                <w:i/>
                <w:sz w:val="24"/>
                <w:szCs w:val="24"/>
              </w:rPr>
              <w:t>(pełna wersja)</w:t>
            </w:r>
          </w:p>
        </w:tc>
        <w:tc>
          <w:tcPr>
            <w:tcW w:w="10348" w:type="dxa"/>
            <w:gridSpan w:val="2"/>
          </w:tcPr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  <w:u w:val="single"/>
              </w:rPr>
            </w:pPr>
            <w:r w:rsidRPr="0074739F">
              <w:rPr>
                <w:rFonts w:ascii="Calibri" w:hAnsi="Calibri" w:cstheme="minorHAnsi"/>
                <w:b/>
                <w:i/>
                <w:sz w:val="24"/>
                <w:szCs w:val="24"/>
                <w:u w:val="single"/>
              </w:rPr>
              <w:t>Ćwiczenie 1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Wykonaj wykresy funkcji: y = 2x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 ,  y = 0,5x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>, y = -2x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 ,  y = -0,5x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>.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b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b/>
                <w:sz w:val="24"/>
                <w:szCs w:val="24"/>
              </w:rPr>
              <w:t>Rozwiązanie: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Wykorzystując tablicę interaktywną i program </w:t>
            </w:r>
            <w:proofErr w:type="spellStart"/>
            <w:r w:rsidRPr="0074739F">
              <w:rPr>
                <w:rFonts w:ascii="Calibri" w:hAnsi="Calibri" w:cstheme="minorHAnsi"/>
                <w:sz w:val="24"/>
                <w:szCs w:val="24"/>
              </w:rPr>
              <w:t>FnGraph</w:t>
            </w:r>
            <w:proofErr w:type="spellEnd"/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 szkicujemy w jednym układzie współrzędnych zadane wykresy.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Pytamy uczniów: co zauważyliście?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Wyciągamy wnioski: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52"/>
              </w:numPr>
              <w:spacing w:after="20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Od parametru a zależy rozpiętość ramion oraz to jak są skierowane.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52"/>
              </w:numPr>
              <w:spacing w:after="20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Wszystkie wykresy mają wierzchołek w początku układu współrzędnych. 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52"/>
              </w:numPr>
              <w:spacing w:after="20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Funkcja ma jedno miejsce zerowe x=0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52"/>
              </w:numPr>
              <w:spacing w:after="20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Oś Y jest osią symetrii naszych parabol.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Uczniowie uzupełniają kartę odpowiedzi.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Następnie rozwiązujemy kolejne ćwiczenia: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  <w:u w:val="single"/>
              </w:rPr>
            </w:pPr>
            <w:r w:rsidRPr="0074739F">
              <w:rPr>
                <w:rFonts w:ascii="Calibri" w:hAnsi="Calibri" w:cstheme="minorHAnsi"/>
                <w:b/>
                <w:i/>
                <w:sz w:val="24"/>
                <w:szCs w:val="24"/>
                <w:u w:val="single"/>
              </w:rPr>
              <w:t>Ćwiczenie 2</w:t>
            </w:r>
          </w:p>
          <w:p w:rsidR="00886E19" w:rsidRPr="0074739F" w:rsidRDefault="00886E19" w:rsidP="00BA1C1A">
            <w:pPr>
              <w:numPr>
                <w:ilvl w:val="0"/>
                <w:numId w:val="53"/>
              </w:numPr>
              <w:spacing w:after="200"/>
              <w:contextualSpacing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lastRenderedPageBreak/>
              <w:t>Wykonaj wykres funkcji f(x) = 2x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, a następnie w tym samym układzie współrzędnych wykresy: 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br/>
              <w:t>g(x) = 2x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  - 3 i h(x) = 2x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  + 2</w:t>
            </w:r>
          </w:p>
          <w:p w:rsidR="00886E19" w:rsidRPr="0074739F" w:rsidRDefault="00886E19" w:rsidP="00BA1C1A">
            <w:pPr>
              <w:numPr>
                <w:ilvl w:val="0"/>
                <w:numId w:val="53"/>
              </w:numPr>
              <w:spacing w:after="200"/>
              <w:contextualSpacing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Wykonaj wykres funkcji f(x) = -3x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, a następnie w tym samym układzie współrzędnych wykresy: 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br/>
              <w:t>g(x) = -3x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  - 4 i h(x) = -3x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  + 1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Szukamy odpowiedzi na pytania: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1) Jakie przekształcenie zostało wprowadzone miedzy wykresami funkcji f(x) a g(x) i h(x)?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2. Czy zmieniła się ilość miejsc zerowych?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3. Jakie współrzędne mają wierzchołki poszczególnych parabol?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4. Jakie równanie ma oś symetrii podanych parabol?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Wspólnie wyciągamy wnioski: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54"/>
              </w:numPr>
              <w:spacing w:after="20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funkcje zostały przesunięte do góry lub do dołu w zależności od tego jakie wartości dodaliśmy do funkcji.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54"/>
              </w:numPr>
              <w:spacing w:after="20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Ilość miejsc zerowych zmienia się w zależności od tego czy przesunęliśmy parabolę w dół czy w górę i od tego jak skierowane są ramiona paraboli.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54"/>
              </w:numPr>
              <w:spacing w:after="20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W zależności od przesunięcia (dół, góra) zmienia nam się druga współrzędna wierzchołka W=(0,q).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Uczniowie uzupełniają kartę odpowiedzi.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  <w:u w:val="single"/>
              </w:rPr>
            </w:pP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  <w:u w:val="single"/>
              </w:rPr>
            </w:pPr>
            <w:r w:rsidRPr="0074739F">
              <w:rPr>
                <w:rFonts w:ascii="Calibri" w:hAnsi="Calibri" w:cstheme="minorHAnsi"/>
                <w:b/>
                <w:i/>
                <w:sz w:val="24"/>
                <w:szCs w:val="24"/>
                <w:u w:val="single"/>
              </w:rPr>
              <w:t>Ćwiczenie 3</w:t>
            </w:r>
          </w:p>
          <w:p w:rsidR="00886E19" w:rsidRPr="0074739F" w:rsidRDefault="00886E19" w:rsidP="00BA1C1A">
            <w:pPr>
              <w:numPr>
                <w:ilvl w:val="0"/>
                <w:numId w:val="55"/>
              </w:numPr>
              <w:spacing w:after="200"/>
              <w:contextualSpacing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Wykonaj wykres funkcji f(x) = 3x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, a następnie w tym samym układzie współrzędnych wykresy: 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br/>
              <w:t>g(x) = 3(x - 1)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 i h(x) = 3(x + 5)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74739F" w:rsidRDefault="00886E19" w:rsidP="00BA1C1A">
            <w:pPr>
              <w:numPr>
                <w:ilvl w:val="0"/>
                <w:numId w:val="55"/>
              </w:numPr>
              <w:spacing w:after="200"/>
              <w:contextualSpacing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Wykonaj wykres funkcji f(x) = -2x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, a następnie w tym samym układzie współrzędnych wykresy: 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br/>
              <w:t>g(x) = -2(x – 3)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  i h(x) = -2(x + 4)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 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Szukamy odpowiedzi na pytania: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1) Jakie przekształcenie zostało wprowadzone miedzy wykresami funkcji f(x) a g(x) i h(x)?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2. Czy zmieniła się ilość miejsc zerowych?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lastRenderedPageBreak/>
              <w:t>3. Jakie współrzędne mają wierzchołki poszczególnych parabol?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4. Jakie równanie ma oś symetrii podanych parabol?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Wspólnie wyciągamy wnioski: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56"/>
              </w:numPr>
              <w:spacing w:after="20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funkcje zostały przesunięte w prawo lub w lewo.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56"/>
              </w:numPr>
              <w:spacing w:after="20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Ilość miejsc zerowych nie zmienia się jeśli przesuwamy parabolę w prawo lub lewo.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56"/>
              </w:numPr>
              <w:spacing w:after="20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W zależności od przesunięcia (prawo, lewo) zmienia nam się pierwsza współrzędna wierzchołka W=(p,0).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Uczniowie uzupełniają kartę odpowiedzi.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b/>
                <w:i/>
                <w:sz w:val="24"/>
                <w:szCs w:val="24"/>
                <w:u w:val="single"/>
              </w:rPr>
            </w:pPr>
            <w:r w:rsidRPr="0074739F">
              <w:rPr>
                <w:rFonts w:ascii="Calibri" w:hAnsi="Calibri" w:cstheme="minorHAnsi"/>
                <w:b/>
                <w:i/>
                <w:sz w:val="24"/>
                <w:szCs w:val="24"/>
                <w:u w:val="single"/>
              </w:rPr>
              <w:t>Ćwiczenie 4</w:t>
            </w:r>
          </w:p>
          <w:p w:rsidR="00886E19" w:rsidRPr="0074739F" w:rsidRDefault="00886E19" w:rsidP="00BA1C1A">
            <w:pPr>
              <w:numPr>
                <w:ilvl w:val="0"/>
                <w:numId w:val="57"/>
              </w:numPr>
              <w:spacing w:after="200"/>
              <w:contextualSpacing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Wykonaj wykres funkcji f(x) = 5x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, a następnie w tym samym układzie współrzędnych wykresy: 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br/>
              <w:t>g(x) = 5(x + 1)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 - 3  i h(x) = 5(x - 2)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 + 1 </w:t>
            </w:r>
          </w:p>
          <w:p w:rsidR="00886E19" w:rsidRPr="0074739F" w:rsidRDefault="00886E19" w:rsidP="00BA1C1A">
            <w:pPr>
              <w:numPr>
                <w:ilvl w:val="0"/>
                <w:numId w:val="57"/>
              </w:numPr>
              <w:spacing w:after="200"/>
              <w:contextualSpacing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Wykonaj wykres funkcji f(x) = -4x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>, a następnie w tym samym układzie współrzędnych wykresy: g(x) = -4(x – 2)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 –1 i h(x) = -4(x + 4)</w:t>
            </w:r>
            <w:r w:rsidRPr="0074739F">
              <w:rPr>
                <w:rFonts w:ascii="Calibri" w:hAnsi="Calibri" w:cstheme="minorHAnsi"/>
                <w:sz w:val="24"/>
                <w:szCs w:val="24"/>
                <w:vertAlign w:val="superscript"/>
              </w:rPr>
              <w:t>2</w:t>
            </w:r>
            <w:r w:rsidRPr="0074739F">
              <w:rPr>
                <w:rFonts w:ascii="Calibri" w:hAnsi="Calibri" w:cstheme="minorHAnsi"/>
                <w:sz w:val="24"/>
                <w:szCs w:val="24"/>
              </w:rPr>
              <w:t xml:space="preserve"> +3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Szukamy odpowiedzi na pytania: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1) Jakie przekształcenie zostało wprowadzone miedzy wykresami funkcji f(x) a g(x) i h(x)?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2. Czy zmieniła się ilość miejsc zerowych?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3. Jakie współrzędne mają wierzchołki poszczególnych parabol?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4. Jakie równanie ma oś symetrii podanych parabol?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Wspólnie wyciągamy wnioski: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58"/>
              </w:numPr>
              <w:spacing w:after="20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Parabole przesunęliśmy zarówno w górę lub dół jak i w prawo lub lewo w zależności od tego jak zadziałaliśmy.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58"/>
              </w:numPr>
              <w:spacing w:after="20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Zmieniły nam się ilości miejsc zerowych w zależności od przesunięcia.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58"/>
              </w:numPr>
              <w:spacing w:after="200"/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Zmieniły nam się obie współrzędne wierzchołka W = (</w:t>
            </w:r>
            <w:proofErr w:type="spellStart"/>
            <w:r w:rsidRPr="0074739F">
              <w:rPr>
                <w:rFonts w:ascii="Calibri" w:hAnsi="Calibri" w:cstheme="minorHAnsi"/>
                <w:sz w:val="24"/>
                <w:szCs w:val="24"/>
              </w:rPr>
              <w:t>p,q</w:t>
            </w:r>
            <w:proofErr w:type="spellEnd"/>
            <w:r w:rsidRPr="0074739F">
              <w:rPr>
                <w:rFonts w:ascii="Calibri" w:hAnsi="Calibri" w:cstheme="minorHAnsi"/>
                <w:sz w:val="24"/>
                <w:szCs w:val="24"/>
              </w:rPr>
              <w:t>).</w:t>
            </w:r>
          </w:p>
          <w:p w:rsidR="00886E19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  <w:r w:rsidRPr="0074739F">
              <w:rPr>
                <w:rFonts w:ascii="Calibri" w:hAnsi="Calibri" w:cstheme="minorHAnsi"/>
                <w:sz w:val="24"/>
                <w:szCs w:val="24"/>
              </w:rPr>
              <w:t>Uczniowie uzupełniają kartę odpowiedzi.</w:t>
            </w:r>
          </w:p>
          <w:p w:rsidR="00886E19" w:rsidRPr="0074739F" w:rsidRDefault="00886E19" w:rsidP="0074739F">
            <w:pPr>
              <w:jc w:val="both"/>
              <w:rPr>
                <w:rFonts w:ascii="Calibri" w:hAnsi="Calibri" w:cstheme="minorHAnsi"/>
                <w:sz w:val="24"/>
                <w:szCs w:val="24"/>
              </w:rPr>
            </w:pPr>
          </w:p>
        </w:tc>
      </w:tr>
      <w:tr w:rsidR="00886E19" w:rsidRPr="00D77BE6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8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77BE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77BE6">
              <w:rPr>
                <w:rFonts w:cstheme="minorHAnsi"/>
                <w:sz w:val="24"/>
                <w:szCs w:val="24"/>
              </w:rPr>
              <w:t>Podsumowanie zajęć</w:t>
            </w:r>
          </w:p>
        </w:tc>
        <w:tc>
          <w:tcPr>
            <w:tcW w:w="10348" w:type="dxa"/>
            <w:gridSpan w:val="2"/>
          </w:tcPr>
          <w:p w:rsidR="00886E19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433C2A">
              <w:rPr>
                <w:rFonts w:cstheme="minorHAnsi"/>
                <w:sz w:val="24"/>
                <w:szCs w:val="24"/>
              </w:rPr>
              <w:t>Podane niżej zadania po jednym podpunkcie staramy się rozwiązać  podczas trwania lekcji. Pozostałe przykłady uczniowie rozwiązują samodzielnie podcz</w:t>
            </w:r>
            <w:r>
              <w:rPr>
                <w:rFonts w:cstheme="minorHAnsi"/>
                <w:sz w:val="24"/>
                <w:szCs w:val="24"/>
              </w:rPr>
              <w:t>as trwania lekcji lub jako pracę domową</w:t>
            </w:r>
            <w:r w:rsidRPr="00433C2A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886E19" w:rsidRPr="00433C2A" w:rsidRDefault="00886E19" w:rsidP="00D02947">
            <w:pPr>
              <w:rPr>
                <w:rFonts w:cstheme="minorHAnsi"/>
                <w:sz w:val="24"/>
                <w:szCs w:val="24"/>
              </w:rPr>
            </w:pPr>
          </w:p>
          <w:p w:rsidR="00886E19" w:rsidRPr="00D77BE6" w:rsidRDefault="00886E19" w:rsidP="00D02947">
            <w:pPr>
              <w:rPr>
                <w:rFonts w:cstheme="minorHAnsi"/>
                <w:b/>
                <w:sz w:val="24"/>
                <w:szCs w:val="24"/>
              </w:rPr>
            </w:pPr>
            <w:r w:rsidRPr="00D77BE6">
              <w:rPr>
                <w:rFonts w:cstheme="minorHAnsi"/>
                <w:b/>
                <w:sz w:val="24"/>
                <w:szCs w:val="24"/>
              </w:rPr>
              <w:t>Zadania do wykonania na lekcji (lub praca domowa)</w:t>
            </w:r>
            <w:r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886E19" w:rsidRPr="0074739F" w:rsidRDefault="00886E19" w:rsidP="00D02947">
            <w:pPr>
              <w:jc w:val="both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74739F">
              <w:rPr>
                <w:rFonts w:cstheme="minorHAnsi"/>
                <w:b/>
                <w:i/>
                <w:sz w:val="24"/>
                <w:szCs w:val="24"/>
                <w:u w:val="single"/>
              </w:rPr>
              <w:t>Zadanie 1</w:t>
            </w:r>
          </w:p>
          <w:p w:rsidR="00886E19" w:rsidRPr="00D77BE6" w:rsidRDefault="00886E19" w:rsidP="00D02947">
            <w:pPr>
              <w:jc w:val="both"/>
              <w:rPr>
                <w:rFonts w:cstheme="minorHAnsi"/>
                <w:sz w:val="24"/>
                <w:szCs w:val="24"/>
              </w:rPr>
            </w:pPr>
            <w:r w:rsidRPr="00D77BE6">
              <w:rPr>
                <w:rFonts w:cstheme="minorHAnsi"/>
                <w:sz w:val="24"/>
                <w:szCs w:val="24"/>
              </w:rPr>
              <w:t xml:space="preserve">Naszkicuj wykresy funkcji </w:t>
            </w:r>
          </w:p>
          <w:p w:rsidR="00886E19" w:rsidRPr="00D77BE6" w:rsidRDefault="00886E19" w:rsidP="00BA1C1A">
            <w:pPr>
              <w:pStyle w:val="Akapitzlist"/>
              <w:numPr>
                <w:ilvl w:val="0"/>
                <w:numId w:val="59"/>
              </w:numPr>
              <w:jc w:val="both"/>
              <w:rPr>
                <w:rFonts w:eastAsiaTheme="minorEastAsia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x+3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+5</m:t>
              </m:r>
            </m:oMath>
          </w:p>
          <w:p w:rsidR="00886E19" w:rsidRPr="00D77BE6" w:rsidRDefault="00886E19" w:rsidP="00BA1C1A">
            <w:pPr>
              <w:pStyle w:val="Akapitzlist"/>
              <w:numPr>
                <w:ilvl w:val="0"/>
                <w:numId w:val="59"/>
              </w:numPr>
              <w:jc w:val="both"/>
              <w:rPr>
                <w:rFonts w:eastAsiaTheme="minorEastAsia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=5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x-1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+2</m:t>
              </m:r>
            </m:oMath>
          </w:p>
          <w:p w:rsidR="00886E19" w:rsidRPr="0074739F" w:rsidRDefault="00886E19" w:rsidP="00D02947">
            <w:pPr>
              <w:jc w:val="both"/>
              <w:rPr>
                <w:rFonts w:eastAsiaTheme="minorEastAsia" w:cstheme="minorHAnsi"/>
                <w:sz w:val="24"/>
                <w:szCs w:val="24"/>
              </w:rPr>
            </w:pPr>
            <w:r w:rsidRPr="0074739F">
              <w:rPr>
                <w:rFonts w:eastAsiaTheme="minorEastAsia" w:cstheme="minorHAnsi"/>
                <w:sz w:val="24"/>
                <w:szCs w:val="24"/>
              </w:rPr>
              <w:t xml:space="preserve">Określ przedziały monotoniczności tej funkcji. </w:t>
            </w:r>
          </w:p>
          <w:p w:rsidR="00886E19" w:rsidRPr="0074739F" w:rsidRDefault="00886E19" w:rsidP="00D02947">
            <w:pPr>
              <w:jc w:val="both"/>
              <w:rPr>
                <w:rFonts w:eastAsiaTheme="minorEastAsia" w:cstheme="minorHAnsi"/>
                <w:b/>
                <w:i/>
                <w:sz w:val="24"/>
                <w:szCs w:val="24"/>
                <w:u w:val="single"/>
              </w:rPr>
            </w:pPr>
            <w:r w:rsidRPr="0074739F">
              <w:rPr>
                <w:rFonts w:eastAsiaTheme="minorEastAsia" w:cstheme="minorHAnsi"/>
                <w:b/>
                <w:i/>
                <w:sz w:val="24"/>
                <w:szCs w:val="24"/>
                <w:u w:val="single"/>
              </w:rPr>
              <w:t>Zadanie 2</w:t>
            </w:r>
          </w:p>
          <w:p w:rsidR="00886E19" w:rsidRPr="0074739F" w:rsidRDefault="00886E19" w:rsidP="00D02947">
            <w:pPr>
              <w:jc w:val="both"/>
              <w:rPr>
                <w:rFonts w:eastAsiaTheme="minorEastAsia" w:cstheme="minorHAnsi"/>
                <w:sz w:val="24"/>
                <w:szCs w:val="24"/>
              </w:rPr>
            </w:pPr>
            <w:r w:rsidRPr="0074739F">
              <w:rPr>
                <w:rFonts w:eastAsiaTheme="minorEastAsia" w:cstheme="minorHAnsi"/>
                <w:sz w:val="24"/>
                <w:szCs w:val="24"/>
              </w:rPr>
              <w:t>Naszkicuj wykresy funkcji: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60"/>
              </w:numPr>
              <w:jc w:val="both"/>
              <w:rPr>
                <w:rFonts w:eastAsiaTheme="minorEastAsia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x-3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-4</m:t>
              </m:r>
            </m:oMath>
          </w:p>
          <w:p w:rsidR="00886E19" w:rsidRPr="0074739F" w:rsidRDefault="00886E19" w:rsidP="00BA1C1A">
            <w:pPr>
              <w:pStyle w:val="Akapitzlist"/>
              <w:numPr>
                <w:ilvl w:val="0"/>
                <w:numId w:val="60"/>
              </w:numPr>
              <w:jc w:val="both"/>
              <w:rPr>
                <w:rFonts w:eastAsiaTheme="minorEastAsia"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x+7</m:t>
                      </m:r>
                    </m:e>
                  </m:d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den>
              </m:f>
            </m:oMath>
          </w:p>
          <w:p w:rsidR="00886E19" w:rsidRPr="0074739F" w:rsidRDefault="00886E19" w:rsidP="00D02947">
            <w:pPr>
              <w:jc w:val="both"/>
              <w:rPr>
                <w:rFonts w:eastAsiaTheme="minorEastAsia" w:cstheme="minorHAnsi"/>
                <w:sz w:val="24"/>
                <w:szCs w:val="24"/>
              </w:rPr>
            </w:pPr>
            <w:r w:rsidRPr="0074739F">
              <w:rPr>
                <w:rFonts w:eastAsiaTheme="minorEastAsia" w:cstheme="minorHAnsi"/>
                <w:sz w:val="24"/>
                <w:szCs w:val="24"/>
              </w:rPr>
              <w:t>Określ ich zbiór wartości.</w:t>
            </w:r>
          </w:p>
          <w:p w:rsidR="00886E19" w:rsidRPr="0074739F" w:rsidRDefault="00886E19" w:rsidP="00D02947">
            <w:pPr>
              <w:jc w:val="both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74739F">
              <w:rPr>
                <w:rFonts w:cstheme="minorHAnsi"/>
                <w:b/>
                <w:i/>
                <w:sz w:val="24"/>
                <w:szCs w:val="24"/>
                <w:u w:val="single"/>
              </w:rPr>
              <w:t>Zadanie 3</w:t>
            </w:r>
          </w:p>
          <w:p w:rsidR="00886E19" w:rsidRPr="0074739F" w:rsidRDefault="00886E19" w:rsidP="00D02947">
            <w:pPr>
              <w:jc w:val="both"/>
              <w:rPr>
                <w:rFonts w:cstheme="minorHAnsi"/>
                <w:sz w:val="24"/>
                <w:szCs w:val="24"/>
              </w:rPr>
            </w:pPr>
            <w:r w:rsidRPr="0074739F">
              <w:rPr>
                <w:rFonts w:cstheme="minorHAnsi"/>
                <w:sz w:val="24"/>
                <w:szCs w:val="24"/>
              </w:rPr>
              <w:t>Podaj równanie osi symetrii funkcji:</w:t>
            </w:r>
          </w:p>
          <w:p w:rsidR="00886E19" w:rsidRPr="0074739F" w:rsidRDefault="00886E19" w:rsidP="00BA1C1A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=0,25</m:t>
              </m:r>
              <m:sSup>
                <m:sSup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+0,3)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886E19" w:rsidRPr="0074739F" w:rsidRDefault="00886E19" w:rsidP="00BA1C1A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=-5</m:t>
              </m:r>
              <m:sSup>
                <m:sSup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-7</m:t>
              </m:r>
            </m:oMath>
          </w:p>
          <w:p w:rsidR="00886E19" w:rsidRPr="0074739F" w:rsidRDefault="00886E19" w:rsidP="00BA1C1A">
            <w:pPr>
              <w:pStyle w:val="Akapitzlist"/>
              <w:numPr>
                <w:ilvl w:val="0"/>
                <w:numId w:val="61"/>
              </w:numPr>
              <w:jc w:val="both"/>
              <w:rPr>
                <w:rFonts w:cstheme="minorHAnsi"/>
                <w:sz w:val="24"/>
                <w:szCs w:val="24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h</m:t>
              </m:r>
              <m:d>
                <m:d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7</m:t>
                  </m:r>
                </m:den>
              </m:f>
              <m:sSup>
                <m:sSupPr>
                  <m:ctrlPr>
                    <w:rPr>
                      <w:rFonts w:ascii="Cambria Math" w:hAnsi="Cambria Math" w:cstheme="minorHAnsi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-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2</m:t>
                      </m:r>
                    </m:e>
                  </m:rad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</m:t>
                  </m:r>
                </m:e>
              </m:rad>
            </m:oMath>
          </w:p>
          <w:p w:rsidR="00886E19" w:rsidRPr="0074739F" w:rsidRDefault="00886E19" w:rsidP="00D02947">
            <w:pPr>
              <w:jc w:val="both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74739F">
              <w:rPr>
                <w:rFonts w:cstheme="minorHAnsi"/>
                <w:b/>
                <w:i/>
                <w:sz w:val="24"/>
                <w:szCs w:val="24"/>
                <w:u w:val="single"/>
              </w:rPr>
              <w:t>Zadanie 4</w:t>
            </w:r>
          </w:p>
          <w:p w:rsidR="00886E19" w:rsidRPr="0074739F" w:rsidRDefault="00886E19" w:rsidP="00D02947">
            <w:pPr>
              <w:jc w:val="both"/>
              <w:rPr>
                <w:rFonts w:cstheme="minorHAnsi"/>
                <w:sz w:val="24"/>
                <w:szCs w:val="24"/>
              </w:rPr>
            </w:pPr>
            <w:r w:rsidRPr="0074739F">
              <w:rPr>
                <w:rFonts w:cstheme="minorHAnsi"/>
                <w:sz w:val="24"/>
                <w:szCs w:val="24"/>
              </w:rPr>
              <w:t>Znajdź wzór funkcji, której wykresem jest parabola o wierzchołku w punkcie W = (2, -1) przechodzącej przez punkt P = (-1, 4).</w:t>
            </w:r>
          </w:p>
          <w:p w:rsidR="00886E19" w:rsidRPr="0074739F" w:rsidRDefault="00886E19" w:rsidP="00D02947">
            <w:pPr>
              <w:jc w:val="both"/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74739F">
              <w:rPr>
                <w:rFonts w:cstheme="minorHAnsi"/>
                <w:b/>
                <w:i/>
                <w:sz w:val="24"/>
                <w:szCs w:val="24"/>
                <w:u w:val="single"/>
              </w:rPr>
              <w:t>Zadanie 5</w:t>
            </w:r>
          </w:p>
          <w:p w:rsidR="00886E19" w:rsidRPr="00D77BE6" w:rsidRDefault="00886E19" w:rsidP="00D02947">
            <w:pPr>
              <w:jc w:val="both"/>
              <w:rPr>
                <w:rFonts w:cstheme="minorHAnsi"/>
                <w:sz w:val="24"/>
                <w:szCs w:val="24"/>
              </w:rPr>
            </w:pPr>
            <w:r w:rsidRPr="00D77BE6">
              <w:rPr>
                <w:rFonts w:cstheme="minorHAnsi"/>
                <w:sz w:val="24"/>
                <w:szCs w:val="24"/>
              </w:rPr>
              <w:t xml:space="preserve">Określ ile miejsc zerowych ma funkcja </w:t>
            </w:r>
            <w:r w:rsidRPr="00D77BE6">
              <w:rPr>
                <w:rFonts w:cstheme="minorHAnsi"/>
                <w:i/>
                <w:sz w:val="24"/>
                <w:szCs w:val="24"/>
              </w:rPr>
              <w:t xml:space="preserve">y </w:t>
            </w:r>
            <w:r w:rsidRPr="00D77BE6">
              <w:rPr>
                <w:rFonts w:cstheme="minorHAnsi"/>
                <w:sz w:val="24"/>
                <w:szCs w:val="24"/>
              </w:rPr>
              <w:t xml:space="preserve">= </w:t>
            </w:r>
            <w:r w:rsidRPr="00D77BE6">
              <w:rPr>
                <w:rFonts w:cstheme="minorHAnsi"/>
                <w:i/>
                <w:sz w:val="24"/>
                <w:szCs w:val="24"/>
              </w:rPr>
              <w:t>a</w:t>
            </w:r>
            <w:r w:rsidRPr="00D77BE6">
              <w:rPr>
                <w:rFonts w:cstheme="minorHAnsi"/>
                <w:sz w:val="24"/>
                <w:szCs w:val="24"/>
              </w:rPr>
              <w:t>(</w:t>
            </w:r>
            <w:r w:rsidRPr="00D77BE6">
              <w:rPr>
                <w:rFonts w:cstheme="minorHAnsi"/>
                <w:i/>
                <w:sz w:val="24"/>
                <w:szCs w:val="24"/>
              </w:rPr>
              <w:t>x</w:t>
            </w:r>
            <w:r w:rsidRPr="00D77BE6">
              <w:rPr>
                <w:rFonts w:cstheme="minorHAnsi"/>
                <w:sz w:val="24"/>
                <w:szCs w:val="24"/>
              </w:rPr>
              <w:t xml:space="preserve"> – </w:t>
            </w:r>
            <w:r w:rsidRPr="00D77BE6">
              <w:rPr>
                <w:rFonts w:cstheme="minorHAnsi"/>
                <w:i/>
                <w:sz w:val="24"/>
                <w:szCs w:val="24"/>
              </w:rPr>
              <w:t>p</w:t>
            </w:r>
            <w:r w:rsidRPr="00D77BE6">
              <w:rPr>
                <w:rFonts w:cstheme="minorHAnsi"/>
                <w:sz w:val="24"/>
                <w:szCs w:val="24"/>
              </w:rPr>
              <w:t>)</w:t>
            </w:r>
            <w:r w:rsidRPr="00D77BE6">
              <w:rPr>
                <w:rFonts w:cstheme="minorHAnsi"/>
                <w:sz w:val="24"/>
                <w:szCs w:val="24"/>
                <w:vertAlign w:val="superscript"/>
              </w:rPr>
              <w:t>2</w:t>
            </w:r>
            <w:r w:rsidRPr="00D77BE6">
              <w:rPr>
                <w:rFonts w:cstheme="minorHAnsi"/>
                <w:sz w:val="24"/>
                <w:szCs w:val="24"/>
              </w:rPr>
              <w:t xml:space="preserve"> + </w:t>
            </w:r>
            <w:r w:rsidRPr="00D77BE6">
              <w:rPr>
                <w:rFonts w:cstheme="minorHAnsi"/>
                <w:i/>
                <w:sz w:val="24"/>
                <w:szCs w:val="24"/>
              </w:rPr>
              <w:t>q</w:t>
            </w:r>
            <w:r w:rsidRPr="00D77BE6">
              <w:rPr>
                <w:rFonts w:cstheme="minorHAnsi"/>
                <w:sz w:val="24"/>
                <w:szCs w:val="24"/>
              </w:rPr>
              <w:t>, gdy:</w:t>
            </w:r>
          </w:p>
          <w:p w:rsidR="00886E19" w:rsidRPr="00D77BE6" w:rsidRDefault="00886E19" w:rsidP="00BA1C1A">
            <w:pPr>
              <w:pStyle w:val="Akapitzlist"/>
              <w:numPr>
                <w:ilvl w:val="0"/>
                <w:numId w:val="62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D77BE6">
              <w:rPr>
                <w:rFonts w:cstheme="minorHAnsi"/>
                <w:i/>
                <w:sz w:val="24"/>
                <w:szCs w:val="24"/>
              </w:rPr>
              <w:t>a</w:t>
            </w:r>
            <w:r w:rsidRPr="00D77BE6">
              <w:rPr>
                <w:rFonts w:cstheme="minorHAnsi"/>
                <w:sz w:val="24"/>
                <w:szCs w:val="24"/>
              </w:rPr>
              <w:t xml:space="preserve">&gt;0, </w:t>
            </w:r>
            <w:r w:rsidRPr="00D77BE6">
              <w:rPr>
                <w:rFonts w:cstheme="minorHAnsi"/>
                <w:i/>
                <w:sz w:val="24"/>
                <w:szCs w:val="24"/>
              </w:rPr>
              <w:t>p</w:t>
            </w:r>
            <w:r w:rsidRPr="00D77BE6">
              <w:rPr>
                <w:rFonts w:cstheme="minorHAnsi"/>
                <w:sz w:val="24"/>
                <w:szCs w:val="24"/>
              </w:rPr>
              <w:t xml:space="preserve">&gt;0 i </w:t>
            </w:r>
            <w:r w:rsidRPr="00D77BE6">
              <w:rPr>
                <w:rFonts w:cstheme="minorHAnsi"/>
                <w:i/>
                <w:sz w:val="24"/>
                <w:szCs w:val="24"/>
              </w:rPr>
              <w:t>q</w:t>
            </w:r>
            <w:r w:rsidRPr="00D77BE6">
              <w:rPr>
                <w:rFonts w:cstheme="minorHAnsi"/>
                <w:sz w:val="24"/>
                <w:szCs w:val="24"/>
              </w:rPr>
              <w:t>&gt;0</w:t>
            </w:r>
          </w:p>
          <w:p w:rsidR="00886E19" w:rsidRDefault="00886E19" w:rsidP="00BA1C1A">
            <w:pPr>
              <w:pStyle w:val="Akapitzlist"/>
              <w:numPr>
                <w:ilvl w:val="0"/>
                <w:numId w:val="62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D77BE6">
              <w:rPr>
                <w:rFonts w:cstheme="minorHAnsi"/>
                <w:i/>
                <w:sz w:val="24"/>
                <w:szCs w:val="24"/>
              </w:rPr>
              <w:t>a</w:t>
            </w:r>
            <w:r w:rsidRPr="00D77BE6">
              <w:rPr>
                <w:rFonts w:cstheme="minorHAnsi"/>
                <w:sz w:val="24"/>
                <w:szCs w:val="24"/>
              </w:rPr>
              <w:t xml:space="preserve">&lt;0, </w:t>
            </w:r>
            <w:r w:rsidRPr="00D77BE6">
              <w:rPr>
                <w:rFonts w:cstheme="minorHAnsi"/>
                <w:i/>
                <w:sz w:val="24"/>
                <w:szCs w:val="24"/>
              </w:rPr>
              <w:t>p</w:t>
            </w:r>
            <w:r w:rsidRPr="00D77BE6">
              <w:rPr>
                <w:rFonts w:cstheme="minorHAnsi"/>
                <w:sz w:val="24"/>
                <w:szCs w:val="24"/>
              </w:rPr>
              <w:t xml:space="preserve">&lt;0 i </w:t>
            </w:r>
            <w:r w:rsidRPr="00D77BE6">
              <w:rPr>
                <w:rFonts w:cstheme="minorHAnsi"/>
                <w:i/>
                <w:sz w:val="24"/>
                <w:szCs w:val="24"/>
              </w:rPr>
              <w:t>q</w:t>
            </w:r>
            <w:r w:rsidRPr="00D77BE6">
              <w:rPr>
                <w:rFonts w:cstheme="minorHAnsi"/>
                <w:sz w:val="24"/>
                <w:szCs w:val="24"/>
              </w:rPr>
              <w:t>&lt;0</w:t>
            </w:r>
          </w:p>
          <w:p w:rsidR="00886E19" w:rsidRPr="000E313B" w:rsidRDefault="00886E19" w:rsidP="0074739F">
            <w:pPr>
              <w:pStyle w:val="Akapitzlist"/>
              <w:ind w:left="36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886E19" w:rsidRPr="00D77BE6" w:rsidTr="00D02947">
        <w:tc>
          <w:tcPr>
            <w:tcW w:w="560" w:type="dxa"/>
          </w:tcPr>
          <w:p w:rsidR="00886E19" w:rsidRPr="00886E19" w:rsidRDefault="00886E19" w:rsidP="00886E19">
            <w:pPr>
              <w:pStyle w:val="Akapitzlist"/>
              <w:numPr>
                <w:ilvl w:val="0"/>
                <w:numId w:val="128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09" w:type="dxa"/>
          </w:tcPr>
          <w:p w:rsidR="00886E19" w:rsidRPr="00D77BE6" w:rsidRDefault="00886E19" w:rsidP="00D02947">
            <w:pPr>
              <w:rPr>
                <w:rFonts w:cstheme="minorHAnsi"/>
                <w:sz w:val="24"/>
                <w:szCs w:val="24"/>
              </w:rPr>
            </w:pPr>
            <w:r w:rsidRPr="00D77BE6">
              <w:rPr>
                <w:rFonts w:cstheme="minorHAnsi"/>
                <w:sz w:val="24"/>
                <w:szCs w:val="24"/>
              </w:rPr>
              <w:t>Uwagi metodyczne do realizacji</w:t>
            </w:r>
          </w:p>
        </w:tc>
        <w:tc>
          <w:tcPr>
            <w:tcW w:w="10348" w:type="dxa"/>
            <w:gridSpan w:val="2"/>
          </w:tcPr>
          <w:p w:rsidR="00886E19" w:rsidRPr="00D77BE6" w:rsidRDefault="00886E19" w:rsidP="00D0294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66755E" w:rsidRDefault="0066755E" w:rsidP="00412BF5">
      <w:pPr>
        <w:rPr>
          <w:lang w:eastAsia="pl-PL"/>
        </w:rPr>
      </w:pPr>
    </w:p>
    <w:p w:rsidR="00EC1D8D" w:rsidRDefault="00EC1D8D" w:rsidP="0087290A">
      <w:pPr>
        <w:rPr>
          <w:rFonts w:cstheme="minorHAnsi"/>
          <w:b/>
          <w:sz w:val="28"/>
          <w:szCs w:val="28"/>
        </w:rPr>
      </w:pPr>
    </w:p>
    <w:p w:rsidR="00EC1D8D" w:rsidRDefault="00EC1D8D" w:rsidP="0087290A">
      <w:pPr>
        <w:rPr>
          <w:rFonts w:cstheme="minorHAnsi"/>
          <w:b/>
          <w:sz w:val="28"/>
          <w:szCs w:val="28"/>
        </w:rPr>
      </w:pPr>
    </w:p>
    <w:p w:rsidR="00EC1D8D" w:rsidRDefault="00EC1D8D" w:rsidP="0087290A">
      <w:pPr>
        <w:rPr>
          <w:rFonts w:cstheme="minorHAnsi"/>
          <w:b/>
          <w:sz w:val="28"/>
          <w:szCs w:val="28"/>
        </w:rPr>
      </w:pPr>
    </w:p>
    <w:p w:rsidR="00EC1D8D" w:rsidRDefault="00EC1D8D" w:rsidP="0087290A">
      <w:pPr>
        <w:rPr>
          <w:rFonts w:cstheme="minorHAnsi"/>
          <w:b/>
          <w:sz w:val="28"/>
          <w:szCs w:val="28"/>
        </w:rPr>
      </w:pPr>
    </w:p>
    <w:p w:rsidR="00EC1D8D" w:rsidRDefault="00EC1D8D" w:rsidP="0087290A">
      <w:pPr>
        <w:rPr>
          <w:rFonts w:cstheme="minorHAnsi"/>
          <w:b/>
          <w:sz w:val="28"/>
          <w:szCs w:val="28"/>
        </w:rPr>
      </w:pPr>
    </w:p>
    <w:p w:rsidR="00EC1D8D" w:rsidRDefault="00EC1D8D" w:rsidP="0087290A">
      <w:pPr>
        <w:rPr>
          <w:rFonts w:cstheme="minorHAnsi"/>
          <w:b/>
          <w:sz w:val="28"/>
          <w:szCs w:val="28"/>
        </w:rPr>
      </w:pPr>
    </w:p>
    <w:p w:rsidR="00EC1D8D" w:rsidRDefault="00EC1D8D" w:rsidP="0087290A">
      <w:pPr>
        <w:rPr>
          <w:rFonts w:cstheme="minorHAnsi"/>
          <w:b/>
          <w:sz w:val="28"/>
          <w:szCs w:val="28"/>
        </w:rPr>
      </w:pPr>
    </w:p>
    <w:p w:rsidR="00EC1D8D" w:rsidRDefault="00EC1D8D" w:rsidP="0087290A">
      <w:pPr>
        <w:rPr>
          <w:rFonts w:cstheme="minorHAnsi"/>
          <w:b/>
          <w:sz w:val="28"/>
          <w:szCs w:val="28"/>
        </w:rPr>
      </w:pPr>
    </w:p>
    <w:p w:rsidR="00EC1D8D" w:rsidRDefault="00EC1D8D" w:rsidP="0087290A">
      <w:pPr>
        <w:rPr>
          <w:rFonts w:cstheme="minorHAnsi"/>
          <w:b/>
          <w:sz w:val="28"/>
          <w:szCs w:val="28"/>
        </w:rPr>
      </w:pPr>
    </w:p>
    <w:p w:rsidR="00EC1D8D" w:rsidRDefault="00EC1D8D" w:rsidP="0087290A">
      <w:pPr>
        <w:rPr>
          <w:rFonts w:cstheme="minorHAnsi"/>
          <w:b/>
          <w:sz w:val="28"/>
          <w:szCs w:val="28"/>
        </w:rPr>
      </w:pPr>
    </w:p>
    <w:p w:rsidR="00EC1D8D" w:rsidRDefault="00EC1D8D" w:rsidP="0087290A">
      <w:pPr>
        <w:rPr>
          <w:rFonts w:cstheme="minorHAnsi"/>
          <w:b/>
          <w:sz w:val="28"/>
          <w:szCs w:val="28"/>
        </w:rPr>
      </w:pPr>
    </w:p>
    <w:p w:rsidR="00EC1D8D" w:rsidRDefault="00EC1D8D" w:rsidP="0087290A">
      <w:pPr>
        <w:rPr>
          <w:rFonts w:cstheme="minorHAnsi"/>
          <w:b/>
          <w:sz w:val="28"/>
          <w:szCs w:val="28"/>
        </w:rPr>
      </w:pPr>
    </w:p>
    <w:p w:rsidR="00EC1D8D" w:rsidRDefault="00EC1D8D" w:rsidP="0087290A">
      <w:pPr>
        <w:rPr>
          <w:rFonts w:cstheme="minorHAnsi"/>
          <w:b/>
          <w:sz w:val="28"/>
          <w:szCs w:val="28"/>
        </w:rPr>
      </w:pPr>
    </w:p>
    <w:p w:rsidR="0087290A" w:rsidRDefault="00886E19" w:rsidP="0087290A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 xml:space="preserve">Załącznik </w:t>
      </w:r>
      <w:r w:rsidR="0087290A">
        <w:rPr>
          <w:rFonts w:cstheme="minorHAnsi"/>
          <w:b/>
          <w:sz w:val="28"/>
          <w:szCs w:val="28"/>
        </w:rPr>
        <w:t>do scenariusza nr 14</w:t>
      </w:r>
    </w:p>
    <w:p w:rsidR="0087290A" w:rsidRPr="0087290A" w:rsidRDefault="0087290A" w:rsidP="0087290A">
      <w:pPr>
        <w:rPr>
          <w:rFonts w:cstheme="minorHAnsi"/>
          <w:sz w:val="24"/>
          <w:szCs w:val="24"/>
        </w:rPr>
      </w:pPr>
      <w:r w:rsidRPr="0087290A">
        <w:rPr>
          <w:rFonts w:cstheme="minorHAnsi"/>
          <w:sz w:val="24"/>
          <w:szCs w:val="24"/>
        </w:rPr>
        <w:t>Karta odpowiedzi</w:t>
      </w:r>
      <w:r>
        <w:rPr>
          <w:rFonts w:cstheme="minorHAnsi"/>
          <w:sz w:val="24"/>
          <w:szCs w:val="24"/>
        </w:rPr>
        <w:t xml:space="preserve"> do ćwiczeń</w:t>
      </w:r>
    </w:p>
    <w:p w:rsidR="0087290A" w:rsidRPr="008C1BFE" w:rsidRDefault="0087290A" w:rsidP="0087290A">
      <w:pPr>
        <w:spacing w:after="0" w:line="240" w:lineRule="auto"/>
        <w:rPr>
          <w:rFonts w:cstheme="minorHAnsi"/>
          <w:b/>
          <w:color w:val="00B050"/>
          <w:u w:val="single"/>
        </w:rPr>
      </w:pPr>
      <w:r w:rsidRPr="008C1BFE">
        <w:rPr>
          <w:rFonts w:cstheme="minorHAnsi"/>
          <w:b/>
          <w:color w:val="00B050"/>
          <w:u w:val="single"/>
        </w:rPr>
        <w:t>Ćwiczenie 1</w:t>
      </w:r>
    </w:p>
    <w:p w:rsidR="0087290A" w:rsidRPr="008C1BFE" w:rsidRDefault="0087290A" w:rsidP="0087290A">
      <w:pPr>
        <w:spacing w:after="0" w:line="240" w:lineRule="auto"/>
        <w:rPr>
          <w:rFonts w:cstheme="minorHAnsi"/>
        </w:rPr>
      </w:pPr>
      <w:r w:rsidRPr="008C1BFE">
        <w:rPr>
          <w:rFonts w:cstheme="minorHAnsi"/>
        </w:rPr>
        <w:t>Funkcja postaci</w:t>
      </w:r>
      <m:oMath>
        <m:r>
          <w:rPr>
            <w:rFonts w:ascii="Cambria Math" w:hAnsi="Cambria Math" w:cstheme="minorHAnsi"/>
          </w:rPr>
          <m:t xml:space="preserve"> y=a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x</m:t>
            </m:r>
          </m:e>
          <m:sup>
            <m:r>
              <w:rPr>
                <w:rFonts w:ascii="Cambria Math" w:hAnsi="Cambria Math" w:cstheme="minorHAnsi"/>
              </w:rPr>
              <m:t>2</m:t>
            </m:r>
          </m:sup>
        </m:sSup>
        <m:r>
          <w:rPr>
            <w:rFonts w:ascii="Cambria Math" w:hAnsi="Cambria Math" w:cstheme="minorHAnsi"/>
          </w:rPr>
          <m:t xml:space="preserve">, </m:t>
        </m:r>
        <m:r>
          <m:rPr>
            <m:sty m:val="p"/>
          </m:rPr>
          <w:rPr>
            <w:rFonts w:ascii="Cambria Math" w:hAnsi="Cambria Math" w:cstheme="minorHAnsi"/>
          </w:rPr>
          <m:t>gdzie</m:t>
        </m:r>
        <m:r>
          <w:rPr>
            <w:rFonts w:ascii="Cambria Math" w:hAnsi="Cambria Math" w:cstheme="minorHAnsi"/>
          </w:rPr>
          <m:t xml:space="preserve"> a≠0</m:t>
        </m:r>
      </m:oMath>
      <w:r w:rsidRPr="008C1BFE">
        <w:rPr>
          <w:rFonts w:cstheme="minorHAnsi"/>
        </w:rPr>
        <w:t xml:space="preserve"> ma wierzchołek w punkcie </w:t>
      </w:r>
      <w:r w:rsidRPr="008C1BFE">
        <w:rPr>
          <w:rFonts w:cstheme="minorHAnsi"/>
          <w:b/>
        </w:rPr>
        <w:t>W = (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>,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>)</w:t>
      </w:r>
    </w:p>
    <w:p w:rsidR="0087290A" w:rsidRPr="008C1BFE" w:rsidRDefault="0087290A" w:rsidP="0087290A">
      <w:pPr>
        <w:spacing w:after="0" w:line="240" w:lineRule="auto"/>
        <w:rPr>
          <w:rFonts w:cstheme="minorHAnsi"/>
        </w:rPr>
      </w:pPr>
      <w:r w:rsidRPr="008C1BFE">
        <w:rPr>
          <w:rFonts w:cstheme="minorHAnsi"/>
        </w:rPr>
        <w:t xml:space="preserve">Jeżeli a&gt;0 ramiona paraboli są skierowane do </w:t>
      </w:r>
      <w:r w:rsidRPr="008C1BFE">
        <w:rPr>
          <w:rFonts w:cstheme="minorHAnsi"/>
          <w:color w:val="FF0000"/>
        </w:rPr>
        <w:t>……………………</w:t>
      </w:r>
      <w:r w:rsidRPr="008C1BFE">
        <w:rPr>
          <w:rFonts w:cstheme="minorHAnsi"/>
        </w:rPr>
        <w:t xml:space="preserve"> </w:t>
      </w:r>
    </w:p>
    <w:p w:rsidR="0087290A" w:rsidRDefault="0087290A" w:rsidP="0087290A">
      <w:pPr>
        <w:spacing w:after="0" w:line="240" w:lineRule="auto"/>
        <w:rPr>
          <w:rFonts w:cstheme="minorHAnsi"/>
          <w:color w:val="FF0000"/>
        </w:rPr>
      </w:pPr>
      <w:r w:rsidRPr="008C1BFE">
        <w:rPr>
          <w:rFonts w:cstheme="minorHAnsi"/>
        </w:rPr>
        <w:t xml:space="preserve">Jeżeli a&lt;0 ramiona paraboli są skierowane do </w:t>
      </w:r>
      <w:r w:rsidRPr="008C1BFE">
        <w:rPr>
          <w:rFonts w:cstheme="minorHAnsi"/>
          <w:color w:val="FF0000"/>
        </w:rPr>
        <w:t>…………………..</w:t>
      </w:r>
    </w:p>
    <w:p w:rsidR="0087290A" w:rsidRDefault="0087290A" w:rsidP="0087290A">
      <w:pPr>
        <w:spacing w:after="0" w:line="240" w:lineRule="auto"/>
        <w:rPr>
          <w:rFonts w:cstheme="minorHAnsi"/>
        </w:rPr>
      </w:pPr>
      <w:r w:rsidRPr="008C1BFE">
        <w:rPr>
          <w:rFonts w:cstheme="minorHAnsi"/>
        </w:rPr>
        <w:t xml:space="preserve">Oś </w:t>
      </w:r>
      <w:r w:rsidRPr="008C1BFE">
        <w:rPr>
          <w:rFonts w:cstheme="minorHAnsi"/>
          <w:color w:val="FF0000"/>
        </w:rPr>
        <w:t>……….</w:t>
      </w:r>
      <w:r w:rsidRPr="008C1BFE">
        <w:rPr>
          <w:rFonts w:cstheme="minorHAnsi"/>
        </w:rPr>
        <w:t xml:space="preserve"> (czyli </w:t>
      </w:r>
      <w:r>
        <w:rPr>
          <w:rFonts w:cstheme="minorHAnsi"/>
        </w:rPr>
        <w:t xml:space="preserve">prosta </w:t>
      </w:r>
      <w:r w:rsidRPr="008C1BFE">
        <w:rPr>
          <w:rFonts w:cstheme="minorHAnsi"/>
        </w:rPr>
        <w:t xml:space="preserve">x = </w:t>
      </w:r>
      <w:r w:rsidRPr="008C1BFE">
        <w:rPr>
          <w:rFonts w:cstheme="minorHAnsi"/>
          <w:color w:val="FF0000"/>
        </w:rPr>
        <w:t xml:space="preserve">……. </w:t>
      </w:r>
      <w:r w:rsidRPr="008C1BFE">
        <w:rPr>
          <w:rFonts w:cstheme="minorHAnsi"/>
        </w:rPr>
        <w:t>) jest osią symetrii paraboli.</w:t>
      </w:r>
    </w:p>
    <w:p w:rsidR="0087290A" w:rsidRPr="008C1BFE" w:rsidRDefault="0087290A" w:rsidP="0087290A">
      <w:pPr>
        <w:spacing w:after="0" w:line="240" w:lineRule="auto"/>
        <w:rPr>
          <w:rFonts w:cstheme="minorHAnsi"/>
          <w:color w:val="FF0000"/>
        </w:rPr>
      </w:pPr>
    </w:p>
    <w:p w:rsidR="0087290A" w:rsidRPr="008C1BFE" w:rsidRDefault="0087290A" w:rsidP="0087290A">
      <w:pPr>
        <w:spacing w:after="0" w:line="240" w:lineRule="auto"/>
        <w:rPr>
          <w:rFonts w:cstheme="minorHAnsi"/>
          <w:b/>
          <w:color w:val="00B050"/>
          <w:u w:val="single"/>
        </w:rPr>
      </w:pPr>
      <w:r w:rsidRPr="008C1BFE">
        <w:rPr>
          <w:rFonts w:cstheme="minorHAnsi"/>
          <w:b/>
          <w:color w:val="00B050"/>
          <w:u w:val="single"/>
        </w:rPr>
        <w:t>Ćwiczenie 2</w:t>
      </w:r>
    </w:p>
    <w:p w:rsidR="0087290A" w:rsidRPr="008C1BFE" w:rsidRDefault="0087290A" w:rsidP="00BA1C1A">
      <w:pPr>
        <w:numPr>
          <w:ilvl w:val="0"/>
          <w:numId w:val="112"/>
        </w:numPr>
        <w:spacing w:after="0" w:line="240" w:lineRule="auto"/>
        <w:rPr>
          <w:rFonts w:cstheme="minorHAnsi"/>
        </w:rPr>
      </w:pPr>
      <w:r w:rsidRPr="008C1BFE">
        <w:rPr>
          <w:rFonts w:cstheme="minorHAnsi"/>
        </w:rPr>
        <w:t>Wykres funkcji f(x) = 2x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</w:t>
      </w:r>
      <w:r w:rsidRPr="00013BBF">
        <w:rPr>
          <w:rFonts w:cstheme="minorHAnsi"/>
        </w:rPr>
        <w:t>przesunęliśmy o</w:t>
      </w:r>
      <w:r>
        <w:rPr>
          <w:rFonts w:cstheme="minorHAnsi"/>
          <w:color w:val="FF0000"/>
        </w:rPr>
        <w:t xml:space="preserve"> </w:t>
      </w:r>
      <w:r w:rsidRPr="008C1BFE">
        <w:rPr>
          <w:rFonts w:cstheme="minorHAnsi"/>
          <w:color w:val="FF0000"/>
        </w:rPr>
        <w:t>……………………………………………………………………………</w:t>
      </w:r>
      <w:r>
        <w:rPr>
          <w:rFonts w:cstheme="minorHAnsi"/>
          <w:color w:val="FF0000"/>
        </w:rPr>
        <w:t>……………..</w:t>
      </w:r>
      <w:r w:rsidRPr="008C1BFE">
        <w:rPr>
          <w:rFonts w:cstheme="minorHAnsi"/>
        </w:rPr>
        <w:t xml:space="preserve"> i otrzymaliśmy wtedy wykres funkcji g(x) = 2x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– 3.</w:t>
      </w:r>
    </w:p>
    <w:p w:rsidR="0087290A" w:rsidRPr="008C1BFE" w:rsidRDefault="0087290A" w:rsidP="0087290A">
      <w:pPr>
        <w:spacing w:after="0" w:line="240" w:lineRule="auto"/>
        <w:ind w:left="360"/>
        <w:rPr>
          <w:rFonts w:cstheme="minorHAnsi"/>
          <w:b/>
        </w:rPr>
      </w:pPr>
      <w:r w:rsidRPr="008C1BFE">
        <w:rPr>
          <w:rFonts w:cstheme="minorHAnsi"/>
        </w:rPr>
        <w:t>Parabola g(x) = 2x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– 3 ma wierzchołek w punkcie </w:t>
      </w:r>
      <w:r w:rsidRPr="008C1BFE">
        <w:rPr>
          <w:rFonts w:cstheme="minorHAnsi"/>
          <w:b/>
        </w:rPr>
        <w:t>W = (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>,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 xml:space="preserve">) </w:t>
      </w:r>
      <w:r w:rsidRPr="008C1BFE">
        <w:rPr>
          <w:rFonts w:cstheme="minorHAnsi"/>
        </w:rPr>
        <w:t xml:space="preserve">i ma </w:t>
      </w:r>
      <w:r w:rsidRPr="008C1BFE">
        <w:rPr>
          <w:rFonts w:cstheme="minorHAnsi"/>
          <w:color w:val="FF0000"/>
        </w:rPr>
        <w:t>…….</w:t>
      </w:r>
      <w:r w:rsidRPr="008C1BFE">
        <w:rPr>
          <w:rFonts w:cstheme="minorHAnsi"/>
        </w:rPr>
        <w:t xml:space="preserve"> miejsca zerowe</w:t>
      </w:r>
      <w:r>
        <w:rPr>
          <w:rFonts w:cstheme="minorHAnsi"/>
        </w:rPr>
        <w:t xml:space="preserve">, prosta </w:t>
      </w:r>
      <w:r w:rsidRPr="008C1BFE">
        <w:rPr>
          <w:rFonts w:cstheme="minorHAnsi"/>
        </w:rPr>
        <w:t xml:space="preserve">x = </w:t>
      </w:r>
      <w:r w:rsidRPr="008C1BFE">
        <w:rPr>
          <w:rFonts w:cstheme="minorHAnsi"/>
          <w:color w:val="FF0000"/>
        </w:rPr>
        <w:t>…...</w:t>
      </w:r>
      <w:r w:rsidRPr="008C1BFE">
        <w:rPr>
          <w:rFonts w:cstheme="minorHAnsi"/>
        </w:rPr>
        <w:t xml:space="preserve"> jest osią symetrii tej paraboli.</w:t>
      </w:r>
    </w:p>
    <w:p w:rsidR="0087290A" w:rsidRDefault="0087290A" w:rsidP="0087290A">
      <w:pPr>
        <w:spacing w:after="0" w:line="240" w:lineRule="auto"/>
        <w:ind w:left="360"/>
        <w:rPr>
          <w:rFonts w:cstheme="minorHAnsi"/>
        </w:rPr>
      </w:pPr>
    </w:p>
    <w:p w:rsidR="0087290A" w:rsidRPr="008C1BFE" w:rsidRDefault="0087290A" w:rsidP="0087290A">
      <w:pPr>
        <w:spacing w:after="0" w:line="240" w:lineRule="auto"/>
        <w:ind w:left="360"/>
        <w:rPr>
          <w:rFonts w:cstheme="minorHAnsi"/>
        </w:rPr>
      </w:pPr>
      <w:r w:rsidRPr="008C1BFE">
        <w:rPr>
          <w:rFonts w:cstheme="minorHAnsi"/>
        </w:rPr>
        <w:t>Wykres funkcji f(x) = 2x</w:t>
      </w:r>
      <w:r w:rsidRPr="008C1BFE"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 przesunęliśmy o </w:t>
      </w:r>
      <w:r w:rsidRPr="008C1BFE">
        <w:rPr>
          <w:rFonts w:cstheme="minorHAnsi"/>
          <w:color w:val="FF0000"/>
        </w:rPr>
        <w:t>………</w:t>
      </w:r>
      <w:r>
        <w:rPr>
          <w:rFonts w:cstheme="minorHAnsi"/>
          <w:color w:val="FF0000"/>
        </w:rPr>
        <w:t>………………………………………………………….</w:t>
      </w:r>
      <w:r w:rsidRPr="008C1BFE">
        <w:rPr>
          <w:rFonts w:cstheme="minorHAnsi"/>
          <w:color w:val="FF0000"/>
        </w:rPr>
        <w:t>…………</w:t>
      </w:r>
      <w:r>
        <w:rPr>
          <w:rFonts w:cstheme="minorHAnsi"/>
          <w:color w:val="FF0000"/>
        </w:rPr>
        <w:t>…………….</w:t>
      </w:r>
      <w:r w:rsidRPr="008C1BFE">
        <w:rPr>
          <w:rFonts w:cstheme="minorHAnsi"/>
        </w:rPr>
        <w:t xml:space="preserve"> i otrzymaliśmy wtedy wykres funkcji h(x) = 2x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+ 2.</w:t>
      </w:r>
    </w:p>
    <w:p w:rsidR="0087290A" w:rsidRDefault="0087290A" w:rsidP="0087290A">
      <w:pPr>
        <w:spacing w:after="0" w:line="240" w:lineRule="auto"/>
        <w:ind w:left="360"/>
        <w:rPr>
          <w:rFonts w:cstheme="minorHAnsi"/>
        </w:rPr>
      </w:pPr>
      <w:r w:rsidRPr="008C1BFE">
        <w:rPr>
          <w:rFonts w:cstheme="minorHAnsi"/>
        </w:rPr>
        <w:t>Parabola g(x) = 2x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+ 2 ma wierzchołek w punkcie </w:t>
      </w:r>
      <w:r w:rsidRPr="008C1BFE">
        <w:rPr>
          <w:rFonts w:cstheme="minorHAnsi"/>
          <w:b/>
        </w:rPr>
        <w:t>W = (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>,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 xml:space="preserve">) </w:t>
      </w:r>
      <w:r w:rsidRPr="008C1BFE">
        <w:rPr>
          <w:rFonts w:cstheme="minorHAnsi"/>
        </w:rPr>
        <w:t xml:space="preserve">i ma </w:t>
      </w:r>
      <w:r w:rsidRPr="008C1BFE">
        <w:rPr>
          <w:rFonts w:cstheme="minorHAnsi"/>
          <w:color w:val="FF0000"/>
        </w:rPr>
        <w:t>…….</w:t>
      </w:r>
      <w:r w:rsidRPr="008C1BFE">
        <w:rPr>
          <w:rFonts w:cstheme="minorHAnsi"/>
        </w:rPr>
        <w:t xml:space="preserve"> miejsc zerowych</w:t>
      </w:r>
      <w:r>
        <w:rPr>
          <w:rFonts w:cstheme="minorHAnsi"/>
        </w:rPr>
        <w:t xml:space="preserve">, prosta </w:t>
      </w:r>
      <w:r w:rsidRPr="008C1BFE">
        <w:rPr>
          <w:rFonts w:cstheme="minorHAnsi"/>
        </w:rPr>
        <w:t xml:space="preserve">x = </w:t>
      </w:r>
      <w:r w:rsidRPr="008C1BFE">
        <w:rPr>
          <w:rFonts w:cstheme="minorHAnsi"/>
          <w:color w:val="FF0000"/>
        </w:rPr>
        <w:t>…...</w:t>
      </w:r>
      <w:r w:rsidRPr="008C1BFE">
        <w:rPr>
          <w:rFonts w:cstheme="minorHAnsi"/>
        </w:rPr>
        <w:t xml:space="preserve"> jest osią symetrii tej paraboli.</w:t>
      </w:r>
    </w:p>
    <w:p w:rsidR="0087290A" w:rsidRPr="008C1BFE" w:rsidRDefault="0087290A" w:rsidP="0087290A">
      <w:pPr>
        <w:spacing w:after="0" w:line="240" w:lineRule="auto"/>
        <w:ind w:left="360"/>
        <w:rPr>
          <w:rFonts w:cstheme="minorHAnsi"/>
          <w:b/>
        </w:rPr>
      </w:pPr>
    </w:p>
    <w:p w:rsidR="0087290A" w:rsidRPr="008C1BFE" w:rsidRDefault="0087290A" w:rsidP="00BA1C1A">
      <w:pPr>
        <w:numPr>
          <w:ilvl w:val="0"/>
          <w:numId w:val="112"/>
        </w:numPr>
        <w:spacing w:after="0" w:line="240" w:lineRule="auto"/>
        <w:rPr>
          <w:rFonts w:cstheme="minorHAnsi"/>
        </w:rPr>
      </w:pPr>
      <w:r w:rsidRPr="008C1BFE">
        <w:rPr>
          <w:rFonts w:cstheme="minorHAnsi"/>
        </w:rPr>
        <w:t>Wykres funkcji f(x) = -3x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</w:t>
      </w:r>
      <w:r w:rsidRPr="00013BBF">
        <w:rPr>
          <w:rFonts w:cstheme="minorHAnsi"/>
        </w:rPr>
        <w:t>przesunęliśmy o</w:t>
      </w:r>
      <w:r>
        <w:rPr>
          <w:rFonts w:cstheme="minorHAnsi"/>
          <w:color w:val="FF0000"/>
        </w:rPr>
        <w:t xml:space="preserve"> ..</w:t>
      </w:r>
      <w:r w:rsidRPr="008C1BFE">
        <w:rPr>
          <w:rFonts w:cstheme="minorHAnsi"/>
          <w:color w:val="FF0000"/>
        </w:rPr>
        <w:t>……………………………………………………………………………</w:t>
      </w:r>
      <w:r>
        <w:rPr>
          <w:rFonts w:cstheme="minorHAnsi"/>
          <w:color w:val="FF0000"/>
        </w:rPr>
        <w:t>…………..</w:t>
      </w:r>
      <w:r w:rsidRPr="008C1BFE">
        <w:rPr>
          <w:rFonts w:cstheme="minorHAnsi"/>
        </w:rPr>
        <w:t xml:space="preserve"> i otrzymaliśmy wtedy wykres funkcji g(x) = -3x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– 4.</w:t>
      </w:r>
    </w:p>
    <w:p w:rsidR="0087290A" w:rsidRPr="008C1BFE" w:rsidRDefault="0087290A" w:rsidP="0087290A">
      <w:pPr>
        <w:spacing w:after="0" w:line="240" w:lineRule="auto"/>
        <w:ind w:left="360"/>
        <w:rPr>
          <w:rFonts w:cstheme="minorHAnsi"/>
          <w:b/>
        </w:rPr>
      </w:pPr>
      <w:r w:rsidRPr="008C1BFE">
        <w:rPr>
          <w:rFonts w:cstheme="minorHAnsi"/>
        </w:rPr>
        <w:t>Parabola g(x) = -3x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– 4 ma wierzchołek w punkcie </w:t>
      </w:r>
      <w:r w:rsidRPr="008C1BFE">
        <w:rPr>
          <w:rFonts w:cstheme="minorHAnsi"/>
          <w:b/>
        </w:rPr>
        <w:t>W = (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>,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 xml:space="preserve">) </w:t>
      </w:r>
      <w:r w:rsidRPr="008C1BFE">
        <w:rPr>
          <w:rFonts w:cstheme="minorHAnsi"/>
        </w:rPr>
        <w:t xml:space="preserve">i ma </w:t>
      </w:r>
      <w:r w:rsidRPr="008C1BFE">
        <w:rPr>
          <w:rFonts w:cstheme="minorHAnsi"/>
          <w:color w:val="FF0000"/>
        </w:rPr>
        <w:t>…….</w:t>
      </w:r>
      <w:r w:rsidRPr="008C1BFE">
        <w:rPr>
          <w:rFonts w:cstheme="minorHAnsi"/>
        </w:rPr>
        <w:t xml:space="preserve"> miejsc zerowych</w:t>
      </w:r>
      <w:r>
        <w:rPr>
          <w:rFonts w:cstheme="minorHAnsi"/>
        </w:rPr>
        <w:t xml:space="preserve">, prosta </w:t>
      </w:r>
      <w:r w:rsidRPr="008C1BFE">
        <w:rPr>
          <w:rFonts w:cstheme="minorHAnsi"/>
        </w:rPr>
        <w:t xml:space="preserve">x = </w:t>
      </w:r>
      <w:r w:rsidRPr="008C1BFE">
        <w:rPr>
          <w:rFonts w:cstheme="minorHAnsi"/>
          <w:color w:val="FF0000"/>
        </w:rPr>
        <w:t>…...</w:t>
      </w:r>
      <w:r w:rsidRPr="008C1BFE">
        <w:rPr>
          <w:rFonts w:cstheme="minorHAnsi"/>
        </w:rPr>
        <w:t xml:space="preserve"> jest osią symetrii tej paraboli.</w:t>
      </w:r>
    </w:p>
    <w:p w:rsidR="0087290A" w:rsidRDefault="0087290A" w:rsidP="0087290A">
      <w:pPr>
        <w:spacing w:after="0" w:line="240" w:lineRule="auto"/>
        <w:ind w:left="360"/>
        <w:rPr>
          <w:rFonts w:cstheme="minorHAnsi"/>
        </w:rPr>
      </w:pPr>
    </w:p>
    <w:p w:rsidR="0087290A" w:rsidRPr="008C1BFE" w:rsidRDefault="0087290A" w:rsidP="0087290A">
      <w:pPr>
        <w:spacing w:after="0" w:line="240" w:lineRule="auto"/>
        <w:ind w:left="360"/>
        <w:rPr>
          <w:rFonts w:cstheme="minorHAnsi"/>
        </w:rPr>
      </w:pPr>
      <w:r w:rsidRPr="008C1BFE">
        <w:rPr>
          <w:rFonts w:cstheme="minorHAnsi"/>
        </w:rPr>
        <w:t>Wykres funkcji f(x) = -3x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</w:t>
      </w:r>
      <w:r w:rsidRPr="00013BBF">
        <w:rPr>
          <w:rFonts w:cstheme="minorHAnsi"/>
        </w:rPr>
        <w:t>przesunęliśmy o</w:t>
      </w:r>
      <w:r>
        <w:rPr>
          <w:rFonts w:cstheme="minorHAnsi"/>
          <w:color w:val="FF0000"/>
        </w:rPr>
        <w:t xml:space="preserve"> </w:t>
      </w:r>
      <w:r w:rsidRPr="008C1BFE">
        <w:rPr>
          <w:rFonts w:cstheme="minorHAnsi"/>
          <w:color w:val="FF0000"/>
        </w:rPr>
        <w:t>…………………</w:t>
      </w:r>
      <w:r>
        <w:rPr>
          <w:rFonts w:cstheme="minorHAnsi"/>
          <w:color w:val="FF0000"/>
        </w:rPr>
        <w:t>..</w:t>
      </w:r>
      <w:r w:rsidRPr="008C1BFE">
        <w:rPr>
          <w:rFonts w:cstheme="minorHAnsi"/>
          <w:color w:val="FF0000"/>
        </w:rPr>
        <w:t>…………………………………………………………</w:t>
      </w:r>
      <w:r>
        <w:rPr>
          <w:rFonts w:cstheme="minorHAnsi"/>
          <w:color w:val="FF0000"/>
        </w:rPr>
        <w:t>…………..</w:t>
      </w:r>
      <w:r w:rsidRPr="008C1BFE">
        <w:rPr>
          <w:rFonts w:cstheme="minorHAnsi"/>
        </w:rPr>
        <w:t xml:space="preserve"> i otrzymaliśmy wtedy wykres funkcji h(x) = -3x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+ 1</w:t>
      </w:r>
    </w:p>
    <w:p w:rsidR="0087290A" w:rsidRPr="008C1BFE" w:rsidRDefault="0087290A" w:rsidP="0087290A">
      <w:pPr>
        <w:spacing w:after="0" w:line="240" w:lineRule="auto"/>
        <w:ind w:left="360"/>
        <w:rPr>
          <w:rFonts w:cstheme="minorHAnsi"/>
          <w:b/>
        </w:rPr>
      </w:pPr>
      <w:r w:rsidRPr="008C1BFE">
        <w:rPr>
          <w:rFonts w:cstheme="minorHAnsi"/>
        </w:rPr>
        <w:t>Parabola g(x) = -3x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+ 1 ma wierzchołek w punkcie </w:t>
      </w:r>
      <w:r w:rsidRPr="008C1BFE">
        <w:rPr>
          <w:rFonts w:cstheme="minorHAnsi"/>
          <w:b/>
        </w:rPr>
        <w:t>W = (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>,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 xml:space="preserve">) </w:t>
      </w:r>
      <w:r w:rsidRPr="008C1BFE">
        <w:rPr>
          <w:rFonts w:cstheme="minorHAnsi"/>
        </w:rPr>
        <w:t xml:space="preserve">i ma </w:t>
      </w:r>
      <w:r w:rsidRPr="008C1BFE">
        <w:rPr>
          <w:rFonts w:cstheme="minorHAnsi"/>
          <w:color w:val="FF0000"/>
        </w:rPr>
        <w:t>…….</w:t>
      </w:r>
      <w:r>
        <w:rPr>
          <w:rFonts w:cstheme="minorHAnsi"/>
        </w:rPr>
        <w:t xml:space="preserve"> miejsca zerowe, prosta </w:t>
      </w:r>
      <w:r w:rsidRPr="008C1BFE">
        <w:rPr>
          <w:rFonts w:cstheme="minorHAnsi"/>
        </w:rPr>
        <w:t xml:space="preserve">x = </w:t>
      </w:r>
      <w:r w:rsidRPr="008C1BFE">
        <w:rPr>
          <w:rFonts w:cstheme="minorHAnsi"/>
          <w:color w:val="FF0000"/>
        </w:rPr>
        <w:t>…...</w:t>
      </w:r>
      <w:r w:rsidRPr="008C1BFE">
        <w:rPr>
          <w:rFonts w:cstheme="minorHAnsi"/>
        </w:rPr>
        <w:t xml:space="preserve"> jest osią symetrii tej paraboli.</w:t>
      </w:r>
    </w:p>
    <w:p w:rsidR="0087290A" w:rsidRDefault="0087290A" w:rsidP="0087290A">
      <w:pPr>
        <w:pStyle w:val="Akapitzlist"/>
        <w:spacing w:after="0" w:line="240" w:lineRule="auto"/>
        <w:ind w:left="360"/>
        <w:rPr>
          <w:rFonts w:cstheme="minorHAnsi"/>
          <w:b/>
        </w:rPr>
      </w:pPr>
    </w:p>
    <w:p w:rsidR="0087290A" w:rsidRPr="00EC1D8D" w:rsidRDefault="0087290A" w:rsidP="00EC1D8D">
      <w:pPr>
        <w:pStyle w:val="Akapitzlist"/>
        <w:spacing w:after="0" w:line="240" w:lineRule="auto"/>
        <w:ind w:left="360"/>
        <w:rPr>
          <w:rFonts w:cstheme="minorHAnsi"/>
          <w:b/>
        </w:rPr>
      </w:pPr>
      <w:r w:rsidRPr="008C1BFE">
        <w:rPr>
          <w:rFonts w:cstheme="minorHAnsi"/>
          <w:b/>
        </w:rPr>
        <w:t xml:space="preserve">Jeżeli po przesunięciu wykresu funkcji </w:t>
      </w:r>
      <m:oMath>
        <m:r>
          <m:rPr>
            <m:sty m:val="bi"/>
          </m:rPr>
          <w:rPr>
            <w:rFonts w:ascii="Cambria Math" w:hAnsi="Cambria Math" w:cstheme="minorHAnsi"/>
          </w:rPr>
          <m:t>y=a</m:t>
        </m:r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theme="minorHAnsi"/>
          </w:rPr>
          <m:t xml:space="preserve"> (</m:t>
        </m:r>
        <m:r>
          <m:rPr>
            <m:sty m:val="b"/>
          </m:rPr>
          <w:rPr>
            <w:rFonts w:ascii="Cambria Math" w:hAnsi="Cambria Math" w:cstheme="minorHAnsi"/>
          </w:rPr>
          <m:t>gdzie</m:t>
        </m:r>
        <m:r>
          <m:rPr>
            <m:sty m:val="bi"/>
          </m:rPr>
          <w:rPr>
            <w:rFonts w:ascii="Cambria Math" w:hAnsi="Cambria Math" w:cstheme="minorHAnsi"/>
          </w:rPr>
          <m:t xml:space="preserve"> a≠0)</m:t>
        </m:r>
      </m:oMath>
      <w:r w:rsidRPr="008C1BFE">
        <w:rPr>
          <w:rFonts w:cstheme="minorHAnsi"/>
          <w:b/>
        </w:rPr>
        <w:t xml:space="preserve"> otrzymamy parabolę o wierzchołku W = (0,</w:t>
      </w:r>
      <w:r w:rsidRPr="008C1BFE">
        <w:rPr>
          <w:rFonts w:cstheme="minorHAnsi"/>
          <w:b/>
          <w:i/>
        </w:rPr>
        <w:t>q</w:t>
      </w:r>
      <w:r w:rsidRPr="008C1BFE">
        <w:rPr>
          <w:rFonts w:cstheme="minorHAnsi"/>
          <w:b/>
        </w:rPr>
        <w:t xml:space="preserve">), to ta parabola jest wykresem funkcji </w:t>
      </w:r>
      <m:oMath>
        <m:r>
          <m:rPr>
            <m:sty m:val="bi"/>
          </m:rPr>
          <w:rPr>
            <w:rFonts w:ascii="Cambria Math" w:hAnsi="Cambria Math" w:cstheme="minorHAnsi"/>
          </w:rPr>
          <m:t>y=a</m:t>
        </m:r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2</m:t>
            </m:r>
          </m:sup>
        </m:sSup>
      </m:oMath>
      <w:r w:rsidRPr="008C1BFE">
        <w:rPr>
          <w:rFonts w:eastAsiaTheme="minorEastAsia" w:cstheme="minorHAnsi"/>
          <w:b/>
        </w:rPr>
        <w:t xml:space="preserve"> + </w:t>
      </w:r>
      <w:r w:rsidRPr="008C1BFE">
        <w:rPr>
          <w:rFonts w:eastAsiaTheme="minorEastAsia" w:cstheme="minorHAnsi"/>
          <w:b/>
          <w:color w:val="FF0000"/>
        </w:rPr>
        <w:t>………..</w:t>
      </w:r>
      <w:r w:rsidRPr="008C1BFE">
        <w:rPr>
          <w:rFonts w:cstheme="minorHAnsi"/>
          <w:b/>
          <w:color w:val="FF0000"/>
        </w:rPr>
        <w:t>.</w:t>
      </w:r>
    </w:p>
    <w:p w:rsidR="00886E19" w:rsidRDefault="00886E19" w:rsidP="0087290A">
      <w:pPr>
        <w:spacing w:after="0" w:line="240" w:lineRule="auto"/>
        <w:rPr>
          <w:rFonts w:cstheme="minorHAnsi"/>
          <w:b/>
          <w:color w:val="00B050"/>
          <w:u w:val="single"/>
        </w:rPr>
      </w:pPr>
    </w:p>
    <w:p w:rsidR="0087290A" w:rsidRPr="008C1BFE" w:rsidRDefault="0087290A" w:rsidP="0087290A">
      <w:pPr>
        <w:spacing w:after="0" w:line="240" w:lineRule="auto"/>
        <w:rPr>
          <w:rFonts w:cstheme="minorHAnsi"/>
          <w:b/>
          <w:color w:val="00B050"/>
          <w:u w:val="single"/>
        </w:rPr>
      </w:pPr>
      <w:r w:rsidRPr="008C1BFE">
        <w:rPr>
          <w:rFonts w:cstheme="minorHAnsi"/>
          <w:b/>
          <w:color w:val="00B050"/>
          <w:u w:val="single"/>
        </w:rPr>
        <w:t>Ćwiczenie 3</w:t>
      </w:r>
    </w:p>
    <w:p w:rsidR="0087290A" w:rsidRPr="008C1BFE" w:rsidRDefault="0087290A" w:rsidP="00BA1C1A">
      <w:pPr>
        <w:numPr>
          <w:ilvl w:val="0"/>
          <w:numId w:val="113"/>
        </w:numPr>
        <w:spacing w:after="0" w:line="240" w:lineRule="auto"/>
        <w:rPr>
          <w:rFonts w:cstheme="minorHAnsi"/>
        </w:rPr>
      </w:pPr>
      <w:r w:rsidRPr="008C1BFE">
        <w:rPr>
          <w:rFonts w:cstheme="minorHAnsi"/>
        </w:rPr>
        <w:t>Wykres funkcji f(x) = 3x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</w:t>
      </w:r>
      <w:r w:rsidRPr="00E35DE1">
        <w:rPr>
          <w:rFonts w:cstheme="minorHAnsi"/>
        </w:rPr>
        <w:t xml:space="preserve">przesunęliśmy o </w:t>
      </w:r>
      <w:r>
        <w:rPr>
          <w:rFonts w:cstheme="minorHAnsi"/>
          <w:color w:val="FF0000"/>
        </w:rPr>
        <w:t>…</w:t>
      </w:r>
      <w:r w:rsidRPr="008C1BFE">
        <w:rPr>
          <w:rFonts w:cstheme="minorHAnsi"/>
          <w:color w:val="FF0000"/>
        </w:rPr>
        <w:t>…………………………………………………………………………</w:t>
      </w:r>
      <w:r>
        <w:rPr>
          <w:rFonts w:cstheme="minorHAnsi"/>
          <w:color w:val="FF0000"/>
        </w:rPr>
        <w:t>…………….</w:t>
      </w:r>
      <w:r w:rsidRPr="008C1BFE">
        <w:rPr>
          <w:rFonts w:cstheme="minorHAnsi"/>
        </w:rPr>
        <w:t xml:space="preserve"> i otrzymaliśmy wtedy wykres funkcji g(x) = 3(x - 1)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>.</w:t>
      </w:r>
    </w:p>
    <w:p w:rsidR="0087290A" w:rsidRPr="008C1BFE" w:rsidRDefault="0087290A" w:rsidP="0087290A">
      <w:pPr>
        <w:spacing w:after="0" w:line="240" w:lineRule="auto"/>
        <w:ind w:left="360"/>
        <w:rPr>
          <w:rFonts w:cstheme="minorHAnsi"/>
          <w:b/>
        </w:rPr>
      </w:pPr>
      <w:r w:rsidRPr="008C1BFE">
        <w:rPr>
          <w:rFonts w:cstheme="minorHAnsi"/>
        </w:rPr>
        <w:t>Parabola g(x) = 3(x - 1)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ma wierzchołek w punkcie </w:t>
      </w:r>
      <w:r w:rsidRPr="008C1BFE">
        <w:rPr>
          <w:rFonts w:cstheme="minorHAnsi"/>
          <w:b/>
        </w:rPr>
        <w:t>W = (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>,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 xml:space="preserve">) </w:t>
      </w:r>
      <w:r w:rsidRPr="008C1BFE">
        <w:rPr>
          <w:rFonts w:cstheme="minorHAnsi"/>
        </w:rPr>
        <w:t xml:space="preserve">i ma </w:t>
      </w:r>
      <w:r w:rsidRPr="008C1BFE">
        <w:rPr>
          <w:rFonts w:cstheme="minorHAnsi"/>
          <w:color w:val="FF0000"/>
        </w:rPr>
        <w:t>…….</w:t>
      </w:r>
      <w:r w:rsidRPr="008C1BFE">
        <w:rPr>
          <w:rFonts w:cstheme="minorHAnsi"/>
        </w:rPr>
        <w:t xml:space="preserve"> miejsce</w:t>
      </w:r>
      <w:r>
        <w:rPr>
          <w:rFonts w:cstheme="minorHAnsi"/>
        </w:rPr>
        <w:t xml:space="preserve"> zerowe,  prosta </w:t>
      </w:r>
      <w:r w:rsidRPr="008C1BFE">
        <w:rPr>
          <w:rFonts w:cstheme="minorHAnsi"/>
        </w:rPr>
        <w:t xml:space="preserve">x = </w:t>
      </w:r>
      <w:r w:rsidRPr="008C1BFE">
        <w:rPr>
          <w:rFonts w:cstheme="minorHAnsi"/>
          <w:color w:val="FF0000"/>
        </w:rPr>
        <w:t>…...</w:t>
      </w:r>
      <w:r w:rsidRPr="008C1BFE">
        <w:rPr>
          <w:rFonts w:cstheme="minorHAnsi"/>
        </w:rPr>
        <w:t xml:space="preserve"> jest osią symetrii tej paraboli.</w:t>
      </w:r>
    </w:p>
    <w:p w:rsidR="0087290A" w:rsidRDefault="0087290A" w:rsidP="0087290A">
      <w:pPr>
        <w:spacing w:after="0" w:line="240" w:lineRule="auto"/>
        <w:ind w:left="360"/>
        <w:rPr>
          <w:rFonts w:cstheme="minorHAnsi"/>
        </w:rPr>
      </w:pPr>
    </w:p>
    <w:p w:rsidR="0087290A" w:rsidRDefault="0087290A" w:rsidP="0087290A">
      <w:pPr>
        <w:spacing w:after="0" w:line="240" w:lineRule="auto"/>
        <w:ind w:left="360"/>
        <w:rPr>
          <w:rFonts w:cstheme="minorHAnsi"/>
        </w:rPr>
      </w:pPr>
    </w:p>
    <w:p w:rsidR="0087290A" w:rsidRPr="008C1BFE" w:rsidRDefault="0087290A" w:rsidP="0087290A">
      <w:pPr>
        <w:spacing w:after="0" w:line="240" w:lineRule="auto"/>
        <w:ind w:left="360"/>
        <w:rPr>
          <w:rFonts w:cstheme="minorHAnsi"/>
        </w:rPr>
      </w:pPr>
      <w:r w:rsidRPr="008C1BFE">
        <w:rPr>
          <w:rFonts w:cstheme="minorHAnsi"/>
        </w:rPr>
        <w:lastRenderedPageBreak/>
        <w:t>Wykres funkcji f(x) = 3x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</w:t>
      </w:r>
      <w:r w:rsidRPr="00E35DE1">
        <w:rPr>
          <w:rFonts w:cstheme="minorHAnsi"/>
        </w:rPr>
        <w:t>przesunęliśmy o</w:t>
      </w:r>
      <w:r>
        <w:rPr>
          <w:rFonts w:cstheme="minorHAnsi"/>
          <w:color w:val="FF0000"/>
        </w:rPr>
        <w:t xml:space="preserve"> …</w:t>
      </w:r>
      <w:r w:rsidRPr="008C1BFE">
        <w:rPr>
          <w:rFonts w:cstheme="minorHAnsi"/>
          <w:color w:val="FF0000"/>
        </w:rPr>
        <w:t>…………………………………………………………………………</w:t>
      </w:r>
      <w:r>
        <w:rPr>
          <w:rFonts w:cstheme="minorHAnsi"/>
          <w:color w:val="FF0000"/>
        </w:rPr>
        <w:t>……………</w:t>
      </w:r>
      <w:r w:rsidRPr="008C1BFE">
        <w:rPr>
          <w:rFonts w:cstheme="minorHAnsi"/>
          <w:color w:val="FF0000"/>
        </w:rPr>
        <w:t>.</w:t>
      </w:r>
      <w:r w:rsidRPr="008C1BFE">
        <w:rPr>
          <w:rFonts w:cstheme="minorHAnsi"/>
        </w:rPr>
        <w:t xml:space="preserve"> i otrzymaliśmy wtedy wykres funkcji h(x) = 3(x +5)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>.</w:t>
      </w:r>
    </w:p>
    <w:p w:rsidR="0087290A" w:rsidRDefault="0087290A" w:rsidP="0087290A">
      <w:pPr>
        <w:spacing w:after="0" w:line="240" w:lineRule="auto"/>
        <w:ind w:left="360"/>
        <w:rPr>
          <w:rFonts w:cstheme="minorHAnsi"/>
        </w:rPr>
      </w:pPr>
      <w:r w:rsidRPr="008C1BFE">
        <w:rPr>
          <w:rFonts w:cstheme="minorHAnsi"/>
        </w:rPr>
        <w:t>Parabola g(x) = 3(x +5)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ma wierzchołek w punkcie </w:t>
      </w:r>
      <w:r w:rsidRPr="008C1BFE">
        <w:rPr>
          <w:rFonts w:cstheme="minorHAnsi"/>
          <w:b/>
        </w:rPr>
        <w:t>W = (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>,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 xml:space="preserve">) </w:t>
      </w:r>
      <w:r w:rsidRPr="008C1BFE">
        <w:rPr>
          <w:rFonts w:cstheme="minorHAnsi"/>
        </w:rPr>
        <w:t xml:space="preserve">i ma </w:t>
      </w:r>
      <w:r w:rsidRPr="008C1BFE">
        <w:rPr>
          <w:rFonts w:cstheme="minorHAnsi"/>
          <w:color w:val="FF0000"/>
        </w:rPr>
        <w:t>…….</w:t>
      </w:r>
      <w:r w:rsidRPr="008C1BFE">
        <w:rPr>
          <w:rFonts w:cstheme="minorHAnsi"/>
        </w:rPr>
        <w:t xml:space="preserve"> miejsce zerowe</w:t>
      </w:r>
      <w:r>
        <w:rPr>
          <w:rFonts w:cstheme="minorHAnsi"/>
        </w:rPr>
        <w:t xml:space="preserve">, prosta </w:t>
      </w:r>
      <w:r w:rsidRPr="008C1BFE">
        <w:rPr>
          <w:rFonts w:cstheme="minorHAnsi"/>
        </w:rPr>
        <w:t xml:space="preserve">x = </w:t>
      </w:r>
      <w:r w:rsidRPr="008C1BFE">
        <w:rPr>
          <w:rFonts w:cstheme="minorHAnsi"/>
          <w:color w:val="FF0000"/>
        </w:rPr>
        <w:t>…...</w:t>
      </w:r>
      <w:r w:rsidRPr="008C1BFE">
        <w:rPr>
          <w:rFonts w:cstheme="minorHAnsi"/>
        </w:rPr>
        <w:t xml:space="preserve"> jest osią symetrii tej paraboli.</w:t>
      </w:r>
    </w:p>
    <w:p w:rsidR="0087290A" w:rsidRPr="008C1BFE" w:rsidRDefault="0087290A" w:rsidP="0087290A">
      <w:pPr>
        <w:spacing w:after="0" w:line="240" w:lineRule="auto"/>
        <w:ind w:left="360"/>
        <w:rPr>
          <w:rFonts w:cstheme="minorHAnsi"/>
          <w:b/>
        </w:rPr>
      </w:pPr>
    </w:p>
    <w:p w:rsidR="0087290A" w:rsidRPr="008C1BFE" w:rsidRDefault="0087290A" w:rsidP="00BA1C1A">
      <w:pPr>
        <w:numPr>
          <w:ilvl w:val="0"/>
          <w:numId w:val="113"/>
        </w:numPr>
        <w:spacing w:after="0" w:line="240" w:lineRule="auto"/>
        <w:rPr>
          <w:rFonts w:cstheme="minorHAnsi"/>
        </w:rPr>
      </w:pPr>
      <w:r w:rsidRPr="008C1BFE">
        <w:rPr>
          <w:rFonts w:cstheme="minorHAnsi"/>
        </w:rPr>
        <w:t>Wykres funkcji f(x) = -2x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</w:t>
      </w:r>
      <w:r w:rsidRPr="00E35DE1">
        <w:rPr>
          <w:rFonts w:cstheme="minorHAnsi"/>
        </w:rPr>
        <w:t>przesunęliśmy o</w:t>
      </w:r>
      <w:r>
        <w:rPr>
          <w:rFonts w:cstheme="minorHAnsi"/>
          <w:color w:val="FF0000"/>
        </w:rPr>
        <w:t xml:space="preserve"> </w:t>
      </w:r>
      <w:r w:rsidRPr="008C1BFE">
        <w:rPr>
          <w:rFonts w:cstheme="minorHAnsi"/>
          <w:color w:val="FF0000"/>
        </w:rPr>
        <w:t>……………………………………………………………</w:t>
      </w:r>
      <w:r>
        <w:rPr>
          <w:rFonts w:cstheme="minorHAnsi"/>
          <w:color w:val="FF0000"/>
        </w:rPr>
        <w:t>.………………….</w:t>
      </w:r>
      <w:r w:rsidRPr="008C1BFE">
        <w:rPr>
          <w:rFonts w:cstheme="minorHAnsi"/>
          <w:color w:val="FF0000"/>
        </w:rPr>
        <w:t>…….</w:t>
      </w:r>
      <w:r w:rsidRPr="008C1BFE">
        <w:rPr>
          <w:rFonts w:cstheme="minorHAnsi"/>
        </w:rPr>
        <w:t xml:space="preserve"> i otrzymaliśmy wtedy wykres funkcji g(x) = -2(x – 3)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>.</w:t>
      </w:r>
    </w:p>
    <w:p w:rsidR="0087290A" w:rsidRPr="008C1BFE" w:rsidRDefault="0087290A" w:rsidP="0087290A">
      <w:pPr>
        <w:spacing w:after="0" w:line="240" w:lineRule="auto"/>
        <w:ind w:left="360"/>
        <w:rPr>
          <w:rFonts w:cstheme="minorHAnsi"/>
          <w:b/>
        </w:rPr>
      </w:pPr>
      <w:r w:rsidRPr="008C1BFE">
        <w:rPr>
          <w:rFonts w:cstheme="minorHAnsi"/>
        </w:rPr>
        <w:t>Parabola g(x) = -2(x – 3)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ma wierzchołek w punkcie </w:t>
      </w:r>
      <w:r w:rsidRPr="008C1BFE">
        <w:rPr>
          <w:rFonts w:cstheme="minorHAnsi"/>
          <w:b/>
        </w:rPr>
        <w:t>W = (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>,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 xml:space="preserve">) </w:t>
      </w:r>
      <w:r w:rsidRPr="008C1BFE">
        <w:rPr>
          <w:rFonts w:cstheme="minorHAnsi"/>
        </w:rPr>
        <w:t xml:space="preserve">i ma </w:t>
      </w:r>
      <w:r w:rsidRPr="008C1BFE">
        <w:rPr>
          <w:rFonts w:cstheme="minorHAnsi"/>
          <w:color w:val="FF0000"/>
        </w:rPr>
        <w:t>…….</w:t>
      </w:r>
      <w:r w:rsidRPr="008C1BFE">
        <w:rPr>
          <w:rFonts w:cstheme="minorHAnsi"/>
        </w:rPr>
        <w:t xml:space="preserve"> miejsce zerowe</w:t>
      </w:r>
      <w:r>
        <w:rPr>
          <w:rFonts w:cstheme="minorHAnsi"/>
        </w:rPr>
        <w:t xml:space="preserve">, prosta </w:t>
      </w:r>
      <w:r w:rsidRPr="008C1BFE">
        <w:rPr>
          <w:rFonts w:cstheme="minorHAnsi"/>
        </w:rPr>
        <w:t xml:space="preserve">x = </w:t>
      </w:r>
      <w:r w:rsidRPr="008C1BFE">
        <w:rPr>
          <w:rFonts w:cstheme="minorHAnsi"/>
          <w:color w:val="FF0000"/>
        </w:rPr>
        <w:t>…...</w:t>
      </w:r>
      <w:r w:rsidRPr="008C1BFE">
        <w:rPr>
          <w:rFonts w:cstheme="minorHAnsi"/>
        </w:rPr>
        <w:t xml:space="preserve"> jest osią symetrii tej paraboli.</w:t>
      </w:r>
    </w:p>
    <w:p w:rsidR="0087290A" w:rsidRDefault="0087290A" w:rsidP="0087290A">
      <w:pPr>
        <w:spacing w:after="0" w:line="240" w:lineRule="auto"/>
        <w:ind w:left="360"/>
        <w:rPr>
          <w:rFonts w:cstheme="minorHAnsi"/>
        </w:rPr>
      </w:pPr>
    </w:p>
    <w:p w:rsidR="0087290A" w:rsidRPr="008C1BFE" w:rsidRDefault="0087290A" w:rsidP="0087290A">
      <w:pPr>
        <w:spacing w:after="0" w:line="240" w:lineRule="auto"/>
        <w:ind w:left="360"/>
        <w:rPr>
          <w:rFonts w:cstheme="minorHAnsi"/>
        </w:rPr>
      </w:pPr>
      <w:r w:rsidRPr="008C1BFE">
        <w:rPr>
          <w:rFonts w:cstheme="minorHAnsi"/>
        </w:rPr>
        <w:t>Wykres funkcji f(x) = -3x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</w:t>
      </w:r>
      <w:r w:rsidRPr="00E35DE1">
        <w:rPr>
          <w:rFonts w:cstheme="minorHAnsi"/>
        </w:rPr>
        <w:t>przesunęliśmy o</w:t>
      </w:r>
      <w:r>
        <w:rPr>
          <w:rFonts w:cstheme="minorHAnsi"/>
          <w:color w:val="FF0000"/>
        </w:rPr>
        <w:t xml:space="preserve"> </w:t>
      </w:r>
      <w:r w:rsidRPr="008C1BFE">
        <w:rPr>
          <w:rFonts w:cstheme="minorHAnsi"/>
          <w:color w:val="FF0000"/>
        </w:rPr>
        <w:t>…………………………………………………</w:t>
      </w:r>
      <w:r>
        <w:rPr>
          <w:rFonts w:cstheme="minorHAnsi"/>
          <w:color w:val="FF0000"/>
        </w:rPr>
        <w:t>…….</w:t>
      </w:r>
      <w:r w:rsidRPr="008C1BFE">
        <w:rPr>
          <w:rFonts w:cstheme="minorHAnsi"/>
          <w:color w:val="FF0000"/>
        </w:rPr>
        <w:t>……………………</w:t>
      </w:r>
      <w:r>
        <w:rPr>
          <w:rFonts w:cstheme="minorHAnsi"/>
          <w:color w:val="FF0000"/>
        </w:rPr>
        <w:t>………….</w:t>
      </w:r>
      <w:r w:rsidRPr="008C1BFE">
        <w:rPr>
          <w:rFonts w:cstheme="minorHAnsi"/>
          <w:color w:val="FF0000"/>
        </w:rPr>
        <w:t>.</w:t>
      </w:r>
      <w:r w:rsidRPr="008C1BFE">
        <w:rPr>
          <w:rFonts w:cstheme="minorHAnsi"/>
        </w:rPr>
        <w:t xml:space="preserve"> i otrzymaliśmy wtedy wykres funkcji h(x) = -2(x + 4)</w:t>
      </w:r>
      <w:r w:rsidRPr="008C1BFE">
        <w:rPr>
          <w:rFonts w:cstheme="minorHAnsi"/>
          <w:vertAlign w:val="superscript"/>
        </w:rPr>
        <w:t>2</w:t>
      </w:r>
    </w:p>
    <w:p w:rsidR="0087290A" w:rsidRPr="008C1BFE" w:rsidRDefault="0087290A" w:rsidP="0087290A">
      <w:pPr>
        <w:spacing w:after="0" w:line="240" w:lineRule="auto"/>
        <w:ind w:left="360"/>
        <w:rPr>
          <w:rFonts w:cstheme="minorHAnsi"/>
          <w:b/>
        </w:rPr>
      </w:pPr>
      <w:r w:rsidRPr="008C1BFE">
        <w:rPr>
          <w:rFonts w:cstheme="minorHAnsi"/>
        </w:rPr>
        <w:t>Parabola g(x) = -2(x + 4)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ma wierzchołek w punkcie </w:t>
      </w:r>
      <w:r w:rsidRPr="008C1BFE">
        <w:rPr>
          <w:rFonts w:cstheme="minorHAnsi"/>
          <w:b/>
        </w:rPr>
        <w:t>W = (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>,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 xml:space="preserve">) </w:t>
      </w:r>
      <w:r w:rsidRPr="008C1BFE">
        <w:rPr>
          <w:rFonts w:cstheme="minorHAnsi"/>
        </w:rPr>
        <w:t xml:space="preserve">i ma </w:t>
      </w:r>
      <w:r w:rsidRPr="008C1BFE">
        <w:rPr>
          <w:rFonts w:cstheme="minorHAnsi"/>
          <w:color w:val="FF0000"/>
        </w:rPr>
        <w:t>…….</w:t>
      </w:r>
      <w:r w:rsidRPr="008C1BFE">
        <w:rPr>
          <w:rFonts w:cstheme="minorHAnsi"/>
        </w:rPr>
        <w:t xml:space="preserve"> miejsce</w:t>
      </w:r>
      <w:r>
        <w:rPr>
          <w:rFonts w:cstheme="minorHAnsi"/>
        </w:rPr>
        <w:t xml:space="preserve"> zerowe, prosta </w:t>
      </w:r>
      <w:r w:rsidRPr="008C1BFE">
        <w:rPr>
          <w:rFonts w:cstheme="minorHAnsi"/>
        </w:rPr>
        <w:t xml:space="preserve">x = </w:t>
      </w:r>
      <w:r w:rsidRPr="008C1BFE">
        <w:rPr>
          <w:rFonts w:cstheme="minorHAnsi"/>
          <w:color w:val="FF0000"/>
        </w:rPr>
        <w:t>…...</w:t>
      </w:r>
      <w:r w:rsidRPr="008C1BFE">
        <w:rPr>
          <w:rFonts w:cstheme="minorHAnsi"/>
        </w:rPr>
        <w:t xml:space="preserve"> jest osią symetrii tej paraboli.</w:t>
      </w:r>
    </w:p>
    <w:p w:rsidR="0087290A" w:rsidRDefault="0087290A" w:rsidP="0087290A">
      <w:pPr>
        <w:spacing w:after="0" w:line="240" w:lineRule="auto"/>
        <w:rPr>
          <w:rFonts w:cstheme="minorHAnsi"/>
          <w:b/>
        </w:rPr>
      </w:pPr>
    </w:p>
    <w:p w:rsidR="0087290A" w:rsidRPr="008C1BFE" w:rsidRDefault="0087290A" w:rsidP="0087290A">
      <w:pPr>
        <w:spacing w:after="0" w:line="240" w:lineRule="auto"/>
        <w:rPr>
          <w:rFonts w:cstheme="minorHAnsi"/>
          <w:b/>
        </w:rPr>
      </w:pPr>
      <w:r w:rsidRPr="008C1BFE">
        <w:rPr>
          <w:rFonts w:cstheme="minorHAnsi"/>
          <w:b/>
        </w:rPr>
        <w:t xml:space="preserve">Jeżeli po przesunięciu wykresu funkcji </w:t>
      </w:r>
      <m:oMath>
        <m:r>
          <m:rPr>
            <m:sty m:val="bi"/>
          </m:rPr>
          <w:rPr>
            <w:rFonts w:ascii="Cambria Math" w:hAnsi="Cambria Math" w:cstheme="minorHAnsi"/>
          </w:rPr>
          <m:t>y=a</m:t>
        </m:r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theme="minorHAnsi"/>
          </w:rPr>
          <m:t xml:space="preserve"> (</m:t>
        </m:r>
        <m:r>
          <m:rPr>
            <m:sty m:val="b"/>
          </m:rPr>
          <w:rPr>
            <w:rFonts w:ascii="Cambria Math" w:hAnsi="Cambria Math" w:cstheme="minorHAnsi"/>
          </w:rPr>
          <m:t>gdzie</m:t>
        </m:r>
        <m:r>
          <m:rPr>
            <m:sty m:val="bi"/>
          </m:rPr>
          <w:rPr>
            <w:rFonts w:ascii="Cambria Math" w:hAnsi="Cambria Math" w:cstheme="minorHAnsi"/>
          </w:rPr>
          <m:t xml:space="preserve"> a≠0)</m:t>
        </m:r>
      </m:oMath>
      <w:r w:rsidRPr="008C1BFE">
        <w:rPr>
          <w:rFonts w:cstheme="minorHAnsi"/>
          <w:b/>
        </w:rPr>
        <w:t xml:space="preserve"> otrzymamy parabolę o wierzchołku W = (</w:t>
      </w:r>
      <w:r w:rsidRPr="008C1BFE">
        <w:rPr>
          <w:rFonts w:cstheme="minorHAnsi"/>
          <w:b/>
          <w:i/>
        </w:rPr>
        <w:t>p</w:t>
      </w:r>
      <w:r w:rsidRPr="008C1BFE">
        <w:rPr>
          <w:rFonts w:cstheme="minorHAnsi"/>
          <w:b/>
        </w:rPr>
        <w:t xml:space="preserve">,0), to ta parabola jest wykresem funkcji </w:t>
      </w:r>
      <m:oMath>
        <m:r>
          <m:rPr>
            <m:sty m:val="bi"/>
          </m:rPr>
          <w:rPr>
            <w:rFonts w:ascii="Cambria Math" w:hAnsi="Cambria Math" w:cstheme="minorHAnsi"/>
          </w:rPr>
          <m:t>y=a(</m:t>
        </m:r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 xml:space="preserve">x- </m:t>
            </m:r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….</m:t>
            </m:r>
            <m:r>
              <m:rPr>
                <m:sty m:val="bi"/>
              </m:rPr>
              <w:rPr>
                <w:rFonts w:ascii="Cambria Math" w:hAnsi="Cambria Math" w:cstheme="minorHAnsi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2</m:t>
            </m:r>
          </m:sup>
        </m:sSup>
      </m:oMath>
      <w:r w:rsidRPr="008C1BFE">
        <w:rPr>
          <w:rFonts w:cstheme="minorHAnsi"/>
          <w:b/>
        </w:rPr>
        <w:t>.</w:t>
      </w:r>
    </w:p>
    <w:p w:rsidR="0087290A" w:rsidRDefault="0087290A" w:rsidP="0087290A">
      <w:pPr>
        <w:spacing w:after="0" w:line="240" w:lineRule="auto"/>
        <w:rPr>
          <w:rFonts w:cstheme="minorHAnsi"/>
          <w:b/>
          <w:color w:val="00B050"/>
          <w:u w:val="single"/>
        </w:rPr>
      </w:pPr>
    </w:p>
    <w:p w:rsidR="0087290A" w:rsidRPr="008C1BFE" w:rsidRDefault="0087290A" w:rsidP="0087290A">
      <w:pPr>
        <w:spacing w:after="0" w:line="240" w:lineRule="auto"/>
        <w:rPr>
          <w:rFonts w:cstheme="minorHAnsi"/>
          <w:b/>
          <w:color w:val="00B050"/>
          <w:u w:val="single"/>
        </w:rPr>
      </w:pPr>
      <w:r w:rsidRPr="008C1BFE">
        <w:rPr>
          <w:rFonts w:cstheme="minorHAnsi"/>
          <w:b/>
          <w:color w:val="00B050"/>
          <w:u w:val="single"/>
        </w:rPr>
        <w:t>Ćwiczenie 4</w:t>
      </w:r>
    </w:p>
    <w:p w:rsidR="0087290A" w:rsidRPr="008C1BFE" w:rsidRDefault="0087290A" w:rsidP="00BA1C1A">
      <w:pPr>
        <w:numPr>
          <w:ilvl w:val="0"/>
          <w:numId w:val="114"/>
        </w:numPr>
        <w:spacing w:after="0" w:line="240" w:lineRule="auto"/>
        <w:rPr>
          <w:rFonts w:cstheme="minorHAnsi"/>
        </w:rPr>
      </w:pPr>
      <w:r w:rsidRPr="008C1BFE">
        <w:rPr>
          <w:rFonts w:cstheme="minorHAnsi"/>
        </w:rPr>
        <w:t>Wykres funkcji f(x) = 5x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</w:t>
      </w:r>
      <w:r w:rsidRPr="00EB45F1">
        <w:rPr>
          <w:rFonts w:cstheme="minorHAnsi"/>
        </w:rPr>
        <w:t>przesunęliśmy o</w:t>
      </w:r>
      <w:r>
        <w:rPr>
          <w:rFonts w:cstheme="minorHAnsi"/>
          <w:color w:val="FF0000"/>
        </w:rPr>
        <w:t xml:space="preserve"> ………………………………………………………</w:t>
      </w:r>
      <w:r w:rsidRPr="008C1BFE">
        <w:rPr>
          <w:rFonts w:cstheme="minorHAnsi"/>
          <w:color w:val="FF0000"/>
        </w:rPr>
        <w:t>………</w:t>
      </w:r>
      <w:r>
        <w:rPr>
          <w:rFonts w:cstheme="minorHAnsi"/>
          <w:color w:val="FF0000"/>
        </w:rPr>
        <w:t>………………</w:t>
      </w:r>
      <w:r w:rsidRPr="008C1BFE">
        <w:rPr>
          <w:rFonts w:cstheme="minorHAnsi"/>
          <w:color w:val="FF0000"/>
        </w:rPr>
        <w:t>…….</w:t>
      </w:r>
      <w:r w:rsidRPr="008C1BFE">
        <w:rPr>
          <w:rFonts w:cstheme="minorHAnsi"/>
        </w:rPr>
        <w:t xml:space="preserve"> i otrzymaliśmy wtedy wykres funkcji g(x) = 5(x + 1)</w:t>
      </w:r>
      <w:r w:rsidRPr="008C1BFE">
        <w:rPr>
          <w:rFonts w:cstheme="minorHAnsi"/>
          <w:vertAlign w:val="superscript"/>
        </w:rPr>
        <w:t xml:space="preserve">2 </w:t>
      </w:r>
      <w:r w:rsidRPr="008C1BFE">
        <w:rPr>
          <w:rFonts w:cstheme="minorHAnsi"/>
        </w:rPr>
        <w:t>- 3.</w:t>
      </w:r>
    </w:p>
    <w:p w:rsidR="0087290A" w:rsidRPr="00C425CC" w:rsidRDefault="0087290A" w:rsidP="0087290A">
      <w:pPr>
        <w:spacing w:after="0" w:line="240" w:lineRule="auto"/>
        <w:ind w:left="360"/>
        <w:rPr>
          <w:rFonts w:cstheme="minorHAnsi"/>
        </w:rPr>
      </w:pPr>
      <w:r w:rsidRPr="008C1BFE">
        <w:rPr>
          <w:rFonts w:cstheme="minorHAnsi"/>
        </w:rPr>
        <w:t>Parabola g(x) = 5(x + 1)</w:t>
      </w:r>
      <w:r w:rsidRPr="008C1BFE">
        <w:rPr>
          <w:rFonts w:cstheme="minorHAnsi"/>
          <w:vertAlign w:val="superscript"/>
        </w:rPr>
        <w:t xml:space="preserve">2 </w:t>
      </w:r>
      <w:r w:rsidRPr="008C1BFE">
        <w:rPr>
          <w:rFonts w:cstheme="minorHAnsi"/>
        </w:rPr>
        <w:t xml:space="preserve">– 3 ma wierzchołek w punkcie </w:t>
      </w:r>
      <w:r w:rsidRPr="008C1BFE">
        <w:rPr>
          <w:rFonts w:cstheme="minorHAnsi"/>
          <w:b/>
        </w:rPr>
        <w:t>W = (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>,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 xml:space="preserve">) </w:t>
      </w:r>
      <w:r w:rsidRPr="008C1BFE">
        <w:rPr>
          <w:rFonts w:cstheme="minorHAnsi"/>
        </w:rPr>
        <w:t xml:space="preserve">i ma </w:t>
      </w:r>
      <w:r w:rsidRPr="008C1BFE">
        <w:rPr>
          <w:rFonts w:cstheme="minorHAnsi"/>
          <w:color w:val="FF0000"/>
        </w:rPr>
        <w:t>…….</w:t>
      </w:r>
      <w:r w:rsidRPr="008C1BFE">
        <w:rPr>
          <w:rFonts w:cstheme="minorHAnsi"/>
        </w:rPr>
        <w:t xml:space="preserve"> miejsca zerowe,</w:t>
      </w:r>
      <w:r>
        <w:rPr>
          <w:rFonts w:cstheme="minorHAnsi"/>
        </w:rPr>
        <w:t xml:space="preserve"> prosta </w:t>
      </w:r>
      <w:r w:rsidRPr="008C1BFE">
        <w:rPr>
          <w:rFonts w:cstheme="minorHAnsi"/>
        </w:rPr>
        <w:t xml:space="preserve">x = </w:t>
      </w:r>
      <w:r w:rsidRPr="008C1BFE">
        <w:rPr>
          <w:rFonts w:cstheme="minorHAnsi"/>
          <w:color w:val="FF0000"/>
        </w:rPr>
        <w:t>…...</w:t>
      </w:r>
      <w:r w:rsidRPr="008C1BFE">
        <w:rPr>
          <w:rFonts w:cstheme="minorHAnsi"/>
        </w:rPr>
        <w:t xml:space="preserve"> jest osią symetrii tej paraboli.</w:t>
      </w:r>
    </w:p>
    <w:p w:rsidR="0087290A" w:rsidRDefault="0087290A" w:rsidP="0087290A">
      <w:pPr>
        <w:spacing w:after="0" w:line="240" w:lineRule="auto"/>
        <w:ind w:left="360"/>
        <w:rPr>
          <w:rFonts w:cstheme="minorHAnsi"/>
        </w:rPr>
      </w:pPr>
    </w:p>
    <w:p w:rsidR="0087290A" w:rsidRPr="008C1BFE" w:rsidRDefault="0087290A" w:rsidP="0087290A">
      <w:pPr>
        <w:spacing w:after="0" w:line="240" w:lineRule="auto"/>
        <w:ind w:left="360"/>
        <w:rPr>
          <w:rFonts w:cstheme="minorHAnsi"/>
        </w:rPr>
      </w:pPr>
      <w:r w:rsidRPr="008C1BFE">
        <w:rPr>
          <w:rFonts w:cstheme="minorHAnsi"/>
        </w:rPr>
        <w:t>Wykres funkcji f(x) = 5x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</w:t>
      </w:r>
      <w:r w:rsidRPr="00EB45F1">
        <w:rPr>
          <w:rFonts w:cstheme="minorHAnsi"/>
        </w:rPr>
        <w:t>przesunęliśmy o</w:t>
      </w:r>
      <w:r>
        <w:rPr>
          <w:rFonts w:cstheme="minorHAnsi"/>
          <w:color w:val="FF0000"/>
        </w:rPr>
        <w:t xml:space="preserve"> ………</w:t>
      </w:r>
      <w:r w:rsidRPr="008C1BFE">
        <w:rPr>
          <w:rFonts w:cstheme="minorHAnsi"/>
          <w:color w:val="FF0000"/>
        </w:rPr>
        <w:t>…………</w:t>
      </w:r>
      <w:r>
        <w:rPr>
          <w:rFonts w:cstheme="minorHAnsi"/>
          <w:color w:val="FF0000"/>
        </w:rPr>
        <w:t>…</w:t>
      </w:r>
      <w:r w:rsidRPr="008C1BFE">
        <w:rPr>
          <w:rFonts w:cstheme="minorHAnsi"/>
          <w:color w:val="FF0000"/>
        </w:rPr>
        <w:t>………………………………………………</w:t>
      </w:r>
      <w:r>
        <w:rPr>
          <w:rFonts w:cstheme="minorHAnsi"/>
          <w:color w:val="FF0000"/>
        </w:rPr>
        <w:t>……………</w:t>
      </w:r>
      <w:r w:rsidRPr="008C1BFE">
        <w:rPr>
          <w:rFonts w:cstheme="minorHAnsi"/>
          <w:color w:val="FF0000"/>
        </w:rPr>
        <w:t>….</w:t>
      </w:r>
      <w:r w:rsidRPr="008C1BFE">
        <w:rPr>
          <w:rFonts w:cstheme="minorHAnsi"/>
        </w:rPr>
        <w:t xml:space="preserve"> i otrzymaliśmy wtedy wykres funkcji h(x) = 5(x - 2)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+ 1.</w:t>
      </w:r>
    </w:p>
    <w:p w:rsidR="0087290A" w:rsidRDefault="0087290A" w:rsidP="0087290A">
      <w:pPr>
        <w:spacing w:after="0" w:line="240" w:lineRule="auto"/>
        <w:ind w:left="360"/>
        <w:rPr>
          <w:rFonts w:cstheme="minorHAnsi"/>
        </w:rPr>
      </w:pPr>
      <w:r w:rsidRPr="008C1BFE">
        <w:rPr>
          <w:rFonts w:cstheme="minorHAnsi"/>
        </w:rPr>
        <w:t>Parabola g(x) = 5(x - 2)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+ 1 ma wierzchołek w punkcie </w:t>
      </w:r>
      <w:r w:rsidRPr="008C1BFE">
        <w:rPr>
          <w:rFonts w:cstheme="minorHAnsi"/>
          <w:b/>
        </w:rPr>
        <w:t>W = (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>,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 xml:space="preserve">) </w:t>
      </w:r>
      <w:r w:rsidRPr="008C1BFE">
        <w:rPr>
          <w:rFonts w:cstheme="minorHAnsi"/>
        </w:rPr>
        <w:t xml:space="preserve">i ma </w:t>
      </w:r>
      <w:r w:rsidRPr="008C1BFE">
        <w:rPr>
          <w:rFonts w:cstheme="minorHAnsi"/>
          <w:color w:val="FF0000"/>
        </w:rPr>
        <w:t>…….</w:t>
      </w:r>
      <w:r w:rsidRPr="008C1BFE">
        <w:rPr>
          <w:rFonts w:cstheme="minorHAnsi"/>
        </w:rPr>
        <w:t xml:space="preserve"> miejsc zerowych</w:t>
      </w:r>
      <w:r>
        <w:rPr>
          <w:rFonts w:cstheme="minorHAnsi"/>
        </w:rPr>
        <w:t xml:space="preserve">, prosta </w:t>
      </w:r>
      <w:r w:rsidRPr="008C1BFE">
        <w:rPr>
          <w:rFonts w:cstheme="minorHAnsi"/>
        </w:rPr>
        <w:t xml:space="preserve">x = </w:t>
      </w:r>
      <w:r w:rsidRPr="008C1BFE">
        <w:rPr>
          <w:rFonts w:cstheme="minorHAnsi"/>
          <w:color w:val="FF0000"/>
        </w:rPr>
        <w:t>…...</w:t>
      </w:r>
      <w:r w:rsidRPr="008C1BFE">
        <w:rPr>
          <w:rFonts w:cstheme="minorHAnsi"/>
        </w:rPr>
        <w:t xml:space="preserve"> jest osią symetrii tej paraboli.</w:t>
      </w:r>
    </w:p>
    <w:p w:rsidR="0087290A" w:rsidRPr="008C1BFE" w:rsidRDefault="0087290A" w:rsidP="0087290A">
      <w:pPr>
        <w:spacing w:after="0" w:line="240" w:lineRule="auto"/>
        <w:ind w:left="360"/>
        <w:rPr>
          <w:rFonts w:cstheme="minorHAnsi"/>
          <w:b/>
        </w:rPr>
      </w:pPr>
    </w:p>
    <w:p w:rsidR="0087290A" w:rsidRPr="008C1BFE" w:rsidRDefault="0087290A" w:rsidP="00BA1C1A">
      <w:pPr>
        <w:numPr>
          <w:ilvl w:val="0"/>
          <w:numId w:val="114"/>
        </w:numPr>
        <w:spacing w:after="0" w:line="240" w:lineRule="auto"/>
        <w:rPr>
          <w:rFonts w:cstheme="minorHAnsi"/>
        </w:rPr>
      </w:pPr>
      <w:r w:rsidRPr="008C1BFE">
        <w:rPr>
          <w:rFonts w:cstheme="minorHAnsi"/>
        </w:rPr>
        <w:t>Wykres funkcji f(x) = -4x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</w:t>
      </w:r>
      <w:r w:rsidRPr="00EB45F1">
        <w:rPr>
          <w:rFonts w:cstheme="minorHAnsi"/>
        </w:rPr>
        <w:t xml:space="preserve">przesunęliśmy o </w:t>
      </w:r>
      <w:r w:rsidRPr="008C1BFE">
        <w:rPr>
          <w:rFonts w:cstheme="minorHAnsi"/>
          <w:color w:val="FF0000"/>
        </w:rPr>
        <w:t>……………………………</w:t>
      </w:r>
      <w:r>
        <w:rPr>
          <w:rFonts w:cstheme="minorHAnsi"/>
          <w:color w:val="FF0000"/>
        </w:rPr>
        <w:t>.…</w:t>
      </w:r>
      <w:r w:rsidRPr="008C1BFE">
        <w:rPr>
          <w:rFonts w:cstheme="minorHAnsi"/>
          <w:color w:val="FF0000"/>
        </w:rPr>
        <w:t>……………………………………</w:t>
      </w:r>
      <w:r>
        <w:rPr>
          <w:rFonts w:cstheme="minorHAnsi"/>
          <w:color w:val="FF0000"/>
        </w:rPr>
        <w:t>………….</w:t>
      </w:r>
      <w:r w:rsidRPr="008C1BFE">
        <w:rPr>
          <w:rFonts w:cstheme="minorHAnsi"/>
          <w:color w:val="FF0000"/>
        </w:rPr>
        <w:t>….</w:t>
      </w:r>
      <w:r w:rsidRPr="008C1BFE">
        <w:rPr>
          <w:rFonts w:cstheme="minorHAnsi"/>
        </w:rPr>
        <w:t xml:space="preserve"> i otrzymaliśmy wtedy wykres funkcji g(x) = -4(x – 2)</w:t>
      </w:r>
      <w:r w:rsidRPr="008C1BFE">
        <w:rPr>
          <w:rFonts w:cstheme="minorHAnsi"/>
          <w:vertAlign w:val="superscript"/>
        </w:rPr>
        <w:t xml:space="preserve">2 </w:t>
      </w:r>
      <w:r w:rsidRPr="008C1BFE">
        <w:rPr>
          <w:rFonts w:cstheme="minorHAnsi"/>
        </w:rPr>
        <w:t>- 1.</w:t>
      </w:r>
    </w:p>
    <w:p w:rsidR="0087290A" w:rsidRPr="008C1BFE" w:rsidRDefault="0087290A" w:rsidP="0087290A">
      <w:pPr>
        <w:spacing w:after="0" w:line="240" w:lineRule="auto"/>
        <w:ind w:left="360"/>
        <w:rPr>
          <w:rFonts w:cstheme="minorHAnsi"/>
          <w:b/>
        </w:rPr>
      </w:pPr>
      <w:r w:rsidRPr="008C1BFE">
        <w:rPr>
          <w:rFonts w:cstheme="minorHAnsi"/>
        </w:rPr>
        <w:t>Parabola g(x) = -4(x – 2)</w:t>
      </w:r>
      <w:r w:rsidRPr="008C1BFE">
        <w:rPr>
          <w:rFonts w:cstheme="minorHAnsi"/>
          <w:vertAlign w:val="superscript"/>
        </w:rPr>
        <w:t xml:space="preserve">2 </w:t>
      </w:r>
      <w:r w:rsidRPr="008C1BFE">
        <w:rPr>
          <w:rFonts w:cstheme="minorHAnsi"/>
        </w:rPr>
        <w:t xml:space="preserve">- 1ma wierzchołek w punkcie </w:t>
      </w:r>
      <w:r w:rsidRPr="008C1BFE">
        <w:rPr>
          <w:rFonts w:cstheme="minorHAnsi"/>
          <w:b/>
        </w:rPr>
        <w:t>W = (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>,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 xml:space="preserve">) </w:t>
      </w:r>
      <w:r w:rsidRPr="008C1BFE">
        <w:rPr>
          <w:rFonts w:cstheme="minorHAnsi"/>
        </w:rPr>
        <w:t xml:space="preserve">i ma </w:t>
      </w:r>
      <w:r w:rsidRPr="008C1BFE">
        <w:rPr>
          <w:rFonts w:cstheme="minorHAnsi"/>
          <w:color w:val="FF0000"/>
        </w:rPr>
        <w:t>…….</w:t>
      </w:r>
      <w:r w:rsidRPr="008C1BFE">
        <w:rPr>
          <w:rFonts w:cstheme="minorHAnsi"/>
        </w:rPr>
        <w:t xml:space="preserve"> miejsc zerowych</w:t>
      </w:r>
      <w:r>
        <w:rPr>
          <w:rFonts w:cstheme="minorHAnsi"/>
        </w:rPr>
        <w:t xml:space="preserve">, prosta </w:t>
      </w:r>
      <w:r w:rsidRPr="008C1BFE">
        <w:rPr>
          <w:rFonts w:cstheme="minorHAnsi"/>
        </w:rPr>
        <w:t xml:space="preserve">x = </w:t>
      </w:r>
      <w:r w:rsidRPr="008C1BFE">
        <w:rPr>
          <w:rFonts w:cstheme="minorHAnsi"/>
          <w:color w:val="FF0000"/>
        </w:rPr>
        <w:t>…...</w:t>
      </w:r>
      <w:r w:rsidRPr="008C1BFE">
        <w:rPr>
          <w:rFonts w:cstheme="minorHAnsi"/>
        </w:rPr>
        <w:t xml:space="preserve"> jest osią symetrii tej paraboli.</w:t>
      </w:r>
    </w:p>
    <w:p w:rsidR="0087290A" w:rsidRDefault="0087290A" w:rsidP="0087290A">
      <w:pPr>
        <w:spacing w:after="0" w:line="240" w:lineRule="auto"/>
        <w:ind w:left="360"/>
        <w:rPr>
          <w:rFonts w:cstheme="minorHAnsi"/>
        </w:rPr>
      </w:pPr>
    </w:p>
    <w:p w:rsidR="0087290A" w:rsidRPr="008C1BFE" w:rsidRDefault="0087290A" w:rsidP="0087290A">
      <w:pPr>
        <w:spacing w:after="0" w:line="240" w:lineRule="auto"/>
        <w:ind w:left="360"/>
        <w:rPr>
          <w:rFonts w:cstheme="minorHAnsi"/>
        </w:rPr>
      </w:pPr>
      <w:r w:rsidRPr="008C1BFE">
        <w:rPr>
          <w:rFonts w:cstheme="minorHAnsi"/>
        </w:rPr>
        <w:t>Wykres funkcji f(x) = -4x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</w:t>
      </w:r>
      <w:r w:rsidRPr="00EB45F1">
        <w:rPr>
          <w:rFonts w:cstheme="minorHAnsi"/>
        </w:rPr>
        <w:t>przesunęliśmy o</w:t>
      </w:r>
      <w:r>
        <w:rPr>
          <w:rFonts w:cstheme="minorHAnsi"/>
          <w:color w:val="FF0000"/>
        </w:rPr>
        <w:t xml:space="preserve"> ….</w:t>
      </w:r>
      <w:r w:rsidRPr="008C1BFE">
        <w:rPr>
          <w:rFonts w:cstheme="minorHAnsi"/>
          <w:color w:val="FF0000"/>
        </w:rPr>
        <w:t>…………………………………………………</w:t>
      </w:r>
      <w:r>
        <w:rPr>
          <w:rFonts w:cstheme="minorHAnsi"/>
          <w:color w:val="FF0000"/>
        </w:rPr>
        <w:t>………….</w:t>
      </w:r>
      <w:r w:rsidRPr="008C1BFE">
        <w:rPr>
          <w:rFonts w:cstheme="minorHAnsi"/>
          <w:color w:val="FF0000"/>
        </w:rPr>
        <w:t>……………….</w:t>
      </w:r>
      <w:r w:rsidRPr="008C1BFE">
        <w:rPr>
          <w:rFonts w:cstheme="minorHAnsi"/>
        </w:rPr>
        <w:t xml:space="preserve"> i otrzymaliśmy wtedy wykres funkcji h(x) = -4(x + 4)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+ 3.</w:t>
      </w:r>
    </w:p>
    <w:p w:rsidR="0087290A" w:rsidRPr="008C1BFE" w:rsidRDefault="0087290A" w:rsidP="0087290A">
      <w:pPr>
        <w:spacing w:after="0" w:line="240" w:lineRule="auto"/>
        <w:ind w:left="360"/>
        <w:rPr>
          <w:rFonts w:cstheme="minorHAnsi"/>
          <w:b/>
        </w:rPr>
      </w:pPr>
      <w:r w:rsidRPr="008C1BFE">
        <w:rPr>
          <w:rFonts w:cstheme="minorHAnsi"/>
        </w:rPr>
        <w:t>Parabola g(x) = -4(x + 4)</w:t>
      </w:r>
      <w:r w:rsidRPr="008C1BFE">
        <w:rPr>
          <w:rFonts w:cstheme="minorHAnsi"/>
          <w:vertAlign w:val="superscript"/>
        </w:rPr>
        <w:t>2</w:t>
      </w:r>
      <w:r w:rsidRPr="008C1BFE">
        <w:rPr>
          <w:rFonts w:cstheme="minorHAnsi"/>
        </w:rPr>
        <w:t xml:space="preserve"> + 3 ma wierzchołek w punkcie </w:t>
      </w:r>
      <w:r w:rsidRPr="008C1BFE">
        <w:rPr>
          <w:rFonts w:cstheme="minorHAnsi"/>
          <w:b/>
        </w:rPr>
        <w:t>W = (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>,</w:t>
      </w:r>
      <w:r w:rsidRPr="008C1BFE">
        <w:rPr>
          <w:rFonts w:cstheme="minorHAnsi"/>
          <w:b/>
          <w:color w:val="FF0000"/>
        </w:rPr>
        <w:t>…</w:t>
      </w:r>
      <w:r w:rsidRPr="008C1BFE">
        <w:rPr>
          <w:rFonts w:cstheme="minorHAnsi"/>
          <w:b/>
        </w:rPr>
        <w:t xml:space="preserve">) </w:t>
      </w:r>
      <w:r w:rsidRPr="008C1BFE">
        <w:rPr>
          <w:rFonts w:cstheme="minorHAnsi"/>
        </w:rPr>
        <w:t xml:space="preserve">i ma </w:t>
      </w:r>
      <w:r w:rsidRPr="008C1BFE">
        <w:rPr>
          <w:rFonts w:cstheme="minorHAnsi"/>
          <w:color w:val="FF0000"/>
        </w:rPr>
        <w:t>…….</w:t>
      </w:r>
      <w:r w:rsidRPr="008C1BFE">
        <w:rPr>
          <w:rFonts w:cstheme="minorHAnsi"/>
        </w:rPr>
        <w:t xml:space="preserve"> miejsca</w:t>
      </w:r>
      <w:r>
        <w:rPr>
          <w:rFonts w:cstheme="minorHAnsi"/>
        </w:rPr>
        <w:t xml:space="preserve"> zerowe, prosta </w:t>
      </w:r>
      <w:r w:rsidRPr="008C1BFE">
        <w:rPr>
          <w:rFonts w:cstheme="minorHAnsi"/>
        </w:rPr>
        <w:t xml:space="preserve">x = </w:t>
      </w:r>
      <w:r w:rsidRPr="008C1BFE">
        <w:rPr>
          <w:rFonts w:cstheme="minorHAnsi"/>
          <w:color w:val="FF0000"/>
        </w:rPr>
        <w:t>…...</w:t>
      </w:r>
      <w:r w:rsidRPr="008C1BFE">
        <w:rPr>
          <w:rFonts w:cstheme="minorHAnsi"/>
        </w:rPr>
        <w:t xml:space="preserve"> jest osią symetrii tej paraboli.</w:t>
      </w:r>
    </w:p>
    <w:p w:rsidR="0087290A" w:rsidRDefault="0087290A" w:rsidP="0087290A">
      <w:pPr>
        <w:spacing w:after="0" w:line="240" w:lineRule="auto"/>
        <w:rPr>
          <w:rFonts w:cstheme="minorHAnsi"/>
          <w:b/>
        </w:rPr>
      </w:pPr>
    </w:p>
    <w:p w:rsidR="0087290A" w:rsidRPr="008C1BFE" w:rsidRDefault="0087290A" w:rsidP="0087290A">
      <w:pPr>
        <w:spacing w:after="0" w:line="240" w:lineRule="auto"/>
        <w:rPr>
          <w:rFonts w:cstheme="minorHAnsi"/>
          <w:b/>
        </w:rPr>
      </w:pPr>
      <w:r w:rsidRPr="008C1BFE">
        <w:rPr>
          <w:rFonts w:cstheme="minorHAnsi"/>
          <w:b/>
        </w:rPr>
        <w:t xml:space="preserve">Jeżeli po przesunięciu wykresu funkcji </w:t>
      </w:r>
      <m:oMath>
        <m:r>
          <m:rPr>
            <m:sty m:val="bi"/>
          </m:rPr>
          <w:rPr>
            <w:rFonts w:ascii="Cambria Math" w:hAnsi="Cambria Math" w:cstheme="minorHAnsi"/>
          </w:rPr>
          <m:t>y=a</m:t>
        </m:r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theme="minorHAnsi"/>
          </w:rPr>
          <m:t xml:space="preserve"> (</m:t>
        </m:r>
        <m:r>
          <m:rPr>
            <m:sty m:val="b"/>
          </m:rPr>
          <w:rPr>
            <w:rFonts w:ascii="Cambria Math" w:hAnsi="Cambria Math" w:cstheme="minorHAnsi"/>
          </w:rPr>
          <m:t>gdzie</m:t>
        </m:r>
        <m:r>
          <m:rPr>
            <m:sty m:val="bi"/>
          </m:rPr>
          <w:rPr>
            <w:rFonts w:ascii="Cambria Math" w:hAnsi="Cambria Math" w:cstheme="minorHAnsi"/>
          </w:rPr>
          <m:t xml:space="preserve"> a≠0)</m:t>
        </m:r>
      </m:oMath>
      <w:r w:rsidRPr="008C1BFE">
        <w:rPr>
          <w:rFonts w:cstheme="minorHAnsi"/>
          <w:b/>
        </w:rPr>
        <w:t xml:space="preserve"> otrzymamy parabolę o wierzchołku W = (</w:t>
      </w:r>
      <w:proofErr w:type="spellStart"/>
      <w:r w:rsidRPr="008C1BFE">
        <w:rPr>
          <w:rFonts w:cstheme="minorHAnsi"/>
          <w:b/>
          <w:i/>
        </w:rPr>
        <w:t>p</w:t>
      </w:r>
      <w:r w:rsidRPr="008C1BFE">
        <w:rPr>
          <w:rFonts w:cstheme="minorHAnsi"/>
          <w:b/>
        </w:rPr>
        <w:t>,</w:t>
      </w:r>
      <w:r w:rsidRPr="008C1BFE">
        <w:rPr>
          <w:rFonts w:cstheme="minorHAnsi"/>
          <w:b/>
          <w:i/>
        </w:rPr>
        <w:t>q</w:t>
      </w:r>
      <w:proofErr w:type="spellEnd"/>
      <w:r w:rsidRPr="008C1BFE">
        <w:rPr>
          <w:rFonts w:cstheme="minorHAnsi"/>
          <w:b/>
        </w:rPr>
        <w:t xml:space="preserve">), to ta parabola jest wykresem funkcji </w:t>
      </w:r>
      <m:oMath>
        <m:r>
          <m:rPr>
            <m:sty m:val="bi"/>
          </m:rPr>
          <w:rPr>
            <w:rFonts w:ascii="Cambria Math" w:hAnsi="Cambria Math" w:cstheme="minorHAnsi"/>
          </w:rPr>
          <m:t>y=a(</m:t>
        </m:r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 xml:space="preserve">x- </m:t>
            </m:r>
            <m:r>
              <m:rPr>
                <m:sty m:val="bi"/>
              </m:rPr>
              <w:rPr>
                <w:rFonts w:ascii="Cambria Math" w:hAnsi="Cambria Math" w:cstheme="minorHAnsi"/>
                <w:color w:val="FF0000"/>
              </w:rPr>
              <m:t>.….</m:t>
            </m:r>
            <m:r>
              <m:rPr>
                <m:sty m:val="bi"/>
              </m:rPr>
              <w:rPr>
                <w:rFonts w:ascii="Cambria Math" w:hAnsi="Cambria Math" w:cstheme="minorHAnsi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theme="minorHAnsi"/>
          </w:rPr>
          <m:t xml:space="preserve">+ </m:t>
        </m:r>
        <m:r>
          <m:rPr>
            <m:sty m:val="bi"/>
          </m:rPr>
          <w:rPr>
            <w:rFonts w:ascii="Cambria Math" w:hAnsi="Cambria Math" w:cstheme="minorHAnsi"/>
            <w:color w:val="FF0000"/>
          </w:rPr>
          <m:t>……</m:t>
        </m:r>
      </m:oMath>
      <w:r w:rsidRPr="008C1BFE">
        <w:rPr>
          <w:rFonts w:cstheme="minorHAnsi"/>
          <w:b/>
          <w:color w:val="FF0000"/>
        </w:rPr>
        <w:t>.</w:t>
      </w:r>
    </w:p>
    <w:p w:rsidR="00D84D3A" w:rsidRDefault="00D84D3A" w:rsidP="0087290A">
      <w:pPr>
        <w:rPr>
          <w:lang w:eastAsia="pl-PL"/>
        </w:rPr>
      </w:pPr>
    </w:p>
    <w:sectPr w:rsidR="00D84D3A" w:rsidSect="00A338E1">
      <w:headerReference w:type="default" r:id="rId16"/>
      <w:foot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ED9" w:rsidRDefault="00570ED9" w:rsidP="002A2AE6">
      <w:pPr>
        <w:spacing w:after="0" w:line="240" w:lineRule="auto"/>
      </w:pPr>
      <w:r>
        <w:separator/>
      </w:r>
    </w:p>
  </w:endnote>
  <w:endnote w:type="continuationSeparator" w:id="0">
    <w:p w:rsidR="00570ED9" w:rsidRDefault="00570ED9" w:rsidP="002A2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39F" w:rsidRDefault="0074739F" w:rsidP="002A2AE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15B53C76" wp14:editId="64DD395B">
          <wp:simplePos x="0" y="0"/>
          <wp:positionH relativeFrom="column">
            <wp:posOffset>-48895</wp:posOffset>
          </wp:positionH>
          <wp:positionV relativeFrom="paragraph">
            <wp:posOffset>-172720</wp:posOffset>
          </wp:positionV>
          <wp:extent cx="1390650" cy="676910"/>
          <wp:effectExtent l="0" t="0" r="0" b="8890"/>
          <wp:wrapNone/>
          <wp:docPr id="3" name="Obraz 3" descr="Opis: KAPITAL_LUDZ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Opis: KAPITAL_LUDZ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5EE44A2" wp14:editId="70CBB5E4">
          <wp:simplePos x="0" y="0"/>
          <wp:positionH relativeFrom="column">
            <wp:posOffset>7139305</wp:posOffset>
          </wp:positionH>
          <wp:positionV relativeFrom="paragraph">
            <wp:posOffset>-95250</wp:posOffset>
          </wp:positionV>
          <wp:extent cx="1466850" cy="541020"/>
          <wp:effectExtent l="0" t="0" r="0" b="0"/>
          <wp:wrapNone/>
          <wp:docPr id="2" name="Obraz 2" descr="Opis: EF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EFS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4739F" w:rsidRDefault="0074739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0DF120" wp14:editId="7BE837DB">
              <wp:simplePos x="0" y="0"/>
              <wp:positionH relativeFrom="column">
                <wp:posOffset>2432685</wp:posOffset>
              </wp:positionH>
              <wp:positionV relativeFrom="paragraph">
                <wp:posOffset>74930</wp:posOffset>
              </wp:positionV>
              <wp:extent cx="3552825" cy="448310"/>
              <wp:effectExtent l="0" t="0" r="0" b="0"/>
              <wp:wrapNone/>
              <wp:docPr id="307" name="Pole tekstowe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2825" cy="448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4739F" w:rsidRPr="00CB3A94" w:rsidRDefault="0074739F" w:rsidP="002A2AE6">
                          <w:pPr>
                            <w:spacing w:after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CB3A94">
                            <w:rPr>
                              <w:b/>
                              <w:sz w:val="20"/>
                              <w:szCs w:val="20"/>
                            </w:rPr>
                            <w:t>Projekt współfinansowany przez Unię Europejską</w:t>
                          </w:r>
                        </w:p>
                        <w:p w:rsidR="0074739F" w:rsidRPr="00CB3A94" w:rsidRDefault="0074739F" w:rsidP="002A2AE6">
                          <w:pPr>
                            <w:spacing w:after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w</w:t>
                          </w:r>
                          <w:r w:rsidRPr="00CB3A94">
                            <w:rPr>
                              <w:b/>
                              <w:sz w:val="20"/>
                              <w:szCs w:val="20"/>
                            </w:rPr>
                            <w:t xml:space="preserve"> ramach Europejskiego Funduszu Społecznego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07" o:spid="_x0000_s1136" type="#_x0000_t202" style="position:absolute;margin-left:191.55pt;margin-top:5.9pt;width:279.75pt;height:35.3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" filled="f" stroked="f">
              <v:textbox style="mso-fit-shape-to-text:t">
                <w:txbxContent>
                  <w:p w:rsidR="0074739F" w:rsidRPr="00CB3A94" w:rsidRDefault="0074739F" w:rsidP="002A2AE6">
                    <w:pPr>
                      <w:spacing w:after="0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CB3A94">
                      <w:rPr>
                        <w:b/>
                        <w:sz w:val="20"/>
                        <w:szCs w:val="20"/>
                      </w:rPr>
                      <w:t>Projekt współfinansowany przez Unię Europejską</w:t>
                    </w:r>
                  </w:p>
                  <w:p w:rsidR="0074739F" w:rsidRPr="00CB3A94" w:rsidRDefault="0074739F" w:rsidP="002A2AE6">
                    <w:pPr>
                      <w:spacing w:after="0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w</w:t>
                    </w:r>
                    <w:r w:rsidRPr="00CB3A94">
                      <w:rPr>
                        <w:b/>
                        <w:sz w:val="20"/>
                        <w:szCs w:val="20"/>
                      </w:rPr>
                      <w:t xml:space="preserve"> ramach Europejskiego Funduszu Społecznego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ED9" w:rsidRDefault="00570ED9" w:rsidP="002A2AE6">
      <w:pPr>
        <w:spacing w:after="0" w:line="240" w:lineRule="auto"/>
      </w:pPr>
      <w:r>
        <w:separator/>
      </w:r>
    </w:p>
  </w:footnote>
  <w:footnote w:type="continuationSeparator" w:id="0">
    <w:p w:rsidR="00570ED9" w:rsidRDefault="00570ED9" w:rsidP="002A2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39F" w:rsidRDefault="0074739F" w:rsidP="002A2AE6">
    <w:pPr>
      <w:pStyle w:val="Nagwek"/>
      <w:pBdr>
        <w:bottom w:val="single" w:sz="4" w:space="0" w:color="D9D9D9"/>
      </w:pBdr>
      <w:jc w:val="right"/>
      <w:rPr>
        <w:b/>
        <w:bCs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0A33AE8" wp14:editId="5117B630">
              <wp:simplePos x="0" y="0"/>
              <wp:positionH relativeFrom="column">
                <wp:posOffset>-909320</wp:posOffset>
              </wp:positionH>
              <wp:positionV relativeFrom="paragraph">
                <wp:posOffset>-455295</wp:posOffset>
              </wp:positionV>
              <wp:extent cx="10715625" cy="1066800"/>
              <wp:effectExtent l="57150" t="38100" r="66675" b="7620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0715625" cy="10668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65000"/>
                        </a:sysClr>
                      </a:solidFill>
                      <a:ln w="9525" cap="flat" cmpd="sng" algn="ctr">
                        <a:noFill/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1" o:spid="_x0000_s1026" style="position:absolute;margin-left:-71.6pt;margin-top:-35.85pt;width:843.75pt;height:8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" fillcolor="#a6a6a6" stroked="f">
              <v:shadow on="t" color="black" opacity="24903f" origin=",.5" offset="0,.55556mm"/>
              <v:path arrowok="t"/>
            </v:rect>
          </w:pict>
        </mc:Fallback>
      </mc:AlternateContent>
    </w:r>
    <w:r w:rsidRPr="008165BF">
      <w:rPr>
        <w:color w:val="C00000"/>
        <w:spacing w:val="60"/>
      </w:rPr>
      <w:t>Strona</w:t>
    </w:r>
    <w:r>
      <w:t xml:space="preserve"> | </w:t>
    </w:r>
    <w:r>
      <w:fldChar w:fldCharType="begin"/>
    </w:r>
    <w:r>
      <w:instrText>PAGE   \* MERGEFORMAT</w:instrText>
    </w:r>
    <w:r>
      <w:fldChar w:fldCharType="separate"/>
    </w:r>
    <w:r w:rsidR="008F40E8" w:rsidRPr="008F40E8">
      <w:rPr>
        <w:b/>
        <w:bCs/>
        <w:noProof/>
      </w:rPr>
      <w:t>111</w:t>
    </w:r>
    <w:r>
      <w:rPr>
        <w:b/>
        <w:bCs/>
      </w:rPr>
      <w:fldChar w:fldCharType="end"/>
    </w:r>
  </w:p>
  <w:p w:rsidR="0074739F" w:rsidRPr="00CB3A94" w:rsidRDefault="0074739F" w:rsidP="002A2AE6">
    <w:pPr>
      <w:pStyle w:val="Nagwek"/>
      <w:jc w:val="center"/>
      <w:rPr>
        <w:b/>
        <w:sz w:val="24"/>
        <w:szCs w:val="24"/>
      </w:rPr>
    </w:pPr>
    <w:r w:rsidRPr="00CB3A94">
      <w:rPr>
        <w:b/>
        <w:sz w:val="24"/>
        <w:szCs w:val="24"/>
      </w:rPr>
      <w:t>Nauki ścisłe priorytetem społeczeństwa opartego na wiedzy</w:t>
    </w:r>
  </w:p>
  <w:p w:rsidR="0074739F" w:rsidRPr="00CF7E13" w:rsidRDefault="0074739F" w:rsidP="00CF7E13">
    <w:pPr>
      <w:pStyle w:val="Nagwek"/>
      <w:jc w:val="center"/>
      <w:rPr>
        <w:b/>
        <w:color w:val="C00000"/>
        <w:sz w:val="24"/>
        <w:szCs w:val="24"/>
      </w:rPr>
    </w:pPr>
    <w:r>
      <w:rPr>
        <w:b/>
        <w:color w:val="C00000"/>
        <w:sz w:val="24"/>
        <w:szCs w:val="24"/>
      </w:rPr>
      <w:t>Zbiór scenariuszy „Mój przedmiot matematyka”</w:t>
    </w:r>
  </w:p>
  <w:p w:rsidR="0074739F" w:rsidRDefault="007473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6BA0"/>
    <w:multiLevelType w:val="hybridMultilevel"/>
    <w:tmpl w:val="311C8A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1ED7F5A"/>
    <w:multiLevelType w:val="hybridMultilevel"/>
    <w:tmpl w:val="1A9E799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17327C"/>
    <w:multiLevelType w:val="hybridMultilevel"/>
    <w:tmpl w:val="7038A2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34D4839"/>
    <w:multiLevelType w:val="hybridMultilevel"/>
    <w:tmpl w:val="235E34A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EC22DF"/>
    <w:multiLevelType w:val="hybridMultilevel"/>
    <w:tmpl w:val="10C0EF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3FE674A"/>
    <w:multiLevelType w:val="hybridMultilevel"/>
    <w:tmpl w:val="C046E6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4D80E3F"/>
    <w:multiLevelType w:val="hybridMultilevel"/>
    <w:tmpl w:val="5A9ECC2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7770A38"/>
    <w:multiLevelType w:val="hybridMultilevel"/>
    <w:tmpl w:val="3982A5C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83E50C8"/>
    <w:multiLevelType w:val="hybridMultilevel"/>
    <w:tmpl w:val="E86E5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40245D"/>
    <w:multiLevelType w:val="hybridMultilevel"/>
    <w:tmpl w:val="1876B2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AA7644B"/>
    <w:multiLevelType w:val="hybridMultilevel"/>
    <w:tmpl w:val="7038A2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D622D09"/>
    <w:multiLevelType w:val="hybridMultilevel"/>
    <w:tmpl w:val="D3FC14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9E7666"/>
    <w:multiLevelType w:val="hybridMultilevel"/>
    <w:tmpl w:val="B032F7F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FB70C88"/>
    <w:multiLevelType w:val="hybridMultilevel"/>
    <w:tmpl w:val="DA2430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1646BC4"/>
    <w:multiLevelType w:val="hybridMultilevel"/>
    <w:tmpl w:val="1E1A2E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34E3978"/>
    <w:multiLevelType w:val="hybridMultilevel"/>
    <w:tmpl w:val="84E4C1A8"/>
    <w:lvl w:ilvl="0" w:tplc="67A8006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3F4321F"/>
    <w:multiLevelType w:val="hybridMultilevel"/>
    <w:tmpl w:val="F76ECA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4135C7F"/>
    <w:multiLevelType w:val="hybridMultilevel"/>
    <w:tmpl w:val="BEDED3B0"/>
    <w:lvl w:ilvl="0" w:tplc="87983E6E">
      <w:start w:val="1"/>
      <w:numFmt w:val="lowerLetter"/>
      <w:lvlText w:val="%1)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0A48F1"/>
    <w:multiLevelType w:val="hybridMultilevel"/>
    <w:tmpl w:val="F3D00E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75E27BC"/>
    <w:multiLevelType w:val="hybridMultilevel"/>
    <w:tmpl w:val="1E6C86A6"/>
    <w:lvl w:ilvl="0" w:tplc="3954CC8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B6E5B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861AD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3E8A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D22E4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B8883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36E91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383E5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6277A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77E6E17"/>
    <w:multiLevelType w:val="hybridMultilevel"/>
    <w:tmpl w:val="819EF4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81A441C"/>
    <w:multiLevelType w:val="hybridMultilevel"/>
    <w:tmpl w:val="7D14C75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9797A60"/>
    <w:multiLevelType w:val="hybridMultilevel"/>
    <w:tmpl w:val="1BB2E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E216BB"/>
    <w:multiLevelType w:val="hybridMultilevel"/>
    <w:tmpl w:val="7924E6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1A100D23"/>
    <w:multiLevelType w:val="hybridMultilevel"/>
    <w:tmpl w:val="0EB22F7C"/>
    <w:lvl w:ilvl="0" w:tplc="F202D9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B8739CF"/>
    <w:multiLevelType w:val="hybridMultilevel"/>
    <w:tmpl w:val="F242976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1D377A56"/>
    <w:multiLevelType w:val="hybridMultilevel"/>
    <w:tmpl w:val="16E493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1E1E0F7A"/>
    <w:multiLevelType w:val="hybridMultilevel"/>
    <w:tmpl w:val="8688B6FA"/>
    <w:lvl w:ilvl="0" w:tplc="2A824BB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1EAC73B8"/>
    <w:multiLevelType w:val="hybridMultilevel"/>
    <w:tmpl w:val="03C4B32A"/>
    <w:lvl w:ilvl="0" w:tplc="67A8006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20AF1277"/>
    <w:multiLevelType w:val="hybridMultilevel"/>
    <w:tmpl w:val="1C6EEF14"/>
    <w:lvl w:ilvl="0" w:tplc="4A6EF01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20D42C3A"/>
    <w:multiLevelType w:val="hybridMultilevel"/>
    <w:tmpl w:val="C1740B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221E223F"/>
    <w:multiLevelType w:val="hybridMultilevel"/>
    <w:tmpl w:val="03C4B32A"/>
    <w:lvl w:ilvl="0" w:tplc="67A8006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248E0C3C"/>
    <w:multiLevelType w:val="hybridMultilevel"/>
    <w:tmpl w:val="1D48BC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24940002"/>
    <w:multiLevelType w:val="hybridMultilevel"/>
    <w:tmpl w:val="FD96ECDC"/>
    <w:lvl w:ilvl="0" w:tplc="7422A4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E233F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101A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FA26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0AA8B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9EE0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309E7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D6A9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3A7AC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5026BAC"/>
    <w:multiLevelType w:val="hybridMultilevel"/>
    <w:tmpl w:val="D6C6036C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25BA1C40"/>
    <w:multiLevelType w:val="hybridMultilevel"/>
    <w:tmpl w:val="D460E2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5E8641A"/>
    <w:multiLevelType w:val="hybridMultilevel"/>
    <w:tmpl w:val="DD42CC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27941CAE"/>
    <w:multiLevelType w:val="hybridMultilevel"/>
    <w:tmpl w:val="03C4B32A"/>
    <w:lvl w:ilvl="0" w:tplc="67A8006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27EC4C5C"/>
    <w:multiLevelType w:val="hybridMultilevel"/>
    <w:tmpl w:val="689248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2A0378A7"/>
    <w:multiLevelType w:val="hybridMultilevel"/>
    <w:tmpl w:val="84E4C1A8"/>
    <w:lvl w:ilvl="0" w:tplc="67A8006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2B906C6D"/>
    <w:multiLevelType w:val="hybridMultilevel"/>
    <w:tmpl w:val="1C6EEF14"/>
    <w:lvl w:ilvl="0" w:tplc="4A6EF01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>
    <w:nsid w:val="2C916AFF"/>
    <w:multiLevelType w:val="hybridMultilevel"/>
    <w:tmpl w:val="8B2C7C72"/>
    <w:lvl w:ilvl="0" w:tplc="174C1AA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56" w:hanging="360"/>
      </w:pPr>
    </w:lvl>
    <w:lvl w:ilvl="2" w:tplc="0415001B" w:tentative="1">
      <w:start w:val="1"/>
      <w:numFmt w:val="lowerRoman"/>
      <w:lvlText w:val="%3."/>
      <w:lvlJc w:val="right"/>
      <w:pPr>
        <w:ind w:left="1576" w:hanging="180"/>
      </w:pPr>
    </w:lvl>
    <w:lvl w:ilvl="3" w:tplc="0415000F" w:tentative="1">
      <w:start w:val="1"/>
      <w:numFmt w:val="decimal"/>
      <w:lvlText w:val="%4."/>
      <w:lvlJc w:val="left"/>
      <w:pPr>
        <w:ind w:left="2296" w:hanging="360"/>
      </w:pPr>
    </w:lvl>
    <w:lvl w:ilvl="4" w:tplc="04150019" w:tentative="1">
      <w:start w:val="1"/>
      <w:numFmt w:val="lowerLetter"/>
      <w:lvlText w:val="%5."/>
      <w:lvlJc w:val="left"/>
      <w:pPr>
        <w:ind w:left="3016" w:hanging="360"/>
      </w:pPr>
    </w:lvl>
    <w:lvl w:ilvl="5" w:tplc="0415001B" w:tentative="1">
      <w:start w:val="1"/>
      <w:numFmt w:val="lowerRoman"/>
      <w:lvlText w:val="%6."/>
      <w:lvlJc w:val="right"/>
      <w:pPr>
        <w:ind w:left="3736" w:hanging="180"/>
      </w:pPr>
    </w:lvl>
    <w:lvl w:ilvl="6" w:tplc="0415000F" w:tentative="1">
      <w:start w:val="1"/>
      <w:numFmt w:val="decimal"/>
      <w:lvlText w:val="%7."/>
      <w:lvlJc w:val="left"/>
      <w:pPr>
        <w:ind w:left="4456" w:hanging="360"/>
      </w:pPr>
    </w:lvl>
    <w:lvl w:ilvl="7" w:tplc="04150019" w:tentative="1">
      <w:start w:val="1"/>
      <w:numFmt w:val="lowerLetter"/>
      <w:lvlText w:val="%8."/>
      <w:lvlJc w:val="left"/>
      <w:pPr>
        <w:ind w:left="5176" w:hanging="360"/>
      </w:pPr>
    </w:lvl>
    <w:lvl w:ilvl="8" w:tplc="041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42">
    <w:nsid w:val="2EEB33C7"/>
    <w:multiLevelType w:val="hybridMultilevel"/>
    <w:tmpl w:val="22D6B3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2EFF3663"/>
    <w:multiLevelType w:val="hybridMultilevel"/>
    <w:tmpl w:val="742E8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30E21422"/>
    <w:multiLevelType w:val="hybridMultilevel"/>
    <w:tmpl w:val="31341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31473305"/>
    <w:multiLevelType w:val="hybridMultilevel"/>
    <w:tmpl w:val="EDF0B2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32B5039A"/>
    <w:multiLevelType w:val="hybridMultilevel"/>
    <w:tmpl w:val="A21ED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33AE45B1"/>
    <w:multiLevelType w:val="hybridMultilevel"/>
    <w:tmpl w:val="A8D206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33EC167A"/>
    <w:multiLevelType w:val="hybridMultilevel"/>
    <w:tmpl w:val="E3749A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33F32EBB"/>
    <w:multiLevelType w:val="hybridMultilevel"/>
    <w:tmpl w:val="EC5404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34A267DA"/>
    <w:multiLevelType w:val="hybridMultilevel"/>
    <w:tmpl w:val="84E4C1A8"/>
    <w:lvl w:ilvl="0" w:tplc="67A8006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34E750EB"/>
    <w:multiLevelType w:val="hybridMultilevel"/>
    <w:tmpl w:val="383EEF9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90839EA"/>
    <w:multiLevelType w:val="hybridMultilevel"/>
    <w:tmpl w:val="337EC30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9C8735D"/>
    <w:multiLevelType w:val="hybridMultilevel"/>
    <w:tmpl w:val="2E7E071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B50334D"/>
    <w:multiLevelType w:val="hybridMultilevel"/>
    <w:tmpl w:val="A832F5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B7077C1"/>
    <w:multiLevelType w:val="hybridMultilevel"/>
    <w:tmpl w:val="03C4B32A"/>
    <w:lvl w:ilvl="0" w:tplc="67A8006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3BD17FC6"/>
    <w:multiLevelType w:val="hybridMultilevel"/>
    <w:tmpl w:val="983CC5D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3C333B01"/>
    <w:multiLevelType w:val="hybridMultilevel"/>
    <w:tmpl w:val="B714F32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3D715192"/>
    <w:multiLevelType w:val="hybridMultilevel"/>
    <w:tmpl w:val="03C4B32A"/>
    <w:lvl w:ilvl="0" w:tplc="67A8006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3D9E08CE"/>
    <w:multiLevelType w:val="hybridMultilevel"/>
    <w:tmpl w:val="84E4C1A8"/>
    <w:lvl w:ilvl="0" w:tplc="67A8006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3F445C5D"/>
    <w:multiLevelType w:val="hybridMultilevel"/>
    <w:tmpl w:val="B81C799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3FDE65F3"/>
    <w:multiLevelType w:val="hybridMultilevel"/>
    <w:tmpl w:val="24AC5AE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40397DA8"/>
    <w:multiLevelType w:val="hybridMultilevel"/>
    <w:tmpl w:val="D5D871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40BD4B79"/>
    <w:multiLevelType w:val="hybridMultilevel"/>
    <w:tmpl w:val="6B40E8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40CB7619"/>
    <w:multiLevelType w:val="hybridMultilevel"/>
    <w:tmpl w:val="84E4C1A8"/>
    <w:lvl w:ilvl="0" w:tplc="67A8006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40DC05A6"/>
    <w:multiLevelType w:val="hybridMultilevel"/>
    <w:tmpl w:val="21ECD4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66">
    <w:nsid w:val="40FB1F20"/>
    <w:multiLevelType w:val="hybridMultilevel"/>
    <w:tmpl w:val="21ECD4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67">
    <w:nsid w:val="42480425"/>
    <w:multiLevelType w:val="hybridMultilevel"/>
    <w:tmpl w:val="9A3ED49E"/>
    <w:lvl w:ilvl="0" w:tplc="FEE2CC3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42D34A4B"/>
    <w:multiLevelType w:val="hybridMultilevel"/>
    <w:tmpl w:val="C28E35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46E33821"/>
    <w:multiLevelType w:val="hybridMultilevel"/>
    <w:tmpl w:val="262E1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47792948"/>
    <w:multiLevelType w:val="hybridMultilevel"/>
    <w:tmpl w:val="701EC5A6"/>
    <w:lvl w:ilvl="0" w:tplc="09C076A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485A5BC1"/>
    <w:multiLevelType w:val="hybridMultilevel"/>
    <w:tmpl w:val="704209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4A573C46"/>
    <w:multiLevelType w:val="hybridMultilevel"/>
    <w:tmpl w:val="6C92A2C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4AC642C4"/>
    <w:multiLevelType w:val="hybridMultilevel"/>
    <w:tmpl w:val="3102A1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4B0122E1"/>
    <w:multiLevelType w:val="hybridMultilevel"/>
    <w:tmpl w:val="AB16E0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4D7A10CA"/>
    <w:multiLevelType w:val="hybridMultilevel"/>
    <w:tmpl w:val="3C946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4F0A0673"/>
    <w:multiLevelType w:val="hybridMultilevel"/>
    <w:tmpl w:val="74A0BFE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4F0C561B"/>
    <w:multiLevelType w:val="hybridMultilevel"/>
    <w:tmpl w:val="2632AAD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50CA15D0"/>
    <w:multiLevelType w:val="hybridMultilevel"/>
    <w:tmpl w:val="BFB06C70"/>
    <w:lvl w:ilvl="0" w:tplc="798C748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2FE2EB1"/>
    <w:multiLevelType w:val="hybridMultilevel"/>
    <w:tmpl w:val="CF800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532B59FD"/>
    <w:multiLevelType w:val="hybridMultilevel"/>
    <w:tmpl w:val="12E88A9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53D14517"/>
    <w:multiLevelType w:val="hybridMultilevel"/>
    <w:tmpl w:val="D6FE5A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54254E37"/>
    <w:multiLevelType w:val="hybridMultilevel"/>
    <w:tmpl w:val="983CC5D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55A432C6"/>
    <w:multiLevelType w:val="hybridMultilevel"/>
    <w:tmpl w:val="231C61D0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564279D9"/>
    <w:multiLevelType w:val="hybridMultilevel"/>
    <w:tmpl w:val="2632AAD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567D2FB4"/>
    <w:multiLevelType w:val="hybridMultilevel"/>
    <w:tmpl w:val="9F40FF3C"/>
    <w:lvl w:ilvl="0" w:tplc="8706916E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6">
    <w:nsid w:val="570C37ED"/>
    <w:multiLevelType w:val="hybridMultilevel"/>
    <w:tmpl w:val="80A006F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5931021C"/>
    <w:multiLevelType w:val="hybridMultilevel"/>
    <w:tmpl w:val="95E8714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5AE14460"/>
    <w:multiLevelType w:val="hybridMultilevel"/>
    <w:tmpl w:val="2A8A59DC"/>
    <w:lvl w:ilvl="0" w:tplc="4E187A0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5B4A70AF"/>
    <w:multiLevelType w:val="hybridMultilevel"/>
    <w:tmpl w:val="905E10D8"/>
    <w:lvl w:ilvl="0" w:tplc="960CBC9E">
      <w:start w:val="1"/>
      <w:numFmt w:val="lowerLetter"/>
      <w:lvlText w:val="%1)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90">
    <w:nsid w:val="5D194648"/>
    <w:multiLevelType w:val="hybridMultilevel"/>
    <w:tmpl w:val="0DEECB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5E3261CB"/>
    <w:multiLevelType w:val="hybridMultilevel"/>
    <w:tmpl w:val="B5F40564"/>
    <w:lvl w:ilvl="0" w:tplc="4C70D738">
      <w:start w:val="1"/>
      <w:numFmt w:val="upperLetter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5E506DE9"/>
    <w:multiLevelType w:val="hybridMultilevel"/>
    <w:tmpl w:val="A7F020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609217A0"/>
    <w:multiLevelType w:val="hybridMultilevel"/>
    <w:tmpl w:val="02A26C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>
    <w:nsid w:val="60BE26C6"/>
    <w:multiLevelType w:val="hybridMultilevel"/>
    <w:tmpl w:val="84E4C1A8"/>
    <w:lvl w:ilvl="0" w:tplc="67A8006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617802A3"/>
    <w:multiLevelType w:val="hybridMultilevel"/>
    <w:tmpl w:val="66FEA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42B1CA3"/>
    <w:multiLevelType w:val="hybridMultilevel"/>
    <w:tmpl w:val="DB641A4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>
    <w:nsid w:val="645726D4"/>
    <w:multiLevelType w:val="hybridMultilevel"/>
    <w:tmpl w:val="E6EECB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663A1ACE"/>
    <w:multiLevelType w:val="hybridMultilevel"/>
    <w:tmpl w:val="186AE5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6698233C"/>
    <w:multiLevelType w:val="hybridMultilevel"/>
    <w:tmpl w:val="E878C9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>
    <w:nsid w:val="6811207D"/>
    <w:multiLevelType w:val="hybridMultilevel"/>
    <w:tmpl w:val="4348756C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68F668F4"/>
    <w:multiLevelType w:val="hybridMultilevel"/>
    <w:tmpl w:val="7B68CAD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6A8411B3"/>
    <w:multiLevelType w:val="hybridMultilevel"/>
    <w:tmpl w:val="DE60BDF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6B9C1D6C"/>
    <w:multiLevelType w:val="hybridMultilevel"/>
    <w:tmpl w:val="DA06C7EA"/>
    <w:lvl w:ilvl="0" w:tplc="02FE34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38FC0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5A428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C431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1440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427A6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402A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B21A9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7859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6BA60B51"/>
    <w:multiLevelType w:val="hybridMultilevel"/>
    <w:tmpl w:val="8D9072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6C0E2887"/>
    <w:multiLevelType w:val="hybridMultilevel"/>
    <w:tmpl w:val="DAA2F8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>
    <w:nsid w:val="6C932239"/>
    <w:multiLevelType w:val="hybridMultilevel"/>
    <w:tmpl w:val="D4F692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6DF103C8"/>
    <w:multiLevelType w:val="hybridMultilevel"/>
    <w:tmpl w:val="6E703AE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6F974C30"/>
    <w:multiLevelType w:val="hybridMultilevel"/>
    <w:tmpl w:val="0B481C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>
    <w:nsid w:val="70566207"/>
    <w:multiLevelType w:val="hybridMultilevel"/>
    <w:tmpl w:val="28640C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2271427"/>
    <w:multiLevelType w:val="hybridMultilevel"/>
    <w:tmpl w:val="03C4B32A"/>
    <w:lvl w:ilvl="0" w:tplc="67A8006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72405FF8"/>
    <w:multiLevelType w:val="hybridMultilevel"/>
    <w:tmpl w:val="CC9889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728C232D"/>
    <w:multiLevelType w:val="hybridMultilevel"/>
    <w:tmpl w:val="84E4C1A8"/>
    <w:lvl w:ilvl="0" w:tplc="67A8006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>
    <w:nsid w:val="72D825EB"/>
    <w:multiLevelType w:val="hybridMultilevel"/>
    <w:tmpl w:val="946213C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14">
    <w:nsid w:val="75533E7F"/>
    <w:multiLevelType w:val="hybridMultilevel"/>
    <w:tmpl w:val="A7E8186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>
    <w:nsid w:val="75A04453"/>
    <w:multiLevelType w:val="hybridMultilevel"/>
    <w:tmpl w:val="BEDED3B0"/>
    <w:lvl w:ilvl="0" w:tplc="87983E6E">
      <w:start w:val="1"/>
      <w:numFmt w:val="lowerLetter"/>
      <w:lvlText w:val="%1)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>
    <w:nsid w:val="76932E40"/>
    <w:multiLevelType w:val="hybridMultilevel"/>
    <w:tmpl w:val="071612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782C08E6"/>
    <w:multiLevelType w:val="hybridMultilevel"/>
    <w:tmpl w:val="0F989172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>
    <w:nsid w:val="7A2E16BC"/>
    <w:multiLevelType w:val="hybridMultilevel"/>
    <w:tmpl w:val="946213C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9" w:hanging="360"/>
      </w:pPr>
    </w:lvl>
    <w:lvl w:ilvl="2" w:tplc="0409001B" w:tentative="1">
      <w:start w:val="1"/>
      <w:numFmt w:val="lowerRoman"/>
      <w:lvlText w:val="%3."/>
      <w:lvlJc w:val="right"/>
      <w:pPr>
        <w:ind w:left="1659" w:hanging="180"/>
      </w:pPr>
    </w:lvl>
    <w:lvl w:ilvl="3" w:tplc="0409000F" w:tentative="1">
      <w:start w:val="1"/>
      <w:numFmt w:val="decimal"/>
      <w:lvlText w:val="%4."/>
      <w:lvlJc w:val="left"/>
      <w:pPr>
        <w:ind w:left="2379" w:hanging="360"/>
      </w:pPr>
    </w:lvl>
    <w:lvl w:ilvl="4" w:tplc="04090019" w:tentative="1">
      <w:start w:val="1"/>
      <w:numFmt w:val="lowerLetter"/>
      <w:lvlText w:val="%5."/>
      <w:lvlJc w:val="left"/>
      <w:pPr>
        <w:ind w:left="3099" w:hanging="360"/>
      </w:pPr>
    </w:lvl>
    <w:lvl w:ilvl="5" w:tplc="0409001B" w:tentative="1">
      <w:start w:val="1"/>
      <w:numFmt w:val="lowerRoman"/>
      <w:lvlText w:val="%6."/>
      <w:lvlJc w:val="right"/>
      <w:pPr>
        <w:ind w:left="3819" w:hanging="180"/>
      </w:pPr>
    </w:lvl>
    <w:lvl w:ilvl="6" w:tplc="0409000F" w:tentative="1">
      <w:start w:val="1"/>
      <w:numFmt w:val="decimal"/>
      <w:lvlText w:val="%7."/>
      <w:lvlJc w:val="left"/>
      <w:pPr>
        <w:ind w:left="4539" w:hanging="360"/>
      </w:pPr>
    </w:lvl>
    <w:lvl w:ilvl="7" w:tplc="04090019" w:tentative="1">
      <w:start w:val="1"/>
      <w:numFmt w:val="lowerLetter"/>
      <w:lvlText w:val="%8."/>
      <w:lvlJc w:val="left"/>
      <w:pPr>
        <w:ind w:left="5259" w:hanging="360"/>
      </w:pPr>
    </w:lvl>
    <w:lvl w:ilvl="8" w:tplc="040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19">
    <w:nsid w:val="7A80466E"/>
    <w:multiLevelType w:val="hybridMultilevel"/>
    <w:tmpl w:val="DACE9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7A985948"/>
    <w:multiLevelType w:val="hybridMultilevel"/>
    <w:tmpl w:val="CC3EF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>
    <w:nsid w:val="7AB25B6F"/>
    <w:multiLevelType w:val="hybridMultilevel"/>
    <w:tmpl w:val="33E666A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>
    <w:nsid w:val="7B635410"/>
    <w:multiLevelType w:val="hybridMultilevel"/>
    <w:tmpl w:val="8F9863F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>
    <w:nsid w:val="7BA069C9"/>
    <w:multiLevelType w:val="hybridMultilevel"/>
    <w:tmpl w:val="84E4C1A8"/>
    <w:lvl w:ilvl="0" w:tplc="67A8006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>
    <w:nsid w:val="7C7F6FA4"/>
    <w:multiLevelType w:val="hybridMultilevel"/>
    <w:tmpl w:val="829E44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>
    <w:nsid w:val="7E775EB9"/>
    <w:multiLevelType w:val="hybridMultilevel"/>
    <w:tmpl w:val="7038A2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>
    <w:nsid w:val="7E845392"/>
    <w:multiLevelType w:val="hybridMultilevel"/>
    <w:tmpl w:val="85F2FB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>
    <w:nsid w:val="7F0D6905"/>
    <w:multiLevelType w:val="hybridMultilevel"/>
    <w:tmpl w:val="6FA0A96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1"/>
  </w:num>
  <w:num w:numId="3">
    <w:abstractNumId w:val="2"/>
  </w:num>
  <w:num w:numId="4">
    <w:abstractNumId w:val="10"/>
  </w:num>
  <w:num w:numId="5">
    <w:abstractNumId w:val="125"/>
  </w:num>
  <w:num w:numId="6">
    <w:abstractNumId w:val="91"/>
  </w:num>
  <w:num w:numId="7">
    <w:abstractNumId w:val="85"/>
  </w:num>
  <w:num w:numId="8">
    <w:abstractNumId w:val="89"/>
  </w:num>
  <w:num w:numId="9">
    <w:abstractNumId w:val="96"/>
  </w:num>
  <w:num w:numId="10">
    <w:abstractNumId w:val="104"/>
  </w:num>
  <w:num w:numId="11">
    <w:abstractNumId w:val="56"/>
  </w:num>
  <w:num w:numId="12">
    <w:abstractNumId w:val="82"/>
  </w:num>
  <w:num w:numId="13">
    <w:abstractNumId w:val="35"/>
  </w:num>
  <w:num w:numId="14">
    <w:abstractNumId w:val="1"/>
  </w:num>
  <w:num w:numId="15">
    <w:abstractNumId w:val="86"/>
  </w:num>
  <w:num w:numId="16">
    <w:abstractNumId w:val="122"/>
  </w:num>
  <w:num w:numId="17">
    <w:abstractNumId w:val="81"/>
  </w:num>
  <w:num w:numId="18">
    <w:abstractNumId w:val="36"/>
  </w:num>
  <w:num w:numId="19">
    <w:abstractNumId w:val="70"/>
  </w:num>
  <w:num w:numId="20">
    <w:abstractNumId w:val="12"/>
  </w:num>
  <w:num w:numId="21">
    <w:abstractNumId w:val="78"/>
  </w:num>
  <w:num w:numId="22">
    <w:abstractNumId w:val="103"/>
  </w:num>
  <w:num w:numId="23">
    <w:abstractNumId w:val="33"/>
  </w:num>
  <w:num w:numId="24">
    <w:abstractNumId w:val="19"/>
  </w:num>
  <w:num w:numId="25">
    <w:abstractNumId w:val="80"/>
  </w:num>
  <w:num w:numId="26">
    <w:abstractNumId w:val="52"/>
  </w:num>
  <w:num w:numId="27">
    <w:abstractNumId w:val="127"/>
  </w:num>
  <w:num w:numId="28">
    <w:abstractNumId w:val="51"/>
  </w:num>
  <w:num w:numId="29">
    <w:abstractNumId w:val="8"/>
  </w:num>
  <w:num w:numId="30">
    <w:abstractNumId w:val="54"/>
  </w:num>
  <w:num w:numId="31">
    <w:abstractNumId w:val="22"/>
  </w:num>
  <w:num w:numId="32">
    <w:abstractNumId w:val="41"/>
  </w:num>
  <w:num w:numId="33">
    <w:abstractNumId w:val="27"/>
  </w:num>
  <w:num w:numId="34">
    <w:abstractNumId w:val="101"/>
  </w:num>
  <w:num w:numId="35">
    <w:abstractNumId w:val="109"/>
  </w:num>
  <w:num w:numId="36">
    <w:abstractNumId w:val="102"/>
  </w:num>
  <w:num w:numId="37">
    <w:abstractNumId w:val="76"/>
  </w:num>
  <w:num w:numId="38">
    <w:abstractNumId w:val="121"/>
  </w:num>
  <w:num w:numId="39">
    <w:abstractNumId w:val="60"/>
  </w:num>
  <w:num w:numId="40">
    <w:abstractNumId w:val="11"/>
  </w:num>
  <w:num w:numId="41">
    <w:abstractNumId w:val="75"/>
  </w:num>
  <w:num w:numId="42">
    <w:abstractNumId w:val="24"/>
  </w:num>
  <w:num w:numId="43">
    <w:abstractNumId w:val="119"/>
  </w:num>
  <w:num w:numId="44">
    <w:abstractNumId w:val="40"/>
  </w:num>
  <w:num w:numId="45">
    <w:abstractNumId w:val="106"/>
  </w:num>
  <w:num w:numId="46">
    <w:abstractNumId w:val="29"/>
  </w:num>
  <w:num w:numId="47">
    <w:abstractNumId w:val="97"/>
  </w:num>
  <w:num w:numId="48">
    <w:abstractNumId w:val="3"/>
  </w:num>
  <w:num w:numId="49">
    <w:abstractNumId w:val="9"/>
  </w:num>
  <w:num w:numId="50">
    <w:abstractNumId w:val="88"/>
  </w:num>
  <w:num w:numId="51">
    <w:abstractNumId w:val="95"/>
  </w:num>
  <w:num w:numId="52">
    <w:abstractNumId w:val="61"/>
  </w:num>
  <w:num w:numId="53">
    <w:abstractNumId w:val="118"/>
  </w:num>
  <w:num w:numId="54">
    <w:abstractNumId w:val="84"/>
  </w:num>
  <w:num w:numId="55">
    <w:abstractNumId w:val="72"/>
  </w:num>
  <w:num w:numId="56">
    <w:abstractNumId w:val="77"/>
  </w:num>
  <w:num w:numId="57">
    <w:abstractNumId w:val="7"/>
  </w:num>
  <w:num w:numId="58">
    <w:abstractNumId w:val="57"/>
  </w:num>
  <w:num w:numId="59">
    <w:abstractNumId w:val="115"/>
  </w:num>
  <w:num w:numId="60">
    <w:abstractNumId w:val="17"/>
  </w:num>
  <w:num w:numId="61">
    <w:abstractNumId w:val="67"/>
  </w:num>
  <w:num w:numId="62">
    <w:abstractNumId w:val="87"/>
  </w:num>
  <w:num w:numId="63">
    <w:abstractNumId w:val="49"/>
  </w:num>
  <w:num w:numId="64">
    <w:abstractNumId w:val="4"/>
  </w:num>
  <w:num w:numId="65">
    <w:abstractNumId w:val="73"/>
  </w:num>
  <w:num w:numId="66">
    <w:abstractNumId w:val="71"/>
  </w:num>
  <w:num w:numId="67">
    <w:abstractNumId w:val="92"/>
  </w:num>
  <w:num w:numId="68">
    <w:abstractNumId w:val="32"/>
  </w:num>
  <w:num w:numId="69">
    <w:abstractNumId w:val="5"/>
  </w:num>
  <w:num w:numId="70">
    <w:abstractNumId w:val="100"/>
  </w:num>
  <w:num w:numId="71">
    <w:abstractNumId w:val="53"/>
  </w:num>
  <w:num w:numId="72">
    <w:abstractNumId w:val="107"/>
  </w:num>
  <w:num w:numId="73">
    <w:abstractNumId w:val="117"/>
  </w:num>
  <w:num w:numId="74">
    <w:abstractNumId w:val="99"/>
  </w:num>
  <w:num w:numId="75">
    <w:abstractNumId w:val="126"/>
  </w:num>
  <w:num w:numId="76">
    <w:abstractNumId w:val="20"/>
  </w:num>
  <w:num w:numId="77">
    <w:abstractNumId w:val="43"/>
  </w:num>
  <w:num w:numId="78">
    <w:abstractNumId w:val="14"/>
  </w:num>
  <w:num w:numId="79">
    <w:abstractNumId w:val="30"/>
  </w:num>
  <w:num w:numId="80">
    <w:abstractNumId w:val="98"/>
  </w:num>
  <w:num w:numId="81">
    <w:abstractNumId w:val="111"/>
  </w:num>
  <w:num w:numId="82">
    <w:abstractNumId w:val="63"/>
  </w:num>
  <w:num w:numId="83">
    <w:abstractNumId w:val="34"/>
  </w:num>
  <w:num w:numId="84">
    <w:abstractNumId w:val="48"/>
  </w:num>
  <w:num w:numId="85">
    <w:abstractNumId w:val="26"/>
  </w:num>
  <w:num w:numId="86">
    <w:abstractNumId w:val="18"/>
  </w:num>
  <w:num w:numId="87">
    <w:abstractNumId w:val="93"/>
  </w:num>
  <w:num w:numId="88">
    <w:abstractNumId w:val="74"/>
  </w:num>
  <w:num w:numId="89">
    <w:abstractNumId w:val="68"/>
  </w:num>
  <w:num w:numId="90">
    <w:abstractNumId w:val="114"/>
  </w:num>
  <w:num w:numId="91">
    <w:abstractNumId w:val="25"/>
  </w:num>
  <w:num w:numId="92">
    <w:abstractNumId w:val="83"/>
  </w:num>
  <w:num w:numId="93">
    <w:abstractNumId w:val="16"/>
  </w:num>
  <w:num w:numId="94">
    <w:abstractNumId w:val="42"/>
  </w:num>
  <w:num w:numId="95">
    <w:abstractNumId w:val="47"/>
  </w:num>
  <w:num w:numId="96">
    <w:abstractNumId w:val="46"/>
  </w:num>
  <w:num w:numId="97">
    <w:abstractNumId w:val="124"/>
  </w:num>
  <w:num w:numId="98">
    <w:abstractNumId w:val="105"/>
  </w:num>
  <w:num w:numId="99">
    <w:abstractNumId w:val="13"/>
  </w:num>
  <w:num w:numId="100">
    <w:abstractNumId w:val="108"/>
  </w:num>
  <w:num w:numId="101">
    <w:abstractNumId w:val="79"/>
  </w:num>
  <w:num w:numId="102">
    <w:abstractNumId w:val="62"/>
  </w:num>
  <w:num w:numId="103">
    <w:abstractNumId w:val="44"/>
  </w:num>
  <w:num w:numId="104">
    <w:abstractNumId w:val="23"/>
  </w:num>
  <w:num w:numId="105">
    <w:abstractNumId w:val="69"/>
  </w:num>
  <w:num w:numId="106">
    <w:abstractNumId w:val="90"/>
  </w:num>
  <w:num w:numId="107">
    <w:abstractNumId w:val="45"/>
  </w:num>
  <w:num w:numId="108">
    <w:abstractNumId w:val="120"/>
  </w:num>
  <w:num w:numId="109">
    <w:abstractNumId w:val="0"/>
  </w:num>
  <w:num w:numId="110">
    <w:abstractNumId w:val="38"/>
  </w:num>
  <w:num w:numId="111">
    <w:abstractNumId w:val="116"/>
  </w:num>
  <w:num w:numId="112">
    <w:abstractNumId w:val="113"/>
  </w:num>
  <w:num w:numId="113">
    <w:abstractNumId w:val="65"/>
  </w:num>
  <w:num w:numId="114">
    <w:abstractNumId w:val="66"/>
  </w:num>
  <w:num w:numId="115">
    <w:abstractNumId w:val="55"/>
  </w:num>
  <w:num w:numId="116">
    <w:abstractNumId w:val="31"/>
  </w:num>
  <w:num w:numId="117">
    <w:abstractNumId w:val="28"/>
  </w:num>
  <w:num w:numId="118">
    <w:abstractNumId w:val="58"/>
  </w:num>
  <w:num w:numId="119">
    <w:abstractNumId w:val="110"/>
  </w:num>
  <w:num w:numId="120">
    <w:abstractNumId w:val="37"/>
  </w:num>
  <w:num w:numId="121">
    <w:abstractNumId w:val="123"/>
  </w:num>
  <w:num w:numId="122">
    <w:abstractNumId w:val="94"/>
  </w:num>
  <w:num w:numId="123">
    <w:abstractNumId w:val="39"/>
  </w:num>
  <w:num w:numId="124">
    <w:abstractNumId w:val="59"/>
  </w:num>
  <w:num w:numId="125">
    <w:abstractNumId w:val="112"/>
  </w:num>
  <w:num w:numId="126">
    <w:abstractNumId w:val="15"/>
  </w:num>
  <w:num w:numId="127">
    <w:abstractNumId w:val="64"/>
  </w:num>
  <w:num w:numId="128">
    <w:abstractNumId w:val="50"/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F54"/>
    <w:rsid w:val="00004B1E"/>
    <w:rsid w:val="00017392"/>
    <w:rsid w:val="00020823"/>
    <w:rsid w:val="00026BFE"/>
    <w:rsid w:val="00034D81"/>
    <w:rsid w:val="00060CC1"/>
    <w:rsid w:val="00064448"/>
    <w:rsid w:val="000744AB"/>
    <w:rsid w:val="000A0F54"/>
    <w:rsid w:val="000A1CA3"/>
    <w:rsid w:val="00141835"/>
    <w:rsid w:val="001447E9"/>
    <w:rsid w:val="00165CE8"/>
    <w:rsid w:val="001843A1"/>
    <w:rsid w:val="001B0DB4"/>
    <w:rsid w:val="001D76CF"/>
    <w:rsid w:val="001D7BA3"/>
    <w:rsid w:val="001E6971"/>
    <w:rsid w:val="001F0240"/>
    <w:rsid w:val="001F5997"/>
    <w:rsid w:val="0021523A"/>
    <w:rsid w:val="00245B28"/>
    <w:rsid w:val="00260691"/>
    <w:rsid w:val="00263505"/>
    <w:rsid w:val="00282855"/>
    <w:rsid w:val="00286A7F"/>
    <w:rsid w:val="00294771"/>
    <w:rsid w:val="002A28EA"/>
    <w:rsid w:val="002A2AE6"/>
    <w:rsid w:val="002D4A7F"/>
    <w:rsid w:val="00305EB5"/>
    <w:rsid w:val="00345035"/>
    <w:rsid w:val="00355910"/>
    <w:rsid w:val="0035614C"/>
    <w:rsid w:val="003B1286"/>
    <w:rsid w:val="003B21D9"/>
    <w:rsid w:val="003C4D35"/>
    <w:rsid w:val="003D63FD"/>
    <w:rsid w:val="003E6280"/>
    <w:rsid w:val="00412BF5"/>
    <w:rsid w:val="004362D2"/>
    <w:rsid w:val="0044487B"/>
    <w:rsid w:val="00452C28"/>
    <w:rsid w:val="004678E4"/>
    <w:rsid w:val="004A7760"/>
    <w:rsid w:val="004E297D"/>
    <w:rsid w:val="0051394A"/>
    <w:rsid w:val="00554D67"/>
    <w:rsid w:val="00567D7A"/>
    <w:rsid w:val="00570ED9"/>
    <w:rsid w:val="00584B96"/>
    <w:rsid w:val="005C0A4D"/>
    <w:rsid w:val="005E457E"/>
    <w:rsid w:val="005F4C25"/>
    <w:rsid w:val="00604037"/>
    <w:rsid w:val="00617174"/>
    <w:rsid w:val="00625226"/>
    <w:rsid w:val="00646B8B"/>
    <w:rsid w:val="00662DBD"/>
    <w:rsid w:val="0066755E"/>
    <w:rsid w:val="006A346D"/>
    <w:rsid w:val="006A5EFF"/>
    <w:rsid w:val="006C2D2C"/>
    <w:rsid w:val="006E46B8"/>
    <w:rsid w:val="006E631E"/>
    <w:rsid w:val="006F57E4"/>
    <w:rsid w:val="00717066"/>
    <w:rsid w:val="00723E1A"/>
    <w:rsid w:val="00727CEB"/>
    <w:rsid w:val="0074739F"/>
    <w:rsid w:val="007527BF"/>
    <w:rsid w:val="00755623"/>
    <w:rsid w:val="00756643"/>
    <w:rsid w:val="00770C1B"/>
    <w:rsid w:val="007765C1"/>
    <w:rsid w:val="00782B08"/>
    <w:rsid w:val="007902E7"/>
    <w:rsid w:val="007A4CCF"/>
    <w:rsid w:val="007A674E"/>
    <w:rsid w:val="007C4F06"/>
    <w:rsid w:val="007D2095"/>
    <w:rsid w:val="007F397E"/>
    <w:rsid w:val="008545C5"/>
    <w:rsid w:val="00867BD5"/>
    <w:rsid w:val="0087290A"/>
    <w:rsid w:val="00881366"/>
    <w:rsid w:val="00882151"/>
    <w:rsid w:val="00886E19"/>
    <w:rsid w:val="00892CCA"/>
    <w:rsid w:val="008F2797"/>
    <w:rsid w:val="008F40E8"/>
    <w:rsid w:val="00925844"/>
    <w:rsid w:val="00926A77"/>
    <w:rsid w:val="009469FC"/>
    <w:rsid w:val="00980744"/>
    <w:rsid w:val="009B0F73"/>
    <w:rsid w:val="009B6A62"/>
    <w:rsid w:val="009B6E01"/>
    <w:rsid w:val="009C0A26"/>
    <w:rsid w:val="009D6189"/>
    <w:rsid w:val="009E2C8B"/>
    <w:rsid w:val="009F196F"/>
    <w:rsid w:val="00A07EEB"/>
    <w:rsid w:val="00A338E1"/>
    <w:rsid w:val="00A44EF5"/>
    <w:rsid w:val="00A46267"/>
    <w:rsid w:val="00A60752"/>
    <w:rsid w:val="00A8204D"/>
    <w:rsid w:val="00AB30B3"/>
    <w:rsid w:val="00AC40D2"/>
    <w:rsid w:val="00AF31DD"/>
    <w:rsid w:val="00B00169"/>
    <w:rsid w:val="00B04CE2"/>
    <w:rsid w:val="00B36362"/>
    <w:rsid w:val="00B62989"/>
    <w:rsid w:val="00B64065"/>
    <w:rsid w:val="00BA1C1A"/>
    <w:rsid w:val="00BA5542"/>
    <w:rsid w:val="00BB0C4E"/>
    <w:rsid w:val="00BD7593"/>
    <w:rsid w:val="00BE113A"/>
    <w:rsid w:val="00C05A50"/>
    <w:rsid w:val="00C30BB3"/>
    <w:rsid w:val="00C34BA8"/>
    <w:rsid w:val="00C47A35"/>
    <w:rsid w:val="00C875B5"/>
    <w:rsid w:val="00C9260C"/>
    <w:rsid w:val="00CB0BD4"/>
    <w:rsid w:val="00CB4A8E"/>
    <w:rsid w:val="00CF540A"/>
    <w:rsid w:val="00CF7E13"/>
    <w:rsid w:val="00D02947"/>
    <w:rsid w:val="00D516E1"/>
    <w:rsid w:val="00D51E0B"/>
    <w:rsid w:val="00D7055B"/>
    <w:rsid w:val="00D84D3A"/>
    <w:rsid w:val="00D8652A"/>
    <w:rsid w:val="00D92898"/>
    <w:rsid w:val="00DA21D2"/>
    <w:rsid w:val="00DB1755"/>
    <w:rsid w:val="00DB31FA"/>
    <w:rsid w:val="00DB3ADB"/>
    <w:rsid w:val="00DB6633"/>
    <w:rsid w:val="00DC4974"/>
    <w:rsid w:val="00DD39F9"/>
    <w:rsid w:val="00DD5C22"/>
    <w:rsid w:val="00DE70E1"/>
    <w:rsid w:val="00DF42DA"/>
    <w:rsid w:val="00E13F24"/>
    <w:rsid w:val="00E1598F"/>
    <w:rsid w:val="00E2031A"/>
    <w:rsid w:val="00E445B5"/>
    <w:rsid w:val="00E524D0"/>
    <w:rsid w:val="00E553D4"/>
    <w:rsid w:val="00E5624D"/>
    <w:rsid w:val="00E67141"/>
    <w:rsid w:val="00E76C00"/>
    <w:rsid w:val="00E820E9"/>
    <w:rsid w:val="00EB570C"/>
    <w:rsid w:val="00EB60E1"/>
    <w:rsid w:val="00EC1D8D"/>
    <w:rsid w:val="00EC405C"/>
    <w:rsid w:val="00EE2256"/>
    <w:rsid w:val="00EE7578"/>
    <w:rsid w:val="00EF0EFC"/>
    <w:rsid w:val="00EF234E"/>
    <w:rsid w:val="00EF7125"/>
    <w:rsid w:val="00F14482"/>
    <w:rsid w:val="00F214F6"/>
    <w:rsid w:val="00F51725"/>
    <w:rsid w:val="00F64B2A"/>
    <w:rsid w:val="00FF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36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3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A21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AE6"/>
  </w:style>
  <w:style w:type="paragraph" w:styleId="Stopka">
    <w:name w:val="footer"/>
    <w:basedOn w:val="Normalny"/>
    <w:link w:val="StopkaZnak"/>
    <w:uiPriority w:val="99"/>
    <w:unhideWhenUsed/>
    <w:rsid w:val="002A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AE6"/>
  </w:style>
  <w:style w:type="paragraph" w:styleId="Tekstdymka">
    <w:name w:val="Balloon Text"/>
    <w:basedOn w:val="Normalny"/>
    <w:link w:val="TekstdymkaZnak"/>
    <w:uiPriority w:val="99"/>
    <w:semiHidden/>
    <w:unhideWhenUsed/>
    <w:rsid w:val="0058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B9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436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D7BA3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D7BA3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1D7BA3"/>
    <w:rPr>
      <w:color w:val="0000FF" w:themeColor="hyperlink"/>
      <w:u w:val="single"/>
    </w:rPr>
  </w:style>
  <w:style w:type="paragraph" w:customStyle="1" w:styleId="Standard">
    <w:name w:val="Standard"/>
    <w:rsid w:val="00165CE8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65CE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D76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D76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D76C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D76CF"/>
  </w:style>
  <w:style w:type="character" w:styleId="Wyrnienieintensywne">
    <w:name w:val="Intense Emphasis"/>
    <w:basedOn w:val="Domylnaczcionkaakapitu"/>
    <w:uiPriority w:val="21"/>
    <w:qFormat/>
    <w:rsid w:val="003B1286"/>
    <w:rPr>
      <w:b/>
      <w:bCs/>
      <w:i/>
      <w:iCs/>
      <w:color w:val="4F81BD" w:themeColor="accent1"/>
    </w:rPr>
  </w:style>
  <w:style w:type="paragraph" w:styleId="Bezodstpw">
    <w:name w:val="No Spacing"/>
    <w:uiPriority w:val="1"/>
    <w:qFormat/>
    <w:rsid w:val="00BB0C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36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3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A21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AE6"/>
  </w:style>
  <w:style w:type="paragraph" w:styleId="Stopka">
    <w:name w:val="footer"/>
    <w:basedOn w:val="Normalny"/>
    <w:link w:val="StopkaZnak"/>
    <w:uiPriority w:val="99"/>
    <w:unhideWhenUsed/>
    <w:rsid w:val="002A2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AE6"/>
  </w:style>
  <w:style w:type="paragraph" w:styleId="Tekstdymka">
    <w:name w:val="Balloon Text"/>
    <w:basedOn w:val="Normalny"/>
    <w:link w:val="TekstdymkaZnak"/>
    <w:uiPriority w:val="99"/>
    <w:semiHidden/>
    <w:unhideWhenUsed/>
    <w:rsid w:val="00584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B9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436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D7BA3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D7BA3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1D7BA3"/>
    <w:rPr>
      <w:color w:val="0000FF" w:themeColor="hyperlink"/>
      <w:u w:val="single"/>
    </w:rPr>
  </w:style>
  <w:style w:type="paragraph" w:customStyle="1" w:styleId="Standard">
    <w:name w:val="Standard"/>
    <w:rsid w:val="00165CE8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65CE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D76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D76C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D76C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D76CF"/>
  </w:style>
  <w:style w:type="character" w:styleId="Wyrnienieintensywne">
    <w:name w:val="Intense Emphasis"/>
    <w:basedOn w:val="Domylnaczcionkaakapitu"/>
    <w:uiPriority w:val="21"/>
    <w:qFormat/>
    <w:rsid w:val="003B1286"/>
    <w:rPr>
      <w:b/>
      <w:bCs/>
      <w:i/>
      <w:iCs/>
      <w:color w:val="4F81BD" w:themeColor="accent1"/>
    </w:rPr>
  </w:style>
  <w:style w:type="paragraph" w:styleId="Bezodstpw">
    <w:name w:val="No Spacing"/>
    <w:uiPriority w:val="1"/>
    <w:qFormat/>
    <w:rsid w:val="00BB0C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SHE\Documents\PRACA\PROJEKT%20INNOWACYJNY%202010_2013\BIWAK%20MATEMATYCZNY%202011_2012\Formularz%20zmian%20w%20scenariuszach%20zaj&#281;&#263;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A7AFA-076E-4700-9237-99BC49CBF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zmian w scenariuszach zajęć.dotx</Template>
  <TotalTime>730</TotalTime>
  <Pages>1</Pages>
  <Words>15015</Words>
  <Characters>90095</Characters>
  <Application>Microsoft Office Word</Application>
  <DocSecurity>0</DocSecurity>
  <Lines>750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ZSHE</dc:creator>
  <cp:lastModifiedBy>Beata</cp:lastModifiedBy>
  <cp:revision>90</cp:revision>
  <dcterms:created xsi:type="dcterms:W3CDTF">2011-12-12T18:42:00Z</dcterms:created>
  <dcterms:modified xsi:type="dcterms:W3CDTF">2013-06-26T21:59:00Z</dcterms:modified>
</cp:coreProperties>
</file>