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header18.xml" ContentType="application/vnd.openxmlformats-officedocument.wordprocessingml.header+xml"/>
  <Override PartName="/word/header29.xml" ContentType="application/vnd.openxmlformats-officedocument.wordprocessingml.header+xml"/>
  <Override PartName="/customXml/itemProps1.xml" ContentType="application/vnd.openxmlformats-officedocument.customXmlProperties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header27.xml" ContentType="application/vnd.openxmlformats-officedocument.wordprocessingml.head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footer19.xml" ContentType="application/vnd.openxmlformats-officedocument.wordprocessingml.footer+xml"/>
  <Override PartName="/word/header25.xml" ContentType="application/vnd.openxmlformats-officedocument.wordprocessingml.header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12.xml" ContentType="application/vnd.openxmlformats-officedocument.wordprocessingml.header+xml"/>
  <Override PartName="/word/footer17.xml" ContentType="application/vnd.openxmlformats-officedocument.wordprocessingml.footer+xml"/>
  <Override PartName="/word/header21.xml" ContentType="application/vnd.openxmlformats-officedocument.wordprocessingml.header+xml"/>
  <Override PartName="/word/header23.xml" ContentType="application/vnd.openxmlformats-officedocument.wordprocessingml.header+xml"/>
  <Override PartName="/word/stylesWithEffects.xml" ContentType="application/vnd.ms-word.stylesWithEffects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10.xml" ContentType="application/vnd.openxmlformats-officedocument.wordprocessingml.header+xml"/>
  <Override PartName="/word/footer13.xml" ContentType="application/vnd.openxmlformats-officedocument.wordprocessingml.footer+xml"/>
  <Override PartName="/word/footer15.xml" ContentType="application/vnd.openxmlformats-officedocument.wordprocessingml.footer+xml"/>
  <Override PartName="/word/footer24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Default Extension="png" ContentType="image/png"/>
  <Override PartName="/word/header19.xml" ContentType="application/vnd.openxmlformats-officedocument.wordprocessingml.header+xml"/>
  <Override PartName="/word/header28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  <Override PartName="/word/header26.xml" ContentType="application/vnd.openxmlformats-officedocument.wordprocessingml.header+xml"/>
  <Default Extension="jpeg" ContentType="image/jpeg"/>
  <Override PartName="/word/footer6.xml" ContentType="application/vnd.openxmlformats-officedocument.wordprocessingml.footer+xml"/>
  <Override PartName="/word/header15.xml" ContentType="application/vnd.openxmlformats-officedocument.wordprocessingml.header+xml"/>
  <Override PartName="/word/footer18.xml" ContentType="application/vnd.openxmlformats-officedocument.wordprocessingml.footer+xml"/>
  <Override PartName="/word/header24.xml" ContentType="application/vnd.openxmlformats-officedocument.wordprocessingml.header+xml"/>
  <Override PartName="/word/glossary/fontTable.xml" ContentType="application/vnd.openxmlformats-officedocument.wordprocessingml.fontTable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3.xml" ContentType="application/vnd.openxmlformats-officedocument.wordprocessingml.header+xml"/>
  <Override PartName="/word/footer16.xml" ContentType="application/vnd.openxmlformats-officedocument.wordprocessingml.footer+xml"/>
  <Override PartName="/word/header22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header11.xml" ContentType="application/vnd.openxmlformats-officedocument.wordprocessingml.header+xml"/>
  <Override PartName="/word/footer14.xml" ContentType="application/vnd.openxmlformats-officedocument.wordprocessingml.footer+xml"/>
  <Override PartName="/word/header20.xml" ContentType="application/vnd.openxmlformats-officedocument.wordprocessingml.header+xml"/>
  <Override PartName="/word/footer23.xml" ContentType="application/vnd.openxmlformats-officedocument.wordprocessingml.footer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6DC5" w:rsidRDefault="00DA6DC5" w:rsidP="00DA6DC5">
      <w:pPr>
        <w:jc w:val="center"/>
        <w:rPr>
          <w:rFonts w:asciiTheme="minorHAnsi" w:hAnsiTheme="minorHAnsi"/>
          <w:b/>
          <w:bCs/>
          <w:sz w:val="52"/>
          <w:szCs w:val="52"/>
        </w:rPr>
      </w:pPr>
    </w:p>
    <w:p w:rsidR="00DA6DC5" w:rsidRDefault="00DA6DC5" w:rsidP="00DA6DC5">
      <w:pPr>
        <w:jc w:val="center"/>
        <w:rPr>
          <w:rFonts w:asciiTheme="minorHAnsi" w:hAnsiTheme="minorHAnsi"/>
          <w:b/>
          <w:bCs/>
          <w:sz w:val="52"/>
          <w:szCs w:val="52"/>
        </w:rPr>
      </w:pPr>
    </w:p>
    <w:p w:rsidR="004952BE" w:rsidRDefault="001E6432" w:rsidP="004952BE">
      <w:pPr>
        <w:spacing w:line="360" w:lineRule="auto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Szablony</w:t>
      </w:r>
      <w:r w:rsidR="004952BE">
        <w:rPr>
          <w:b/>
          <w:sz w:val="52"/>
          <w:szCs w:val="52"/>
        </w:rPr>
        <w:t xml:space="preserve"> ocen kształtujących</w:t>
      </w:r>
    </w:p>
    <w:p w:rsidR="004952BE" w:rsidRPr="00270607" w:rsidRDefault="004952BE" w:rsidP="004952BE">
      <w:pPr>
        <w:spacing w:line="360" w:lineRule="auto"/>
        <w:jc w:val="center"/>
        <w:rPr>
          <w:sz w:val="52"/>
          <w:szCs w:val="52"/>
        </w:rPr>
      </w:pPr>
      <w:r>
        <w:rPr>
          <w:b/>
          <w:sz w:val="52"/>
          <w:szCs w:val="52"/>
        </w:rPr>
        <w:t>do</w:t>
      </w:r>
    </w:p>
    <w:p w:rsidR="00DA6DC5" w:rsidRDefault="004952BE" w:rsidP="004952BE">
      <w:pPr>
        <w:jc w:val="center"/>
        <w:rPr>
          <w:rFonts w:asciiTheme="minorHAnsi" w:hAnsiTheme="minorHAnsi"/>
          <w:b/>
          <w:bCs/>
          <w:sz w:val="52"/>
          <w:szCs w:val="52"/>
        </w:rPr>
      </w:pPr>
      <w:r w:rsidRPr="00B37564">
        <w:rPr>
          <w:b/>
          <w:sz w:val="52"/>
          <w:szCs w:val="52"/>
        </w:rPr>
        <w:t xml:space="preserve">edukacji </w:t>
      </w:r>
      <w:r>
        <w:rPr>
          <w:b/>
          <w:sz w:val="52"/>
          <w:szCs w:val="52"/>
        </w:rPr>
        <w:t>matematycznej dla klas 1-3</w:t>
      </w:r>
    </w:p>
    <w:p w:rsidR="00DA6DC5" w:rsidRDefault="00DA6DC5" w:rsidP="00DA6DC5">
      <w:pPr>
        <w:jc w:val="center"/>
        <w:rPr>
          <w:rFonts w:asciiTheme="minorHAnsi" w:hAnsiTheme="minorHAnsi"/>
          <w:b/>
          <w:bCs/>
          <w:sz w:val="52"/>
          <w:szCs w:val="52"/>
        </w:rPr>
      </w:pPr>
    </w:p>
    <w:p w:rsidR="00DA6DC5" w:rsidRDefault="00DA6DC5" w:rsidP="00DA6DC5">
      <w:pPr>
        <w:jc w:val="center"/>
        <w:rPr>
          <w:rFonts w:asciiTheme="minorHAnsi" w:hAnsiTheme="minorHAnsi"/>
          <w:b/>
          <w:bCs/>
          <w:sz w:val="52"/>
          <w:szCs w:val="52"/>
        </w:rPr>
      </w:pPr>
    </w:p>
    <w:p w:rsidR="00DA6DC5" w:rsidRPr="00DA6DC5" w:rsidRDefault="00DA6DC5" w:rsidP="00DA6DC5">
      <w:pPr>
        <w:jc w:val="center"/>
        <w:rPr>
          <w:rFonts w:asciiTheme="minorHAnsi" w:hAnsiTheme="minorHAnsi"/>
          <w:b/>
          <w:bCs/>
          <w:sz w:val="52"/>
          <w:szCs w:val="52"/>
        </w:rPr>
        <w:sectPr w:rsidR="00DA6DC5" w:rsidRPr="00DA6DC5" w:rsidSect="00DA6DC5">
          <w:headerReference w:type="default" r:id="rId8"/>
          <w:footerReference w:type="default" r:id="rId9"/>
          <w:pgSz w:w="11906" w:h="16838"/>
          <w:pgMar w:top="1417" w:right="1417" w:bottom="1417" w:left="1417" w:header="2835" w:footer="136" w:gutter="0"/>
          <w:cols w:space="708"/>
          <w:docGrid w:linePitch="360"/>
        </w:sectPr>
      </w:pPr>
    </w:p>
    <w:p w:rsidR="0094625E" w:rsidRDefault="0094625E" w:rsidP="0094625E">
      <w:pPr>
        <w:rPr>
          <w:rFonts w:asciiTheme="minorHAnsi" w:hAnsiTheme="minorHAnsi"/>
          <w:b/>
          <w:bCs/>
        </w:rPr>
      </w:pPr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r w:rsidRPr="00266B9B">
        <w:rPr>
          <w:rFonts w:asciiTheme="minorHAnsi" w:hAnsiTheme="minorHAnsi"/>
          <w:b w:val="0"/>
          <w:bCs/>
        </w:rPr>
        <w:fldChar w:fldCharType="begin"/>
      </w:r>
      <w:r w:rsidR="000D6FA0">
        <w:rPr>
          <w:rFonts w:asciiTheme="minorHAnsi" w:hAnsiTheme="minorHAnsi"/>
          <w:b w:val="0"/>
          <w:bCs/>
        </w:rPr>
        <w:instrText xml:space="preserve"> TOC \h \z \t "AAA;1" </w:instrText>
      </w:r>
      <w:r w:rsidRPr="00266B9B">
        <w:rPr>
          <w:rFonts w:asciiTheme="minorHAnsi" w:hAnsiTheme="minorHAnsi"/>
          <w:b w:val="0"/>
          <w:bCs/>
        </w:rPr>
        <w:fldChar w:fldCharType="separate"/>
      </w:r>
      <w:hyperlink w:anchor="_Toc430263971" w:history="1">
        <w:r w:rsidR="00253D40" w:rsidRPr="004A4E01">
          <w:rPr>
            <w:rStyle w:val="Hipercze"/>
            <w:noProof/>
          </w:rPr>
          <w:t>Szablon oceny kształtującej  do udzielenia informacji zwrotnej dotyczącej  stosunków przestrzennych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72" w:history="1">
        <w:r w:rsidR="00253D40" w:rsidRPr="004A4E01">
          <w:rPr>
            <w:rStyle w:val="Hipercze"/>
            <w:noProof/>
          </w:rPr>
          <w:t>Szablon oceny kształtującej do udzielenia informacji zwrotnej dotyczącej klasyfikacji, porównywania i porządkowania obiektów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73" w:history="1">
        <w:r w:rsidR="00253D40" w:rsidRPr="004A4E01">
          <w:rPr>
            <w:rStyle w:val="Hipercze"/>
            <w:noProof/>
          </w:rPr>
          <w:t>Szablon oceny kształtującej do udzielenia informacji zwrotnej dotyczącej znajomości elementów geometrii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74" w:history="1">
        <w:r w:rsidR="00253D40" w:rsidRPr="004A4E01">
          <w:rPr>
            <w:rStyle w:val="Hipercze"/>
            <w:noProof/>
          </w:rPr>
          <w:t>Szablon oceny kształtującej do udzielenia informacji zwrotnej dotyczącej znajomości cyfr i liczb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75" w:history="1">
        <w:r w:rsidR="00253D40" w:rsidRPr="004A4E01">
          <w:rPr>
            <w:rStyle w:val="Hipercze"/>
            <w:noProof/>
          </w:rPr>
          <w:t>Szablon oceny kształtującej do udzielenia informacji zwrotnej dotyczącej umiejętności zapisywania liczb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76" w:history="1">
        <w:r w:rsidR="00253D40" w:rsidRPr="004A4E01">
          <w:rPr>
            <w:rStyle w:val="Hipercze"/>
            <w:noProof/>
          </w:rPr>
          <w:t>Szablon oceny kształtującej  do udzielenia informacji dotyczącej pisania cyfr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77" w:history="1">
        <w:r w:rsidR="00253D40" w:rsidRPr="004A4E01">
          <w:rPr>
            <w:rStyle w:val="Hipercze"/>
            <w:noProof/>
          </w:rPr>
          <w:t>Szablon oceny kształtującej do: T/1/MAT/17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78" w:history="1">
        <w:r w:rsidR="00253D40" w:rsidRPr="004A4E01">
          <w:rPr>
            <w:rStyle w:val="Hipercze"/>
            <w:noProof/>
          </w:rPr>
          <w:t>Szablon oceny kształtującej do udzielenia informacji zwrotnej dotyczącej wykonania testu T/1/MAT/18 dostępnego w ramach obudowy dydaktycznej programu „Zaczarowany Ołówek”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79" w:history="1">
        <w:r w:rsidR="00253D40" w:rsidRPr="004A4E01">
          <w:rPr>
            <w:rStyle w:val="Hipercze"/>
            <w:noProof/>
          </w:rPr>
          <w:t>Szablon oceny kształtującej do udzielenie informacji zwrotnej dotyczącej rozwiązywania zadań tekstowych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0" w:history="1">
        <w:r w:rsidR="00253D40" w:rsidRPr="004A4E01">
          <w:rPr>
            <w:rStyle w:val="Hipercze"/>
            <w:noProof/>
          </w:rPr>
          <w:t>Szablon oceny kształtującej  do udzielenia informacji zwrotnej dotyczącej wiadomości i umiejętności praktycznych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1" w:history="1">
        <w:r w:rsidR="00253D40" w:rsidRPr="004A4E01">
          <w:rPr>
            <w:rStyle w:val="Hipercze"/>
            <w:noProof/>
          </w:rPr>
          <w:t>Szablon oceny kształtującej do udzielenia informacji zwrotnej dotyczącej umiejętności odczytywania godzin z zegara tarczowego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2" w:history="1">
        <w:r w:rsidR="00253D40" w:rsidRPr="004A4E01">
          <w:rPr>
            <w:rStyle w:val="Hipercze"/>
            <w:noProof/>
          </w:rPr>
          <w:t>Szablon oceny kształtującej do udzielenia informacji zwrotnej dotyczącej umiejętności odczytywania  znaków rzymskich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3" w:history="1">
        <w:r w:rsidR="00253D40" w:rsidRPr="004A4E01">
          <w:rPr>
            <w:rStyle w:val="Hipercze"/>
            <w:noProof/>
          </w:rPr>
          <w:t>Szablon oceny kształtującej do udzielenia informacji zwrotnej dotyczącej umiejętności rozwiązywania  zadań tekstowych w klasie drugiej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4" w:history="1">
        <w:r w:rsidR="00253D40" w:rsidRPr="004A4E01">
          <w:rPr>
            <w:rStyle w:val="Hipercze"/>
            <w:noProof/>
          </w:rPr>
          <w:t>Szablon oceny kształtującej  do udzielenia informacji zwrotnej dotyczącej mnożenia w zakresie 30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5" w:history="1">
        <w:r w:rsidR="00253D40" w:rsidRPr="004A4E01">
          <w:rPr>
            <w:rStyle w:val="Hipercze"/>
            <w:noProof/>
          </w:rPr>
          <w:t>Szablon oceny kształtującej do udzielenia informacji zwrotnej dotyczącej dzielenia w zakresie 30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6" w:history="1">
        <w:r w:rsidR="00253D40" w:rsidRPr="004A4E01">
          <w:rPr>
            <w:rStyle w:val="Hipercze"/>
            <w:noProof/>
          </w:rPr>
          <w:t>Szablon oceny kształtującej do udzielenia informacji zwrotnej dotyczącej znajomości elementów geometrii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7" w:history="1">
        <w:r w:rsidR="00253D40" w:rsidRPr="004A4E01">
          <w:rPr>
            <w:rStyle w:val="Hipercze"/>
            <w:noProof/>
          </w:rPr>
          <w:t>Szablon oceny kształtującej do udzielenia informacji zwrotnej dotyczącej znajomości dni tygodnia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75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8" w:history="1">
        <w:r w:rsidR="00253D40" w:rsidRPr="004A4E01">
          <w:rPr>
            <w:rStyle w:val="Hipercze"/>
            <w:noProof/>
          </w:rPr>
          <w:t>Szablon oceny kształtującej  do udzielenia informacji zwrotnej dotyczącej umiejętności rozwiązywania zadań tekstowych w klasie 3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79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89" w:history="1">
        <w:r w:rsidR="00253D40" w:rsidRPr="004A4E01">
          <w:rPr>
            <w:rStyle w:val="Hipercze"/>
            <w:noProof/>
          </w:rPr>
          <w:t>Szablon oceny kształtującej do udzielenia informacji zwrotnej dotyczącej  mnożenia w zakresie 100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82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90" w:history="1">
        <w:r w:rsidR="00253D40" w:rsidRPr="004A4E01">
          <w:rPr>
            <w:rStyle w:val="Hipercze"/>
            <w:noProof/>
          </w:rPr>
          <w:t>Szablon oceny kształtującej do udzielenia informacji zwrotnej dotyczącej dzielenia w zakresie 100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91" w:history="1">
        <w:r w:rsidR="00253D40" w:rsidRPr="004A4E01">
          <w:rPr>
            <w:rStyle w:val="Hipercze"/>
            <w:noProof/>
          </w:rPr>
          <w:t>Szablon oceny kształtującej do udzielenia informacji zwrotnej dotyczącej ogólnej sprawności rachunkowej oraz nazewnictwa matematycznego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90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92" w:history="1">
        <w:r w:rsidR="00253D40" w:rsidRPr="004A4E01">
          <w:rPr>
            <w:rStyle w:val="Hipercze"/>
            <w:noProof/>
          </w:rPr>
          <w:t>Szablon oceny kształtującej do udzielenia informacji zwrotnej dotyczącej znajomości  geometrii w klasie III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94</w:t>
        </w:r>
        <w:r>
          <w:rPr>
            <w:noProof/>
            <w:webHidden/>
          </w:rPr>
          <w:fldChar w:fldCharType="end"/>
        </w:r>
      </w:hyperlink>
    </w:p>
    <w:p w:rsidR="00253D40" w:rsidRDefault="00266B9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3993" w:history="1">
        <w:r w:rsidR="00253D40" w:rsidRPr="004A4E01">
          <w:rPr>
            <w:rStyle w:val="Hipercze"/>
            <w:noProof/>
          </w:rPr>
          <w:t>Szablon oceny kształtującej do udzielenia informacji zwrotnej dotyczącej znajomości  geometrii w klasie III</w:t>
        </w:r>
        <w:r w:rsidR="00253D4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53D40">
          <w:rPr>
            <w:noProof/>
            <w:webHidden/>
          </w:rPr>
          <w:instrText xml:space="preserve"> PAGEREF _Toc430263993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53D40">
          <w:rPr>
            <w:noProof/>
            <w:webHidden/>
          </w:rPr>
          <w:t>97</w:t>
        </w:r>
        <w:r>
          <w:rPr>
            <w:noProof/>
            <w:webHidden/>
          </w:rPr>
          <w:fldChar w:fldCharType="end"/>
        </w:r>
      </w:hyperlink>
    </w:p>
    <w:p w:rsidR="0094625E" w:rsidRDefault="00266B9B" w:rsidP="0094625E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fldChar w:fldCharType="end"/>
      </w:r>
    </w:p>
    <w:p w:rsidR="0094625E" w:rsidRPr="0094625E" w:rsidRDefault="0094625E" w:rsidP="0094625E">
      <w:pPr>
        <w:rPr>
          <w:rFonts w:asciiTheme="minorHAnsi" w:hAnsiTheme="minorHAnsi"/>
          <w:b/>
          <w:bCs/>
        </w:rPr>
        <w:sectPr w:rsidR="0094625E" w:rsidRPr="0094625E" w:rsidSect="00E375CE">
          <w:headerReference w:type="default" r:id="rId10"/>
          <w:footerReference w:type="default" r:id="rId1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94625E" w:rsidRDefault="0094625E" w:rsidP="0094625E">
      <w:pPr>
        <w:pStyle w:val="AAA"/>
      </w:pPr>
    </w:p>
    <w:p w:rsidR="008265E9" w:rsidRPr="001837EB" w:rsidRDefault="008265E9" w:rsidP="0094625E">
      <w:pPr>
        <w:pStyle w:val="AAA"/>
      </w:pPr>
      <w:bookmarkStart w:id="1" w:name="_Toc430263971"/>
      <w:r w:rsidRPr="001837EB">
        <w:t>S</w:t>
      </w:r>
      <w:r w:rsidR="00441D8E">
        <w:t>zablon oceny kształtującej  do udzielenia informacji zwrotnej dotyczącej  stosunków</w:t>
      </w:r>
      <w:r w:rsidRPr="001837EB">
        <w:t xml:space="preserve"> przestrzenn</w:t>
      </w:r>
      <w:r w:rsidR="00441D8E">
        <w:t>ych</w:t>
      </w:r>
      <w:bookmarkEnd w:id="1"/>
    </w:p>
    <w:p w:rsidR="008265E9" w:rsidRDefault="008265E9" w:rsidP="008265E9">
      <w:pPr>
        <w:jc w:val="center"/>
        <w:rPr>
          <w:rFonts w:asciiTheme="minorHAnsi" w:hAnsiTheme="minorHAnsi"/>
          <w:b/>
          <w:bCs/>
        </w:rPr>
      </w:pPr>
    </w:p>
    <w:p w:rsidR="0094625E" w:rsidRDefault="0094625E" w:rsidP="008265E9">
      <w:pPr>
        <w:jc w:val="center"/>
        <w:rPr>
          <w:rFonts w:asciiTheme="minorHAnsi" w:hAnsiTheme="minorHAnsi"/>
          <w:b/>
          <w:bCs/>
        </w:rPr>
      </w:pPr>
    </w:p>
    <w:p w:rsidR="0094625E" w:rsidRPr="001837EB" w:rsidRDefault="0094625E" w:rsidP="008265E9">
      <w:pPr>
        <w:jc w:val="center"/>
        <w:rPr>
          <w:rFonts w:asciiTheme="minorHAnsi" w:hAnsiTheme="minorHAnsi"/>
          <w:b/>
          <w:bCs/>
        </w:rPr>
      </w:pPr>
    </w:p>
    <w:p w:rsidR="008265E9" w:rsidRPr="001837EB" w:rsidRDefault="008265E9" w:rsidP="0094625E">
      <w:pPr>
        <w:jc w:val="both"/>
        <w:rPr>
          <w:rFonts w:asciiTheme="minorHAnsi" w:hAnsiTheme="minorHAnsi"/>
        </w:rPr>
      </w:pPr>
      <w:r w:rsidRPr="001837EB">
        <w:rPr>
          <w:rFonts w:asciiTheme="minorHAnsi" w:hAnsiTheme="minorHAnsi"/>
        </w:rPr>
        <w:t xml:space="preserve">Pierwsze dwa elementy oceny kształtującej zostały zawarte w poniższej tabeli. Nauczyciel, oceniając ucznia, kolorowymi markerami zakreśla stopień opanowania poszczególnych umiejętności. </w:t>
      </w:r>
      <w:r w:rsidR="0094625E">
        <w:rPr>
          <w:rFonts w:asciiTheme="minorHAnsi" w:hAnsiTheme="minorHAnsi"/>
        </w:rPr>
        <w:br/>
      </w:r>
      <w:r w:rsidRPr="001837EB">
        <w:rPr>
          <w:rFonts w:asciiTheme="minorHAnsi" w:hAnsiTheme="minorHAnsi"/>
        </w:rPr>
        <w:t>(W przypadku 1., 2. i ostatniego punktu zakreśla kolorami poszczególne określenia w nacobezu.):</w:t>
      </w:r>
    </w:p>
    <w:p w:rsidR="008265E9" w:rsidRPr="001837EB" w:rsidRDefault="008265E9" w:rsidP="00B40BED">
      <w:pPr>
        <w:pStyle w:val="Akapitzlist"/>
        <w:numPr>
          <w:ilvl w:val="0"/>
          <w:numId w:val="2"/>
        </w:numPr>
        <w:spacing w:line="360" w:lineRule="auto"/>
        <w:jc w:val="both"/>
        <w:rPr>
          <w:rFonts w:asciiTheme="minorHAnsi" w:hAnsiTheme="minorHAnsi"/>
        </w:rPr>
      </w:pPr>
      <w:r w:rsidRPr="001837EB">
        <w:rPr>
          <w:rFonts w:asciiTheme="minorHAnsi" w:hAnsiTheme="minorHAnsi"/>
        </w:rPr>
        <w:t>na zielono - uczeń w pełni opanował umiejętności</w:t>
      </w:r>
    </w:p>
    <w:p w:rsidR="008265E9" w:rsidRPr="001837EB" w:rsidRDefault="008265E9" w:rsidP="00B40BED">
      <w:pPr>
        <w:pStyle w:val="Akapitzlist"/>
        <w:numPr>
          <w:ilvl w:val="0"/>
          <w:numId w:val="2"/>
        </w:numPr>
        <w:spacing w:line="360" w:lineRule="auto"/>
        <w:jc w:val="both"/>
        <w:rPr>
          <w:rFonts w:asciiTheme="minorHAnsi" w:hAnsiTheme="minorHAnsi"/>
        </w:rPr>
      </w:pPr>
      <w:r w:rsidRPr="001837EB">
        <w:rPr>
          <w:rFonts w:asciiTheme="minorHAnsi" w:hAnsiTheme="minorHAnsi"/>
        </w:rPr>
        <w:t xml:space="preserve">na </w:t>
      </w:r>
      <w:r w:rsidR="001837EB" w:rsidRPr="001837EB">
        <w:rPr>
          <w:rFonts w:asciiTheme="minorHAnsi" w:hAnsiTheme="minorHAnsi"/>
        </w:rPr>
        <w:t>żółto</w:t>
      </w:r>
      <w:r w:rsidRPr="001837EB">
        <w:rPr>
          <w:rFonts w:asciiTheme="minorHAnsi" w:hAnsiTheme="minorHAnsi"/>
        </w:rPr>
        <w:t xml:space="preserve"> - uczeń nie opanował umiejętności</w:t>
      </w:r>
    </w:p>
    <w:p w:rsidR="008265E9" w:rsidRPr="001837EB" w:rsidRDefault="008265E9" w:rsidP="00B40BED">
      <w:pPr>
        <w:pStyle w:val="Akapitzlist"/>
        <w:numPr>
          <w:ilvl w:val="0"/>
          <w:numId w:val="2"/>
        </w:numPr>
        <w:spacing w:line="360" w:lineRule="auto"/>
        <w:jc w:val="both"/>
        <w:rPr>
          <w:rFonts w:asciiTheme="minorHAnsi" w:hAnsiTheme="minorHAnsi"/>
          <w:b/>
          <w:bCs/>
        </w:rPr>
      </w:pPr>
      <w:r w:rsidRPr="001837EB">
        <w:rPr>
          <w:rFonts w:asciiTheme="minorHAnsi" w:hAnsiTheme="minorHAnsi"/>
        </w:rPr>
        <w:t xml:space="preserve">na </w:t>
      </w:r>
      <w:r w:rsidR="001837EB" w:rsidRPr="001837EB">
        <w:rPr>
          <w:rFonts w:asciiTheme="minorHAnsi" w:hAnsiTheme="minorHAnsi"/>
        </w:rPr>
        <w:t xml:space="preserve">niebiesko </w:t>
      </w:r>
      <w:r w:rsidRPr="001837EB">
        <w:rPr>
          <w:rFonts w:asciiTheme="minorHAnsi" w:hAnsiTheme="minorHAnsi"/>
        </w:rPr>
        <w:t>- uczeń częściowo opanował umiejętności</w:t>
      </w:r>
    </w:p>
    <w:p w:rsidR="008265E9" w:rsidRPr="003C34B6" w:rsidRDefault="008265E9" w:rsidP="0094625E">
      <w:pPr>
        <w:jc w:val="both"/>
        <w:rPr>
          <w:rFonts w:asciiTheme="minorHAnsi" w:hAnsiTheme="minorHAnsi"/>
          <w:b/>
          <w:bCs/>
          <w:szCs w:val="24"/>
        </w:rPr>
      </w:pPr>
      <w:r w:rsidRPr="003C34B6">
        <w:rPr>
          <w:rFonts w:asciiTheme="minorHAnsi" w:hAnsiTheme="minorHAnsi"/>
          <w:b/>
          <w:bCs/>
          <w:szCs w:val="24"/>
        </w:rPr>
        <w:t xml:space="preserve">Pozostałe dwa elementy oceny kształtującej nauczyciel sporządza, podkreślając </w:t>
      </w:r>
      <w:r w:rsidR="00051022">
        <w:rPr>
          <w:rFonts w:asciiTheme="minorHAnsi" w:hAnsiTheme="minorHAnsi"/>
          <w:b/>
          <w:bCs/>
          <w:szCs w:val="24"/>
        </w:rPr>
        <w:t>właściwe dla ucznia określenia.</w:t>
      </w:r>
    </w:p>
    <w:p w:rsidR="0094625E" w:rsidRDefault="0094625E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8265E9" w:rsidRPr="001837EB" w:rsidRDefault="008265E9" w:rsidP="008265E9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1837EB">
        <w:rPr>
          <w:rFonts w:asciiTheme="minorHAnsi" w:hAnsiTheme="minorHAnsi"/>
          <w:b/>
          <w:bCs/>
          <w:sz w:val="24"/>
          <w:szCs w:val="24"/>
        </w:rPr>
        <w:t>Nacobezu:</w:t>
      </w:r>
    </w:p>
    <w:tbl>
      <w:tblPr>
        <w:tblW w:w="10348" w:type="dxa"/>
        <w:tblInd w:w="-51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931"/>
      </w:tblGrid>
      <w:tr w:rsidR="001837EB" w:rsidRPr="001837EB" w:rsidTr="0094625E">
        <w:tc>
          <w:tcPr>
            <w:tcW w:w="1034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bottom"/>
          </w:tcPr>
          <w:p w:rsidR="001837EB" w:rsidRPr="001837EB" w:rsidRDefault="001837EB" w:rsidP="0094625E">
            <w:pPr>
              <w:spacing w:before="200" w:after="40" w:line="240" w:lineRule="auto"/>
              <w:ind w:left="1077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  <w:b/>
                <w:bCs/>
              </w:rPr>
              <w:t>Imię</w:t>
            </w:r>
            <w:r>
              <w:rPr>
                <w:rFonts w:asciiTheme="minorHAnsi" w:hAnsiTheme="minorHAnsi"/>
                <w:b/>
                <w:bCs/>
              </w:rPr>
              <w:t>:</w:t>
            </w:r>
            <w:r w:rsidR="0094625E">
              <w:rPr>
                <w:rFonts w:asciiTheme="minorHAnsi" w:hAnsiTheme="minorHAnsi"/>
                <w:b/>
                <w:bCs/>
              </w:rPr>
              <w:t xml:space="preserve"> _______________________________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double" w:sz="4" w:space="0" w:color="auto"/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double" w:sz="4" w:space="0" w:color="auto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 xml:space="preserve">Odpowiadam na pytanie, co znajduje się w sali: </w:t>
            </w:r>
            <w:r w:rsidRPr="001837EB">
              <w:rPr>
                <w:rFonts w:asciiTheme="minorHAnsi" w:hAnsiTheme="minorHAnsi"/>
                <w:i/>
                <w:iCs/>
              </w:rPr>
              <w:t>na, nad, przed, pod, za, obok, wyżej, niżej, w górę, w dół, przy, wewnątrz, na zewnątrz.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 xml:space="preserve">Umiem określić i rozróżniam kierunki: </w:t>
            </w:r>
            <w:r w:rsidRPr="001837EB">
              <w:rPr>
                <w:rFonts w:asciiTheme="minorHAnsi" w:hAnsiTheme="minorHAnsi"/>
                <w:i/>
              </w:rPr>
              <w:t>w prawo, w lewo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 xml:space="preserve">Poruszam się zgodnie z poleceniami: </w:t>
            </w:r>
            <w:r w:rsidRPr="001837EB">
              <w:rPr>
                <w:rFonts w:asciiTheme="minorHAnsi" w:hAnsiTheme="minorHAnsi"/>
                <w:i/>
                <w:iCs/>
              </w:rPr>
              <w:t>w prawo, w lewo, w przód, w tył, w bok.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 xml:space="preserve">Umiem określić wzajemne położenie kilku przedmiotów używając określeń </w:t>
            </w:r>
            <w:r w:rsidRPr="001837EB">
              <w:rPr>
                <w:rFonts w:asciiTheme="minorHAnsi" w:hAnsiTheme="minorHAnsi"/>
                <w:i/>
              </w:rPr>
              <w:t>na prawo, na lewo, nad, pod, obok, wyżej, niżej, wewnątrz, na zewnątrz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>Wskazuję i mówię imię osoby, która siedzi po mojej prawej i lewej stronie.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>Wskazuję i mówię, co znajduje się po prawej i lewej stronie, np. mojego zeszytu.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>Wskazuję i mówię, kto siedzi po prawej i lewej stronie kolegi, który jest do mnie odwrócony tyłem.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>Wskazuję i mówię, kto siedzi po prawej i lewej stronie kolegi, który jest do mnie odwrócony przodem.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>Określam miejsce danej osoby w szeregu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 xml:space="preserve">Opisuję drogę do szkoły/sklepu/parku za pomocą określeń </w:t>
            </w:r>
            <w:r w:rsidRPr="001837EB">
              <w:rPr>
                <w:rFonts w:asciiTheme="minorHAnsi" w:hAnsiTheme="minorHAnsi"/>
                <w:i/>
              </w:rPr>
              <w:t>w prawo, w lewo, prosto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>Orientuję się na planie miasta i potrafię powiedzieć jak trafić do danego miejsca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>Odczytuję informacje zawarte na planach i mapach</w:t>
            </w:r>
          </w:p>
        </w:tc>
      </w:tr>
      <w:tr w:rsidR="001837EB" w:rsidRPr="001837EB" w:rsidTr="0094625E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</w:p>
        </w:tc>
        <w:tc>
          <w:tcPr>
            <w:tcW w:w="8931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1837EB" w:rsidRPr="001837EB" w:rsidRDefault="001837EB" w:rsidP="008265E9">
            <w:pPr>
              <w:pStyle w:val="Zawartotabeli"/>
              <w:spacing w:after="0"/>
              <w:rPr>
                <w:rFonts w:asciiTheme="minorHAnsi" w:hAnsiTheme="minorHAnsi"/>
              </w:rPr>
            </w:pPr>
            <w:r w:rsidRPr="001837EB">
              <w:rPr>
                <w:rFonts w:asciiTheme="minorHAnsi" w:hAnsiTheme="minorHAnsi"/>
              </w:rPr>
              <w:t xml:space="preserve">Odpowiadam na pytanie, jak z szatni trafić do mojej sali itp., używając słów typu: </w:t>
            </w:r>
            <w:r w:rsidRPr="001837EB">
              <w:rPr>
                <w:rFonts w:asciiTheme="minorHAnsi" w:hAnsiTheme="minorHAnsi"/>
                <w:i/>
                <w:iCs/>
              </w:rPr>
              <w:t>w górę, w dół, na prawo, na lewo.</w:t>
            </w:r>
          </w:p>
        </w:tc>
      </w:tr>
    </w:tbl>
    <w:p w:rsidR="0094625E" w:rsidRDefault="0094625E" w:rsidP="008265E9">
      <w:pPr>
        <w:rPr>
          <w:rFonts w:asciiTheme="minorHAnsi" w:hAnsiTheme="minorHAnsi"/>
          <w:b/>
          <w:bCs/>
          <w:sz w:val="24"/>
          <w:szCs w:val="24"/>
        </w:rPr>
      </w:pPr>
    </w:p>
    <w:p w:rsidR="0094625E" w:rsidRDefault="0094625E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8265E9" w:rsidRPr="001837EB" w:rsidRDefault="008265E9" w:rsidP="008265E9">
      <w:pPr>
        <w:rPr>
          <w:rFonts w:asciiTheme="minorHAnsi" w:hAnsiTheme="minorHAnsi"/>
          <w:sz w:val="24"/>
          <w:szCs w:val="24"/>
        </w:rPr>
      </w:pPr>
      <w:r w:rsidRPr="001837EB">
        <w:rPr>
          <w:rFonts w:asciiTheme="minorHAnsi" w:hAnsiTheme="minorHAnsi"/>
          <w:b/>
          <w:bCs/>
          <w:sz w:val="24"/>
          <w:szCs w:val="24"/>
        </w:rPr>
        <w:t>3. Jak to poprawić?</w:t>
      </w:r>
    </w:p>
    <w:tbl>
      <w:tblPr>
        <w:tblStyle w:val="Tabela-Siatka"/>
        <w:tblW w:w="9356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94625E" w:rsidRPr="0094625E" w:rsidTr="0094625E">
        <w:tc>
          <w:tcPr>
            <w:tcW w:w="9356" w:type="dxa"/>
          </w:tcPr>
          <w:p w:rsidR="0094625E" w:rsidRPr="0094625E" w:rsidRDefault="0094625E" w:rsidP="0094625E">
            <w:pPr>
              <w:spacing w:before="40" w:after="40"/>
              <w:ind w:left="130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Narysuj obrazek zgodny z opisem:</w:t>
            </w:r>
            <w:r w:rsidRPr="0094625E">
              <w:rPr>
                <w:rFonts w:asciiTheme="minorHAnsi" w:hAnsiTheme="minorHAnsi"/>
                <w:iCs/>
              </w:rPr>
              <w:t xml:space="preserve"> dwa jabłka na drzewie, jedno jabłko pod drzewem, słońce nad drzewem, kwiatek przed drzewem, drabinę obok drzewa, płotek za drzewem, domek przy płotku, komin wewnątrz dachu i dym na zewnątrz komina, dwa okna niżej dachu, dwie chmury wyżej dachu oraz drogę prowadzącą w górę i strumyk płynący w dół.</w:t>
            </w:r>
          </w:p>
        </w:tc>
      </w:tr>
      <w:tr w:rsidR="0094625E" w:rsidRPr="0094625E" w:rsidTr="0094625E">
        <w:tc>
          <w:tcPr>
            <w:tcW w:w="9356" w:type="dxa"/>
          </w:tcPr>
          <w:p w:rsidR="0094625E" w:rsidRPr="0094625E" w:rsidRDefault="0094625E" w:rsidP="0094625E">
            <w:pPr>
              <w:spacing w:before="40" w:after="40"/>
              <w:ind w:left="130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Weź farby, którymi można malować na ciele i na swojej prawej dłoni napisz dużą literę P, a na lewej - L, możesz również zaprosić do zabawy rodziców i im także podpisać dłonie.</w:t>
            </w:r>
          </w:p>
        </w:tc>
      </w:tr>
      <w:tr w:rsidR="0094625E" w:rsidRPr="0094625E" w:rsidTr="0094625E">
        <w:tc>
          <w:tcPr>
            <w:tcW w:w="9356" w:type="dxa"/>
          </w:tcPr>
          <w:p w:rsidR="0094625E" w:rsidRPr="0094625E" w:rsidRDefault="0094625E" w:rsidP="0094625E">
            <w:pPr>
              <w:spacing w:before="40" w:after="40"/>
              <w:ind w:left="130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Zaproś do zabawy, kogoś dorosłego lub kolegę albo koleżankę. Wydawajcie sobie na przemian polecenia takie jak: P</w:t>
            </w:r>
            <w:r w:rsidRPr="0094625E">
              <w:rPr>
                <w:rFonts w:asciiTheme="minorHAnsi" w:hAnsiTheme="minorHAnsi"/>
                <w:iCs/>
              </w:rPr>
              <w:t>ołóż dłoń na lewym ramieniu drugiej osoby. Dotknij kciukiem prawego ucha drugiej osoby. Dotknij stopą prawego kolana towarzysza zabawy</w:t>
            </w:r>
            <w:r w:rsidRPr="0094625E">
              <w:rPr>
                <w:rFonts w:asciiTheme="minorHAnsi" w:hAnsiTheme="minorHAnsi"/>
              </w:rPr>
              <w:t xml:space="preserve"> itp.</w:t>
            </w:r>
          </w:p>
        </w:tc>
      </w:tr>
      <w:tr w:rsidR="0094625E" w:rsidRPr="0094625E" w:rsidTr="0094625E">
        <w:tc>
          <w:tcPr>
            <w:tcW w:w="9356" w:type="dxa"/>
          </w:tcPr>
          <w:p w:rsidR="0094625E" w:rsidRPr="0094625E" w:rsidRDefault="0094625E" w:rsidP="0094625E">
            <w:pPr>
              <w:spacing w:before="40" w:after="40"/>
              <w:ind w:left="130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Wracając ze szkoły do domu z osobą dorosłą lub spacerując na przerwie z kolegą, nazywajcie głośno każdą zmianę kierunku Waszego marszu.</w:t>
            </w:r>
          </w:p>
        </w:tc>
      </w:tr>
      <w:tr w:rsidR="0094625E" w:rsidRPr="0094625E" w:rsidTr="0094625E">
        <w:tc>
          <w:tcPr>
            <w:tcW w:w="9356" w:type="dxa"/>
          </w:tcPr>
          <w:p w:rsidR="0094625E" w:rsidRPr="0094625E" w:rsidRDefault="0094625E" w:rsidP="0094625E">
            <w:pPr>
              <w:spacing w:before="40" w:after="40"/>
              <w:ind w:left="130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Pobaw się z koleżankami i kolegami i wydawajcie sobie nawzajem polecenia, np. prawą dłonią dotknij lewego kolana, prawą ręką dotknij prawego ucha</w:t>
            </w:r>
          </w:p>
        </w:tc>
      </w:tr>
      <w:tr w:rsidR="0094625E" w:rsidRPr="0094625E" w:rsidTr="0094625E">
        <w:tc>
          <w:tcPr>
            <w:tcW w:w="9356" w:type="dxa"/>
          </w:tcPr>
          <w:p w:rsidR="0094625E" w:rsidRPr="0094625E" w:rsidRDefault="0094625E" w:rsidP="0094625E">
            <w:pPr>
              <w:spacing w:before="40" w:after="40"/>
              <w:ind w:left="130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Weź kartkę papieru i zaproś kogoś starszego do zabawy, wpisz swoje imię w prawym górnym rogu, lewym dolnym rogu itp.</w:t>
            </w:r>
          </w:p>
        </w:tc>
      </w:tr>
      <w:tr w:rsidR="0094625E" w:rsidRPr="0094625E" w:rsidTr="0094625E">
        <w:tc>
          <w:tcPr>
            <w:tcW w:w="9356" w:type="dxa"/>
          </w:tcPr>
          <w:p w:rsidR="0094625E" w:rsidRPr="0094625E" w:rsidRDefault="0094625E" w:rsidP="0094625E">
            <w:pPr>
              <w:spacing w:before="40" w:after="40"/>
              <w:ind w:left="130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Na klasowym zdjęciu powiedz, kto stoi po twojej prawe stronie, kto po lewej, kto stoi po prawej stronie twojego kolegi z ławki, itp.</w:t>
            </w:r>
          </w:p>
        </w:tc>
      </w:tr>
    </w:tbl>
    <w:p w:rsidR="008265E9" w:rsidRPr="001837EB" w:rsidRDefault="008265E9" w:rsidP="008265E9">
      <w:pPr>
        <w:rPr>
          <w:rFonts w:asciiTheme="minorHAnsi" w:hAnsiTheme="minorHAnsi"/>
        </w:rPr>
      </w:pPr>
    </w:p>
    <w:p w:rsidR="008265E9" w:rsidRPr="001837EB" w:rsidRDefault="008265E9" w:rsidP="008265E9">
      <w:pPr>
        <w:rPr>
          <w:rFonts w:asciiTheme="minorHAnsi" w:hAnsiTheme="minorHAnsi"/>
          <w:sz w:val="24"/>
          <w:szCs w:val="24"/>
        </w:rPr>
      </w:pPr>
      <w:r w:rsidRPr="001837EB">
        <w:rPr>
          <w:rFonts w:asciiTheme="minorHAnsi" w:hAnsiTheme="minorHAnsi"/>
          <w:b/>
          <w:bCs/>
          <w:sz w:val="24"/>
          <w:szCs w:val="24"/>
        </w:rPr>
        <w:t>4. W jakim kierunku pracować?</w:t>
      </w:r>
    </w:p>
    <w:tbl>
      <w:tblPr>
        <w:tblStyle w:val="Tabela-Siatka"/>
        <w:tblW w:w="9356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94625E" w:rsidRPr="0094625E" w:rsidTr="007B75B5">
        <w:tc>
          <w:tcPr>
            <w:tcW w:w="9356" w:type="dxa"/>
          </w:tcPr>
          <w:p w:rsidR="0094625E" w:rsidRPr="0094625E" w:rsidRDefault="0094625E" w:rsidP="007B75B5">
            <w:pPr>
              <w:spacing w:before="40" w:after="40"/>
              <w:ind w:left="176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 xml:space="preserve">Pobaw się z kimś w robota. Wykonuj polecenia typu: </w:t>
            </w:r>
            <w:r w:rsidRPr="0094625E">
              <w:rPr>
                <w:rFonts w:asciiTheme="minorHAnsi" w:hAnsiTheme="minorHAnsi"/>
                <w:iCs/>
              </w:rPr>
              <w:t>Obróć się w prawo. Zrób trzy kroki do przodu, wejdź na schody</w:t>
            </w:r>
            <w:r w:rsidRPr="0094625E">
              <w:rPr>
                <w:rFonts w:asciiTheme="minorHAnsi" w:hAnsiTheme="minorHAnsi"/>
              </w:rPr>
              <w:t xml:space="preserve"> itp. wydawane przez drugą osobę.</w:t>
            </w:r>
          </w:p>
        </w:tc>
      </w:tr>
      <w:tr w:rsidR="0094625E" w:rsidRPr="0094625E" w:rsidTr="007B75B5">
        <w:tc>
          <w:tcPr>
            <w:tcW w:w="9356" w:type="dxa"/>
          </w:tcPr>
          <w:p w:rsidR="0094625E" w:rsidRPr="0094625E" w:rsidRDefault="0094625E" w:rsidP="007B75B5">
            <w:pPr>
              <w:spacing w:before="40" w:after="40"/>
              <w:ind w:left="176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 xml:space="preserve">Narysuj labirynt i opisz, jak z niego wyjść, używając słów typu: </w:t>
            </w:r>
            <w:r w:rsidRPr="0094625E">
              <w:rPr>
                <w:rFonts w:asciiTheme="minorHAnsi" w:hAnsiTheme="minorHAnsi"/>
                <w:iCs/>
              </w:rPr>
              <w:t>w prawo, w lewo, prosto.</w:t>
            </w:r>
          </w:p>
        </w:tc>
      </w:tr>
      <w:tr w:rsidR="0094625E" w:rsidRPr="0094625E" w:rsidTr="007B75B5">
        <w:tc>
          <w:tcPr>
            <w:tcW w:w="9356" w:type="dxa"/>
          </w:tcPr>
          <w:p w:rsidR="0094625E" w:rsidRPr="0094625E" w:rsidRDefault="0094625E" w:rsidP="007B75B5">
            <w:pPr>
              <w:spacing w:before="40" w:after="40"/>
              <w:ind w:left="176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Zaproś znajomych do zabawy w Twistera.</w:t>
            </w:r>
          </w:p>
        </w:tc>
      </w:tr>
      <w:tr w:rsidR="0094625E" w:rsidRPr="0094625E" w:rsidTr="007B75B5">
        <w:tc>
          <w:tcPr>
            <w:tcW w:w="9356" w:type="dxa"/>
          </w:tcPr>
          <w:p w:rsidR="0094625E" w:rsidRPr="0094625E" w:rsidRDefault="0094625E" w:rsidP="007B75B5">
            <w:pPr>
              <w:spacing w:before="40" w:after="40"/>
              <w:ind w:left="176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Poproś kogoś dorosłego, aby przygotował dla Ciebie dyktando graficzne. Osoba dorosła opisuje np. ułożenie produktów w lodówce, a Ty to rysujesz.</w:t>
            </w:r>
          </w:p>
        </w:tc>
      </w:tr>
      <w:tr w:rsidR="0094625E" w:rsidRPr="0094625E" w:rsidTr="007B75B5">
        <w:tc>
          <w:tcPr>
            <w:tcW w:w="9356" w:type="dxa"/>
          </w:tcPr>
          <w:p w:rsidR="0094625E" w:rsidRPr="0094625E" w:rsidRDefault="0094625E" w:rsidP="007B75B5">
            <w:pPr>
              <w:spacing w:before="40" w:after="40"/>
              <w:ind w:left="176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 xml:space="preserve">Zaproś rodziców lub rodzeństwo do zabawy. Rozłóżcie plan miasta. Jedna osoba opisuje drogę z waszego domu do jakiegoś miejsca, a reszta słuchając </w:t>
            </w:r>
          </w:p>
        </w:tc>
      </w:tr>
      <w:tr w:rsidR="0094625E" w:rsidRPr="0094625E" w:rsidTr="007B75B5">
        <w:tc>
          <w:tcPr>
            <w:tcW w:w="9356" w:type="dxa"/>
          </w:tcPr>
          <w:p w:rsidR="0094625E" w:rsidRPr="0094625E" w:rsidRDefault="0094625E" w:rsidP="007B75B5">
            <w:pPr>
              <w:spacing w:before="40" w:after="40"/>
              <w:ind w:left="176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Pobawcie się w klasie w rysowanie „pod dyktando”. Niech nauczyciel wydaje polecenia, a wy na kartce rysujcie, np. na środku kartki narysuj dom, po lewej stronie domu narysuj drzewo, w prawym górnym rogu narysuj słońce, itp.</w:t>
            </w:r>
          </w:p>
        </w:tc>
      </w:tr>
      <w:tr w:rsidR="0094625E" w:rsidRPr="0094625E" w:rsidTr="007B75B5">
        <w:tc>
          <w:tcPr>
            <w:tcW w:w="9356" w:type="dxa"/>
          </w:tcPr>
          <w:p w:rsidR="0094625E" w:rsidRPr="0094625E" w:rsidRDefault="0094625E" w:rsidP="007B75B5">
            <w:pPr>
              <w:spacing w:before="40" w:after="40"/>
              <w:ind w:left="176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Spróbuj narysować plan swojego domu/mieszkania i określ jak dojść z kuchni do pokoju lub łazienki</w:t>
            </w:r>
          </w:p>
        </w:tc>
      </w:tr>
      <w:tr w:rsidR="0094625E" w:rsidRPr="0094625E" w:rsidTr="007B75B5">
        <w:tc>
          <w:tcPr>
            <w:tcW w:w="9356" w:type="dxa"/>
          </w:tcPr>
          <w:p w:rsidR="0094625E" w:rsidRPr="0094625E" w:rsidRDefault="0094625E" w:rsidP="007B75B5">
            <w:pPr>
              <w:spacing w:before="40" w:after="40"/>
              <w:ind w:left="176"/>
              <w:jc w:val="both"/>
              <w:rPr>
                <w:rFonts w:asciiTheme="minorHAnsi" w:hAnsiTheme="minorHAnsi"/>
              </w:rPr>
            </w:pPr>
            <w:r w:rsidRPr="0094625E">
              <w:rPr>
                <w:rFonts w:asciiTheme="minorHAnsi" w:hAnsiTheme="minorHAnsi"/>
              </w:rPr>
              <w:t>Pobawcie się w przedmioty ukryte w klasie. Niech jedno z was wyjdzie z klasy, a reszta w tym czasie ukryje jakiś przedmiot. Potem używając pojęć do przodu, do tyłu, w prawo, w lewo, trzy kroki w prawo, dwa kroki do tyłu itp naprowadźcie kolegę/koleżankę na ten przedmiot.</w:t>
            </w:r>
          </w:p>
        </w:tc>
      </w:tr>
    </w:tbl>
    <w:p w:rsidR="00BE5297" w:rsidRDefault="00BE5297" w:rsidP="00BE5297">
      <w:pPr>
        <w:spacing w:before="120"/>
        <w:rPr>
          <w:rFonts w:asciiTheme="minorHAnsi" w:hAnsiTheme="minorHAnsi"/>
        </w:rPr>
      </w:pPr>
    </w:p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default" r:id="rId12"/>
          <w:footerReference w:type="default" r:id="rId1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7B75B5" w:rsidRDefault="007B75B5" w:rsidP="00BE5297">
      <w:pPr>
        <w:pStyle w:val="Akapitzlist1"/>
        <w:spacing w:after="0" w:line="240" w:lineRule="auto"/>
        <w:ind w:left="34"/>
        <w:jc w:val="center"/>
        <w:rPr>
          <w:rFonts w:cs="Calibri"/>
          <w:b/>
          <w:sz w:val="24"/>
          <w:szCs w:val="24"/>
        </w:rPr>
      </w:pPr>
    </w:p>
    <w:p w:rsidR="00BE5297" w:rsidRPr="006F6D4E" w:rsidRDefault="004952BE" w:rsidP="007B75B5">
      <w:pPr>
        <w:pStyle w:val="AAA"/>
      </w:pPr>
      <w:bookmarkStart w:id="2" w:name="_Toc430263972"/>
      <w:r w:rsidRPr="001837EB">
        <w:t>Szablon oceny kształtującej do</w:t>
      </w:r>
      <w:r w:rsidRPr="006F6D4E">
        <w:t xml:space="preserve"> </w:t>
      </w:r>
      <w:r w:rsidR="00441D8E">
        <w:t xml:space="preserve">udzielenia informacji zwrotnej dotyczącej </w:t>
      </w:r>
      <w:r>
        <w:t>k</w:t>
      </w:r>
      <w:r w:rsidR="00BE5297" w:rsidRPr="006F6D4E">
        <w:t>lasyfikacj</w:t>
      </w:r>
      <w:r>
        <w:t>i</w:t>
      </w:r>
      <w:r w:rsidR="00BE5297" w:rsidRPr="006F6D4E">
        <w:t>, porównywani</w:t>
      </w:r>
      <w:r>
        <w:t>a</w:t>
      </w:r>
      <w:r w:rsidR="00BE5297" w:rsidRPr="006F6D4E">
        <w:t xml:space="preserve"> i porządkowani</w:t>
      </w:r>
      <w:r>
        <w:t>a</w:t>
      </w:r>
      <w:r w:rsidR="00BE5297" w:rsidRPr="006F6D4E">
        <w:t xml:space="preserve"> obiektów</w:t>
      </w:r>
      <w:bookmarkEnd w:id="2"/>
    </w:p>
    <w:p w:rsidR="00BE5297" w:rsidRDefault="00BE5297" w:rsidP="00BE5297">
      <w:pPr>
        <w:pStyle w:val="Akapitzlist1"/>
        <w:spacing w:after="0" w:line="240" w:lineRule="auto"/>
        <w:ind w:left="34"/>
        <w:rPr>
          <w:rFonts w:cs="Calibri"/>
        </w:rPr>
      </w:pPr>
    </w:p>
    <w:p w:rsidR="007B75B5" w:rsidRDefault="007B75B5" w:rsidP="00BE5297">
      <w:pPr>
        <w:pStyle w:val="Akapitzlist1"/>
        <w:spacing w:after="0" w:line="240" w:lineRule="auto"/>
        <w:ind w:left="34"/>
        <w:rPr>
          <w:rFonts w:cs="Calibri"/>
        </w:rPr>
      </w:pPr>
    </w:p>
    <w:p w:rsidR="007B75B5" w:rsidRDefault="007B75B5" w:rsidP="00BE5297">
      <w:pPr>
        <w:pStyle w:val="Akapitzlist1"/>
        <w:spacing w:after="0" w:line="240" w:lineRule="auto"/>
        <w:ind w:left="34"/>
        <w:rPr>
          <w:rFonts w:cs="Calibri"/>
        </w:rPr>
      </w:pPr>
    </w:p>
    <w:p w:rsidR="00BE5297" w:rsidRDefault="00BE5297" w:rsidP="007B75B5">
      <w:pPr>
        <w:jc w:val="both"/>
      </w:pPr>
      <w:r>
        <w:t>Poniżej znajduje się szablon informacji zwrotnej do oceny kształtującej dotyczącej klasyfikacji, porównywanie i porządkowanie obiektów. Jedna z tabel (przygotowana do wydrukowania i rozcięcia) zawiera nacobezu, które uczeń może wkleić do zeszytu. Stanowi to także informację dla rodziców/opiekunów dziecka, na co nauczyciel będzie zwracał uwagę.</w:t>
      </w:r>
    </w:p>
    <w:p w:rsidR="00BE5297" w:rsidRDefault="00BE5297" w:rsidP="007B75B5">
      <w:pPr>
        <w:jc w:val="both"/>
      </w:pPr>
      <w:r>
        <w:t>Druga z tabel stanowi informację zwrotną, którą nauczyciel po sprawdzianie przekazuje uczniowi, wypełniają ją zakreślając odpowiednie słowo TAK lub NIE.</w:t>
      </w:r>
    </w:p>
    <w:p w:rsidR="00BE5297" w:rsidRDefault="00BE5297" w:rsidP="007B75B5">
      <w:pPr>
        <w:jc w:val="both"/>
      </w:pPr>
      <w:r>
        <w:t xml:space="preserve">W przypadku, gdy uczniowie muszą jeszcze popracować nad swoimi umiejętnościami nauczyciel może poniższe pomysły(dla części </w:t>
      </w:r>
      <w:r w:rsidR="007B75B5">
        <w:t>3</w:t>
      </w:r>
      <w:r>
        <w:t xml:space="preserve"> i </w:t>
      </w:r>
      <w:r w:rsidR="007B75B5">
        <w:t>4</w:t>
      </w:r>
      <w:r>
        <w:t>) rozciąć na paski papieru i po sprawdzeniu umiejętności ucznia poprosić o wklejenie takiego paska do zeszytu. Będzie to także informacja dla rodziców/opiekunów dziecka w jaki sposób mogą pracować z dzieckiem.</w:t>
      </w:r>
    </w:p>
    <w:p w:rsidR="00162492" w:rsidRDefault="00162492" w:rsidP="00162492"/>
    <w:p w:rsidR="00BE5297" w:rsidRDefault="00BE5297" w:rsidP="00BE5297"/>
    <w:p w:rsidR="007B75B5" w:rsidRDefault="007B75B5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tbl>
      <w:tblPr>
        <w:tblStyle w:val="Tabela-Siatka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4644"/>
        <w:gridCol w:w="4644"/>
      </w:tblGrid>
      <w:tr w:rsidR="007B75B5" w:rsidTr="00840685">
        <w:tc>
          <w:tcPr>
            <w:tcW w:w="4644" w:type="dxa"/>
          </w:tcPr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NACOBEZU</w:t>
            </w: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Twoje umiejętności: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najmniejszy.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największy.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najmniejszego do największego.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największego do najmniejszego.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Znajduję przedmiot większy lub mniejszy od podanego.</w:t>
            </w:r>
          </w:p>
          <w:p w:rsidR="007B75B5" w:rsidRDefault="00051022" w:rsidP="00840685">
            <w:pPr>
              <w:pStyle w:val="Akapitzlist"/>
              <w:ind w:left="284"/>
              <w:rPr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2029952" behindDoc="1" locked="0" layoutInCell="1" allowOverlap="1">
                  <wp:simplePos x="0" y="0"/>
                  <wp:positionH relativeFrom="column">
                    <wp:posOffset>-266065</wp:posOffset>
                  </wp:positionH>
                  <wp:positionV relativeFrom="paragraph">
                    <wp:posOffset>48260</wp:posOffset>
                  </wp:positionV>
                  <wp:extent cx="390525" cy="228600"/>
                  <wp:effectExtent l="0" t="95250" r="0" b="76200"/>
                  <wp:wrapNone/>
                  <wp:docPr id="143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031112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44" w:type="dxa"/>
          </w:tcPr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NACOBEZU</w:t>
            </w: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Twoje umiejętności: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najmniejszy.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największy.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najmniejszego do największego.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największego do najmniejszego.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Znajduję przedmiot większy lub mniejszy od podanego.</w:t>
            </w:r>
          </w:p>
          <w:p w:rsidR="007B75B5" w:rsidRDefault="007B75B5" w:rsidP="00840685">
            <w:pPr>
              <w:pStyle w:val="Akapitzlist"/>
              <w:ind w:left="284"/>
              <w:rPr>
                <w:bCs/>
              </w:rPr>
            </w:pPr>
          </w:p>
        </w:tc>
      </w:tr>
      <w:tr w:rsidR="007B75B5" w:rsidTr="00840685">
        <w:tc>
          <w:tcPr>
            <w:tcW w:w="4644" w:type="dxa"/>
          </w:tcPr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NACOBEZU</w:t>
            </w: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Twoje umiejętności: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najmniejszy.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największy.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najmniejszego do największego.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największego do najmniejszego.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Znajduję przedmiot większy lub mniejszy od podanego.</w:t>
            </w:r>
          </w:p>
          <w:p w:rsidR="007B75B5" w:rsidRDefault="007B75B5" w:rsidP="00840685">
            <w:pPr>
              <w:pStyle w:val="Akapitzlist"/>
              <w:ind w:left="284"/>
              <w:rPr>
                <w:bCs/>
              </w:rPr>
            </w:pPr>
          </w:p>
        </w:tc>
        <w:tc>
          <w:tcPr>
            <w:tcW w:w="4644" w:type="dxa"/>
          </w:tcPr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NACOBEZU</w:t>
            </w: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Twoje umiejętności: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najmniejszy.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największy.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najmniejszego do największego.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największego do najmniejszego.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Znajduję przedmiot większy lub mniejszy od podanego.</w:t>
            </w:r>
          </w:p>
          <w:p w:rsidR="007B75B5" w:rsidRDefault="00051022" w:rsidP="00840685">
            <w:pPr>
              <w:pStyle w:val="Akapitzlist"/>
              <w:ind w:left="284"/>
              <w:rPr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2032000" behindDoc="1" locked="0" layoutInCell="1" allowOverlap="1">
                  <wp:simplePos x="0" y="0"/>
                  <wp:positionH relativeFrom="column">
                    <wp:posOffset>2692029</wp:posOffset>
                  </wp:positionH>
                  <wp:positionV relativeFrom="paragraph">
                    <wp:posOffset>59690</wp:posOffset>
                  </wp:positionV>
                  <wp:extent cx="390525" cy="228600"/>
                  <wp:effectExtent l="0" t="95250" r="0" b="76200"/>
                  <wp:wrapNone/>
                  <wp:docPr id="145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785628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B75B5" w:rsidTr="00840685">
        <w:tc>
          <w:tcPr>
            <w:tcW w:w="4644" w:type="dxa"/>
          </w:tcPr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NACOBEZU</w:t>
            </w: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Twoje umiejętności: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najmniejszy.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największy.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najmniejszego do największego.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największego do najmniejszego.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Znajduję przedmiot większy lub mniejszy od podanego.</w:t>
            </w:r>
          </w:p>
          <w:p w:rsidR="007B75B5" w:rsidRDefault="007B75B5" w:rsidP="00840685">
            <w:pPr>
              <w:pStyle w:val="Akapitzlist"/>
              <w:ind w:left="284"/>
              <w:rPr>
                <w:bCs/>
              </w:rPr>
            </w:pPr>
          </w:p>
        </w:tc>
        <w:tc>
          <w:tcPr>
            <w:tcW w:w="4644" w:type="dxa"/>
          </w:tcPr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NACOBEZU</w:t>
            </w: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</w:p>
          <w:p w:rsidR="007B75B5" w:rsidRDefault="007B75B5" w:rsidP="00840685">
            <w:pPr>
              <w:pStyle w:val="Akapitzlist"/>
              <w:ind w:left="0"/>
              <w:rPr>
                <w:bCs/>
              </w:rPr>
            </w:pPr>
            <w:r>
              <w:rPr>
                <w:bCs/>
              </w:rPr>
              <w:t>Twoje umiejętności: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najmniejszy.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Wśród różnych przedmiotów wskazuję największy.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najmniejszego do największego.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Ustawiam przedmioty od największego do najmniejszego.</w:t>
            </w:r>
          </w:p>
          <w:p w:rsidR="007B75B5" w:rsidRDefault="007B75B5" w:rsidP="00B40BED">
            <w:pPr>
              <w:pStyle w:val="Akapitzlist"/>
              <w:numPr>
                <w:ilvl w:val="0"/>
                <w:numId w:val="3"/>
              </w:numPr>
              <w:ind w:left="284"/>
              <w:rPr>
                <w:bCs/>
              </w:rPr>
            </w:pPr>
            <w:r>
              <w:rPr>
                <w:bCs/>
              </w:rPr>
              <w:t>Znajduję przedmiot większy lub mniejszy od podanego.</w:t>
            </w:r>
          </w:p>
          <w:p w:rsidR="007B75B5" w:rsidRDefault="007B75B5" w:rsidP="00840685">
            <w:pPr>
              <w:pStyle w:val="Akapitzlist"/>
              <w:ind w:left="284"/>
              <w:rPr>
                <w:bCs/>
              </w:rPr>
            </w:pPr>
          </w:p>
        </w:tc>
      </w:tr>
    </w:tbl>
    <w:p w:rsidR="00BE5297" w:rsidRDefault="00BE5297" w:rsidP="00BE5297">
      <w:pPr>
        <w:rPr>
          <w:bCs/>
        </w:rPr>
      </w:pPr>
      <w:r>
        <w:rPr>
          <w:bCs/>
        </w:rPr>
        <w:br w:type="page"/>
      </w:r>
    </w:p>
    <w:p w:rsidR="00BE5297" w:rsidRPr="006F6D4E" w:rsidRDefault="007B75B5" w:rsidP="00BE5297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3.</w:t>
      </w:r>
      <w:r w:rsidR="00BE5297" w:rsidRPr="006F6D4E">
        <w:rPr>
          <w:b/>
          <w:bCs/>
          <w:sz w:val="24"/>
          <w:szCs w:val="24"/>
        </w:rPr>
        <w:t xml:space="preserve"> Jak to poprawić?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7B75B5" w:rsidRPr="007B75B5" w:rsidTr="007B75B5">
        <w:tc>
          <w:tcPr>
            <w:tcW w:w="9212" w:type="dxa"/>
          </w:tcPr>
          <w:p w:rsidR="007B75B5" w:rsidRPr="007B75B5" w:rsidRDefault="007B75B5" w:rsidP="007B75B5">
            <w:pPr>
              <w:spacing w:before="120" w:after="120"/>
              <w:jc w:val="both"/>
              <w:rPr>
                <w:bCs/>
              </w:rPr>
            </w:pPr>
            <w:r w:rsidRPr="007B75B5">
              <w:rPr>
                <w:bCs/>
              </w:rPr>
              <w:t>Narysuj trzy stworki o różnych wielkościach, otocz pętlą najmniejszy z nich</w:t>
            </w:r>
          </w:p>
        </w:tc>
      </w:tr>
      <w:tr w:rsidR="007B75B5" w:rsidRPr="007B75B5" w:rsidTr="007B75B5">
        <w:tc>
          <w:tcPr>
            <w:tcW w:w="9212" w:type="dxa"/>
          </w:tcPr>
          <w:p w:rsidR="007B75B5" w:rsidRPr="007B75B5" w:rsidRDefault="007B75B5" w:rsidP="007B75B5">
            <w:pPr>
              <w:spacing w:before="120" w:after="120"/>
              <w:jc w:val="both"/>
              <w:rPr>
                <w:bCs/>
              </w:rPr>
            </w:pPr>
            <w:r w:rsidRPr="007B75B5">
              <w:rPr>
                <w:bCs/>
              </w:rPr>
              <w:t>Poproś kogoś o narysowanie jakiejś postaci, a ty narysuj obok mniejszą lub większą</w:t>
            </w:r>
          </w:p>
        </w:tc>
      </w:tr>
    </w:tbl>
    <w:p w:rsidR="00BE5297" w:rsidRDefault="00BE5297" w:rsidP="007B75B5">
      <w:pPr>
        <w:jc w:val="both"/>
        <w:rPr>
          <w:bCs/>
        </w:rPr>
      </w:pPr>
    </w:p>
    <w:p w:rsidR="00BE5297" w:rsidRPr="006F6D4E" w:rsidRDefault="007B75B5" w:rsidP="007B75B5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4.</w:t>
      </w:r>
      <w:r w:rsidR="00BE5297" w:rsidRPr="006F6D4E">
        <w:rPr>
          <w:b/>
          <w:bCs/>
          <w:sz w:val="24"/>
          <w:szCs w:val="24"/>
        </w:rPr>
        <w:t xml:space="preserve"> Jak to udoskonalić</w:t>
      </w:r>
    </w:p>
    <w:tbl>
      <w:tblPr>
        <w:tblStyle w:val="Tabela-Siatka"/>
        <w:tblW w:w="0" w:type="auto"/>
        <w:tblInd w:w="35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31"/>
      </w:tblGrid>
      <w:tr w:rsidR="007B75B5" w:rsidRPr="007B75B5" w:rsidTr="007B75B5">
        <w:tc>
          <w:tcPr>
            <w:tcW w:w="9212" w:type="dxa"/>
          </w:tcPr>
          <w:p w:rsidR="007B75B5" w:rsidRPr="007B75B5" w:rsidRDefault="007B75B5" w:rsidP="007B75B5">
            <w:pPr>
              <w:spacing w:before="120" w:after="120"/>
              <w:jc w:val="both"/>
              <w:rPr>
                <w:bCs/>
              </w:rPr>
            </w:pPr>
            <w:r w:rsidRPr="007B75B5">
              <w:rPr>
                <w:bCs/>
              </w:rPr>
              <w:t>Na spacerze znajdź trzy patyczki różnej wielkości, ułóż je w kolejności od najmniejszego do największego, a potem ułóż je w odwrotnej kolejności.</w:t>
            </w:r>
          </w:p>
        </w:tc>
      </w:tr>
      <w:tr w:rsidR="007B75B5" w:rsidRPr="007B75B5" w:rsidTr="007B75B5">
        <w:tc>
          <w:tcPr>
            <w:tcW w:w="9212" w:type="dxa"/>
          </w:tcPr>
          <w:p w:rsidR="007B75B5" w:rsidRPr="007B75B5" w:rsidRDefault="007B75B5" w:rsidP="007B75B5">
            <w:pPr>
              <w:spacing w:before="120" w:after="120"/>
              <w:jc w:val="both"/>
              <w:rPr>
                <w:bCs/>
              </w:rPr>
            </w:pPr>
            <w:r w:rsidRPr="007B75B5">
              <w:rPr>
                <w:bCs/>
              </w:rPr>
              <w:t>Poszukaj 4 różnych kamyków, wskaż najmniejszy i największy z nich, ułóż je w kolejności od największego do najmniejszego</w:t>
            </w:r>
          </w:p>
        </w:tc>
      </w:tr>
      <w:tr w:rsidR="007B75B5" w:rsidRPr="007B75B5" w:rsidTr="007B75B5">
        <w:tc>
          <w:tcPr>
            <w:tcW w:w="9212" w:type="dxa"/>
          </w:tcPr>
          <w:p w:rsidR="007B75B5" w:rsidRPr="007B75B5" w:rsidRDefault="007B75B5" w:rsidP="007B75B5">
            <w:pPr>
              <w:spacing w:before="120" w:after="120"/>
              <w:jc w:val="both"/>
              <w:rPr>
                <w:bCs/>
              </w:rPr>
            </w:pPr>
            <w:r w:rsidRPr="007B75B5">
              <w:rPr>
                <w:bCs/>
              </w:rPr>
              <w:t>Będąc z rodzicami na spacerze poproś ich, aby znaleźli jakiś kamyk lub patyczek. Ty postaraj się znaleźć mniejszy kamyk lub patyczek.</w:t>
            </w:r>
          </w:p>
        </w:tc>
      </w:tr>
      <w:tr w:rsidR="007B75B5" w:rsidRPr="007B75B5" w:rsidTr="007B75B5">
        <w:tc>
          <w:tcPr>
            <w:tcW w:w="9212" w:type="dxa"/>
          </w:tcPr>
          <w:p w:rsidR="007B75B5" w:rsidRPr="007B75B5" w:rsidRDefault="007B75B5" w:rsidP="007B75B5">
            <w:pPr>
              <w:spacing w:before="120" w:after="120"/>
              <w:jc w:val="both"/>
              <w:rPr>
                <w:bCs/>
              </w:rPr>
            </w:pPr>
            <w:r w:rsidRPr="007B75B5">
              <w:rPr>
                <w:bCs/>
              </w:rPr>
              <w:t>Oglądając zdjęcia powiedz rodzicom, kto jest najniższy a kto najwyższy.</w:t>
            </w:r>
          </w:p>
        </w:tc>
      </w:tr>
      <w:tr w:rsidR="007B75B5" w:rsidRPr="007B75B5" w:rsidTr="007B75B5">
        <w:tc>
          <w:tcPr>
            <w:tcW w:w="9212" w:type="dxa"/>
          </w:tcPr>
          <w:p w:rsidR="007B75B5" w:rsidRPr="007B75B5" w:rsidRDefault="007B75B5" w:rsidP="007B75B5">
            <w:pPr>
              <w:spacing w:before="120" w:after="120"/>
              <w:jc w:val="both"/>
              <w:rPr>
                <w:bCs/>
              </w:rPr>
            </w:pPr>
            <w:r w:rsidRPr="007B75B5">
              <w:rPr>
                <w:bCs/>
              </w:rPr>
              <w:t>Wskaż najwyższy dom na ulicy, najwyższe drzewo w parku</w:t>
            </w:r>
          </w:p>
        </w:tc>
      </w:tr>
      <w:tr w:rsidR="007B75B5" w:rsidRPr="007B75B5" w:rsidTr="007B75B5">
        <w:tc>
          <w:tcPr>
            <w:tcW w:w="9212" w:type="dxa"/>
          </w:tcPr>
          <w:p w:rsidR="007B75B5" w:rsidRPr="007B75B5" w:rsidRDefault="007B75B5" w:rsidP="007B75B5">
            <w:pPr>
              <w:spacing w:before="120" w:after="120"/>
              <w:jc w:val="both"/>
              <w:rPr>
                <w:bCs/>
              </w:rPr>
            </w:pPr>
            <w:r w:rsidRPr="007B75B5">
              <w:rPr>
                <w:bCs/>
              </w:rPr>
              <w:t>W klasie z kolegami i kolegami pomierzcie się nawzajem. Kto jest najwyższy z klasy, kto jest najwyższy wśród chłopców, a kto wśród dziewczynek.</w:t>
            </w:r>
          </w:p>
        </w:tc>
      </w:tr>
    </w:tbl>
    <w:p w:rsidR="00BE5297" w:rsidRDefault="00BE5297" w:rsidP="00BE5297">
      <w:pPr>
        <w:rPr>
          <w:bCs/>
        </w:rPr>
      </w:pPr>
      <w:r>
        <w:rPr>
          <w:bCs/>
        </w:rPr>
        <w:br w:type="page"/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6629"/>
        <w:gridCol w:w="1291"/>
        <w:gridCol w:w="1292"/>
      </w:tblGrid>
      <w:tr w:rsidR="00BE5297" w:rsidRPr="005974D9" w:rsidTr="00BE5297">
        <w:tc>
          <w:tcPr>
            <w:tcW w:w="9212" w:type="dxa"/>
            <w:gridSpan w:val="3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Imię i nazwisko: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Wskazałeś/wskazałaś najmniejszy z przedmiotów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Wskazałeś/wskazałaś największy z przedmiotów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Ustawiłeś/ustawiłaś przedmioty od najmniejszego do największego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Ustawiłeś/ustawiłaś przedmioty od największego do najmniejszego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Narysowałeś/narysowałaś przedmiot większy od podanego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Narysowałeś/narysowałaś przedmiot mniejszy od podanego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</w:tbl>
    <w:p w:rsidR="00162492" w:rsidRDefault="00162492" w:rsidP="00162492">
      <w:r w:rsidRPr="00C309A5">
        <w:rPr>
          <w:noProof/>
        </w:rPr>
        <w:drawing>
          <wp:anchor distT="0" distB="0" distL="114300" distR="114300" simplePos="0" relativeHeight="252026880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40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61" type="#_x0000_t32" style="position:absolute;margin-left:-17.35pt;margin-top:9.6pt;width:7in;height:.75pt;flip:y;z-index:252025856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6629"/>
        <w:gridCol w:w="1291"/>
        <w:gridCol w:w="1292"/>
      </w:tblGrid>
      <w:tr w:rsidR="00BE5297" w:rsidRPr="005974D9" w:rsidTr="00BE5297">
        <w:tc>
          <w:tcPr>
            <w:tcW w:w="9212" w:type="dxa"/>
            <w:gridSpan w:val="3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Imię i nazwisko: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Wskazałeś/wskazałaś najmniejszy z przedmiotów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Wskazałeś/wskazałaś największy z przedmiotów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Ustawiłeś/ustawiłaś przedmioty od najmniejszego do największego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Ustawiłeś/ustawiłaś przedmioty od największego do najmniejszego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Narysowałeś/narysowałaś przedmiot większy od podanego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Narysowałeś/narysowałaś przedmiot mniejszy od podanego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</w:tbl>
    <w:p w:rsidR="00162492" w:rsidRDefault="00162492" w:rsidP="00162492">
      <w:r w:rsidRPr="00C309A5">
        <w:rPr>
          <w:noProof/>
        </w:rPr>
        <w:drawing>
          <wp:anchor distT="0" distB="0" distL="114300" distR="114300" simplePos="0" relativeHeight="252023808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39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60" type="#_x0000_t32" style="position:absolute;margin-left:-17.35pt;margin-top:9.6pt;width:7in;height:.75pt;flip:y;z-index:252022784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6629"/>
        <w:gridCol w:w="1291"/>
        <w:gridCol w:w="1292"/>
      </w:tblGrid>
      <w:tr w:rsidR="00BE5297" w:rsidRPr="005974D9" w:rsidTr="00BE5297">
        <w:tc>
          <w:tcPr>
            <w:tcW w:w="9212" w:type="dxa"/>
            <w:gridSpan w:val="3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Imię i nazwisko: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Wskazałeś/wskazałaś najmniejszy z przedmiotów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Wskazałeś/wskazałaś największy z przedmiotów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Ustawiłeś/ustawiłaś przedmioty od najmniejszego do największego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Pr="005974D9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Ustawiłeś/ustawiłaś przedmioty od największego do najmniejszego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Narysowałeś/narysowałaś przedmiot większy od podanego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  <w:tr w:rsidR="00BE5297" w:rsidRPr="005974D9" w:rsidTr="00BE5297">
        <w:tc>
          <w:tcPr>
            <w:tcW w:w="6629" w:type="dxa"/>
          </w:tcPr>
          <w:p w:rsidR="00BE5297" w:rsidRDefault="00BE5297" w:rsidP="00BE5297">
            <w:pPr>
              <w:spacing w:before="120" w:line="360" w:lineRule="auto"/>
              <w:rPr>
                <w:bCs/>
              </w:rPr>
            </w:pPr>
            <w:r>
              <w:rPr>
                <w:bCs/>
              </w:rPr>
              <w:t>Narysowałeś/narysowałaś przedmiot mniejszy od podanego</w:t>
            </w:r>
          </w:p>
        </w:tc>
        <w:tc>
          <w:tcPr>
            <w:tcW w:w="1291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TAK</w:t>
            </w:r>
          </w:p>
        </w:tc>
        <w:tc>
          <w:tcPr>
            <w:tcW w:w="1292" w:type="dxa"/>
            <w:vAlign w:val="center"/>
          </w:tcPr>
          <w:p w:rsidR="00BE5297" w:rsidRPr="005974D9" w:rsidRDefault="00BE5297" w:rsidP="00BE5297">
            <w:pPr>
              <w:jc w:val="center"/>
              <w:rPr>
                <w:bCs/>
              </w:rPr>
            </w:pPr>
            <w:r>
              <w:rPr>
                <w:bCs/>
              </w:rPr>
              <w:t>NIE</w:t>
            </w:r>
          </w:p>
        </w:tc>
      </w:tr>
    </w:tbl>
    <w:p w:rsidR="00BE5297" w:rsidRPr="00457786" w:rsidRDefault="00BE5297" w:rsidP="00BE5297">
      <w:pPr>
        <w:rPr>
          <w:bCs/>
          <w:sz w:val="12"/>
          <w:szCs w:val="12"/>
        </w:rPr>
      </w:pPr>
    </w:p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default" r:id="rId15"/>
          <w:footerReference w:type="default" r:id="rId16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FE37B7" w:rsidRDefault="00FE37B7" w:rsidP="00BE5297">
      <w:pPr>
        <w:jc w:val="center"/>
        <w:rPr>
          <w:rFonts w:asciiTheme="minorHAnsi" w:hAnsiTheme="minorHAnsi"/>
          <w:b/>
          <w:bCs/>
          <w:sz w:val="24"/>
          <w:szCs w:val="24"/>
        </w:rPr>
      </w:pPr>
    </w:p>
    <w:p w:rsidR="00BE5297" w:rsidRPr="00C8682D" w:rsidRDefault="00BE5297" w:rsidP="00FE37B7">
      <w:pPr>
        <w:pStyle w:val="AAA"/>
      </w:pPr>
      <w:bookmarkStart w:id="3" w:name="_Toc430263973"/>
      <w:r w:rsidRPr="00C8682D">
        <w:t>S</w:t>
      </w:r>
      <w:r w:rsidR="00441D8E">
        <w:t>zablon oceny kształtującej do udzielenia informacji zwrotnej dotyczącej znajomości elementów</w:t>
      </w:r>
      <w:r w:rsidRPr="00C8682D">
        <w:t xml:space="preserve"> geometrii</w:t>
      </w:r>
      <w:bookmarkEnd w:id="3"/>
    </w:p>
    <w:p w:rsidR="00FE37B7" w:rsidRDefault="00FE37B7" w:rsidP="00BE5297">
      <w:pPr>
        <w:rPr>
          <w:rFonts w:asciiTheme="minorHAnsi" w:hAnsiTheme="minorHAnsi"/>
        </w:rPr>
      </w:pPr>
    </w:p>
    <w:p w:rsidR="00FE37B7" w:rsidRDefault="00FE37B7" w:rsidP="00BE5297">
      <w:pPr>
        <w:rPr>
          <w:rFonts w:asciiTheme="minorHAnsi" w:hAnsiTheme="minorHAnsi"/>
        </w:rPr>
      </w:pPr>
    </w:p>
    <w:p w:rsidR="00BE5297" w:rsidRPr="00C8682D" w:rsidRDefault="00BE5297" w:rsidP="003C34B6">
      <w:pPr>
        <w:jc w:val="both"/>
        <w:rPr>
          <w:rFonts w:asciiTheme="minorHAnsi" w:hAnsiTheme="minorHAnsi"/>
        </w:rPr>
      </w:pPr>
      <w:r w:rsidRPr="00C8682D">
        <w:rPr>
          <w:rFonts w:asciiTheme="minorHAnsi" w:hAnsiTheme="minorHAnsi"/>
        </w:rPr>
        <w:t>Szablon oceny kształtującej z elementów geometrii służy do stworzenia co najmniej dwóch ocen kształtujących. Pierwsze dwa elementy oceny kształtującej zostały zawarte w poniższej tabeli. Nauczyciel, oceniając ucznia, kolorowymi markerami zakreśla stopień opanowania poszczególnych umiejętności:</w:t>
      </w:r>
    </w:p>
    <w:p w:rsidR="00BE5297" w:rsidRPr="00C8682D" w:rsidRDefault="00BE5297" w:rsidP="00B40BED">
      <w:pPr>
        <w:pStyle w:val="Akapitzlist"/>
        <w:widowControl w:val="0"/>
        <w:numPr>
          <w:ilvl w:val="0"/>
          <w:numId w:val="4"/>
        </w:numPr>
        <w:suppressAutoHyphens/>
        <w:spacing w:after="0"/>
        <w:jc w:val="both"/>
        <w:rPr>
          <w:rFonts w:asciiTheme="minorHAnsi" w:hAnsiTheme="minorHAnsi"/>
        </w:rPr>
      </w:pPr>
      <w:r w:rsidRPr="00C8682D">
        <w:rPr>
          <w:rFonts w:asciiTheme="minorHAnsi" w:hAnsiTheme="minorHAnsi"/>
        </w:rPr>
        <w:t>na zielono - uczeń w pełni opanował umiejętności</w:t>
      </w:r>
    </w:p>
    <w:p w:rsidR="00BE5297" w:rsidRPr="00C8682D" w:rsidRDefault="00BE5297" w:rsidP="00B40BED">
      <w:pPr>
        <w:pStyle w:val="Akapitzlist"/>
        <w:widowControl w:val="0"/>
        <w:numPr>
          <w:ilvl w:val="0"/>
          <w:numId w:val="4"/>
        </w:numPr>
        <w:suppressAutoHyphens/>
        <w:spacing w:after="0"/>
        <w:jc w:val="both"/>
        <w:rPr>
          <w:rFonts w:asciiTheme="minorHAnsi" w:hAnsiTheme="minorHAnsi"/>
        </w:rPr>
      </w:pPr>
      <w:r w:rsidRPr="00C8682D">
        <w:rPr>
          <w:rFonts w:asciiTheme="minorHAnsi" w:hAnsiTheme="minorHAnsi"/>
        </w:rPr>
        <w:t>na żółto - uczeń nie opanował umiejętności</w:t>
      </w:r>
    </w:p>
    <w:p w:rsidR="00BE5297" w:rsidRPr="00C8682D" w:rsidRDefault="00BE5297" w:rsidP="00B40BED">
      <w:pPr>
        <w:pStyle w:val="Akapitzlist"/>
        <w:widowControl w:val="0"/>
        <w:numPr>
          <w:ilvl w:val="0"/>
          <w:numId w:val="4"/>
        </w:numPr>
        <w:suppressAutoHyphens/>
        <w:spacing w:after="0"/>
        <w:jc w:val="both"/>
        <w:rPr>
          <w:rFonts w:asciiTheme="minorHAnsi" w:hAnsiTheme="minorHAnsi"/>
        </w:rPr>
      </w:pPr>
      <w:r w:rsidRPr="00C8682D">
        <w:rPr>
          <w:rFonts w:asciiTheme="minorHAnsi" w:hAnsiTheme="minorHAnsi"/>
        </w:rPr>
        <w:t>na niebiesko - uczeń częściowo opanował umiejętności</w:t>
      </w:r>
    </w:p>
    <w:p w:rsidR="00FE37B7" w:rsidRDefault="00FE37B7" w:rsidP="003C34B6">
      <w:pPr>
        <w:spacing w:after="120"/>
        <w:jc w:val="both"/>
        <w:rPr>
          <w:rFonts w:asciiTheme="minorHAnsi" w:hAnsiTheme="minorHAnsi"/>
          <w:b/>
          <w:bCs/>
          <w:sz w:val="24"/>
          <w:szCs w:val="24"/>
        </w:rPr>
      </w:pPr>
    </w:p>
    <w:p w:rsidR="00BE5297" w:rsidRPr="003C34B6" w:rsidRDefault="00BE5297" w:rsidP="003C34B6">
      <w:pPr>
        <w:spacing w:after="120"/>
        <w:jc w:val="both"/>
        <w:rPr>
          <w:rFonts w:asciiTheme="minorHAnsi" w:hAnsiTheme="minorHAnsi"/>
          <w:b/>
          <w:bCs/>
          <w:szCs w:val="24"/>
        </w:rPr>
      </w:pPr>
      <w:r w:rsidRPr="003C34B6">
        <w:rPr>
          <w:rFonts w:asciiTheme="minorHAnsi" w:hAnsiTheme="minorHAnsi"/>
          <w:b/>
          <w:bCs/>
          <w:szCs w:val="24"/>
        </w:rPr>
        <w:t xml:space="preserve">Pozostałe dwa elementy oceny kształtującej nauczyciel sporządza podkreślając właściwe dla ucznia określenia. </w:t>
      </w:r>
    </w:p>
    <w:p w:rsidR="00FE37B7" w:rsidRDefault="00FE37B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BE5297" w:rsidRPr="00C8682D" w:rsidRDefault="00BE5297" w:rsidP="00BE5297">
      <w:pPr>
        <w:spacing w:after="120"/>
        <w:jc w:val="both"/>
        <w:rPr>
          <w:rFonts w:asciiTheme="minorHAnsi" w:hAnsiTheme="minorHAnsi"/>
          <w:b/>
          <w:bCs/>
          <w:sz w:val="24"/>
          <w:szCs w:val="24"/>
        </w:rPr>
      </w:pPr>
      <w:r w:rsidRPr="00C8682D">
        <w:rPr>
          <w:rFonts w:asciiTheme="minorHAnsi" w:hAnsiTheme="minorHAnsi"/>
          <w:b/>
          <w:bCs/>
          <w:sz w:val="24"/>
          <w:szCs w:val="24"/>
        </w:rPr>
        <w:t>Nacobezu:</w:t>
      </w:r>
    </w:p>
    <w:tbl>
      <w:tblPr>
        <w:tblW w:w="992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BE5297" w:rsidRPr="00C8682D" w:rsidTr="00BE5297">
        <w:tc>
          <w:tcPr>
            <w:tcW w:w="9921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spacing w:before="200" w:after="60" w:line="240" w:lineRule="auto"/>
              <w:ind w:left="1077"/>
              <w:jc w:val="both"/>
              <w:rPr>
                <w:rFonts w:asciiTheme="minorHAnsi" w:hAnsiTheme="minorHAnsi"/>
                <w:b/>
                <w:bCs/>
              </w:rPr>
            </w:pPr>
            <w:r w:rsidRPr="00C8682D">
              <w:rPr>
                <w:rFonts w:asciiTheme="minorHAnsi" w:hAnsiTheme="minorHAnsi"/>
                <w:b/>
                <w:bCs/>
              </w:rPr>
              <w:t>Imię:</w:t>
            </w:r>
            <w:r w:rsidR="00FE37B7">
              <w:rPr>
                <w:rFonts w:asciiTheme="minorHAnsi" w:hAnsiTheme="minorHAnsi"/>
                <w:b/>
                <w:bCs/>
              </w:rPr>
              <w:t xml:space="preserve"> _______________________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double" w:sz="4" w:space="0" w:color="auto"/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double" w:sz="4" w:space="0" w:color="auto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Rozpoznaję na rysunkach figury geometryczne:</w:t>
            </w:r>
            <w:r w:rsidRPr="00C8682D">
              <w:rPr>
                <w:rFonts w:asciiTheme="minorHAnsi" w:hAnsiTheme="minorHAnsi"/>
                <w:i/>
                <w:iCs/>
              </w:rPr>
              <w:t xml:space="preserve"> koło, trójkąt, kwadrat, prostokąt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Rozpoznaję jakiego kształtu są przedmioty, np. obraz, lustro, okno, znaki drogowe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Wyszukuję poznane figury na rysunkach i w otoczeniu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 xml:space="preserve">Nazywam figury geometryczne: </w:t>
            </w:r>
            <w:r w:rsidRPr="00C8682D">
              <w:rPr>
                <w:rFonts w:asciiTheme="minorHAnsi" w:hAnsiTheme="minorHAnsi"/>
                <w:i/>
                <w:iCs/>
              </w:rPr>
              <w:t>koło, trójkąt, kwadrat, prostokąt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 xml:space="preserve">Rysuję figury geometryczne: </w:t>
            </w:r>
            <w:r w:rsidRPr="00C8682D">
              <w:rPr>
                <w:rFonts w:asciiTheme="minorHAnsi" w:hAnsiTheme="minorHAnsi"/>
                <w:i/>
                <w:iCs/>
              </w:rPr>
              <w:t>koło, trójkąt, kwadrat, prostokąt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Układam koło, trójkąt, kwadrat, prostokąt z patyczków lub włóczki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Układam i rysuję figury według podanego wzoru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Rysuję, układam szlaczki z figur według określonego wzoru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Dostrzegam reguły według których ułożone są wzory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Rysuję drugą połowę figury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Rysuję figurę mniejszą lub większą od podanej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Zauważam, że jedna figura jest powiększeniem drugiej.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Dostrzegam odcinki prostopadłe i równoległe na rysunkach i w otoczeniu</w:t>
            </w:r>
          </w:p>
        </w:tc>
      </w:tr>
      <w:tr w:rsidR="00BE5297" w:rsidRPr="00C8682D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BE5297" w:rsidRPr="00C8682D" w:rsidRDefault="00BE5297" w:rsidP="00FE37B7">
            <w:pPr>
              <w:pStyle w:val="Zawartotabeli"/>
              <w:spacing w:before="60" w:after="60"/>
              <w:rPr>
                <w:rFonts w:asciiTheme="minorHAnsi" w:hAnsiTheme="minorHAnsi"/>
              </w:rPr>
            </w:pPr>
            <w:r w:rsidRPr="00C8682D">
              <w:rPr>
                <w:rFonts w:asciiTheme="minorHAnsi" w:hAnsiTheme="minorHAnsi"/>
              </w:rPr>
              <w:t>Rysuję odcinki prostopadłe i równoległe w stosunku do siebie</w:t>
            </w:r>
          </w:p>
        </w:tc>
      </w:tr>
    </w:tbl>
    <w:p w:rsidR="00BE5297" w:rsidRPr="00C8682D" w:rsidRDefault="00BE5297" w:rsidP="00BE5297">
      <w:pPr>
        <w:jc w:val="center"/>
        <w:rPr>
          <w:rFonts w:asciiTheme="minorHAnsi" w:hAnsiTheme="minorHAnsi"/>
          <w:b/>
          <w:bCs/>
        </w:rPr>
      </w:pPr>
    </w:p>
    <w:p w:rsidR="00FE37B7" w:rsidRDefault="00FE37B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BE5297" w:rsidRPr="00C8682D" w:rsidRDefault="00BE5297" w:rsidP="00BE5297">
      <w:pPr>
        <w:rPr>
          <w:rFonts w:asciiTheme="minorHAnsi" w:hAnsiTheme="minorHAnsi"/>
          <w:sz w:val="24"/>
          <w:szCs w:val="24"/>
        </w:rPr>
      </w:pPr>
      <w:r w:rsidRPr="00C8682D">
        <w:rPr>
          <w:rFonts w:asciiTheme="minorHAnsi" w:hAnsiTheme="minorHAnsi"/>
          <w:b/>
          <w:bCs/>
          <w:sz w:val="24"/>
          <w:szCs w:val="24"/>
        </w:rPr>
        <w:t>3. Jak to poprawić?</w:t>
      </w:r>
    </w:p>
    <w:tbl>
      <w:tblPr>
        <w:tblStyle w:val="Tabela-Siatka"/>
        <w:tblW w:w="949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497"/>
      </w:tblGrid>
      <w:tr w:rsidR="00F71F98" w:rsidRPr="00F71F98" w:rsidTr="00F71F98">
        <w:tc>
          <w:tcPr>
            <w:tcW w:w="9497" w:type="dxa"/>
          </w:tcPr>
          <w:p w:rsidR="00F71F98" w:rsidRPr="00F71F98" w:rsidRDefault="00F71F98" w:rsidP="00F71F98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Poproś kogoś, aby wyciął z papieru po dwa koła, trójkąty, kwadraty oraz prostokąty i przemieszał je. Połącz w pary takie same figury i nazwij je.</w:t>
            </w:r>
          </w:p>
        </w:tc>
      </w:tr>
      <w:tr w:rsidR="00F71F98" w:rsidRPr="00F71F98" w:rsidTr="00F71F98">
        <w:tc>
          <w:tcPr>
            <w:tcW w:w="9497" w:type="dxa"/>
          </w:tcPr>
          <w:p w:rsidR="00F71F98" w:rsidRPr="00F71F98" w:rsidRDefault="00F71F98" w:rsidP="00F71F98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Poproś kogoś, aby narysował Ci na kartce kilka kół, trójkątów, kwadratów i prostokątów, każdy różnej wielkości.  Zamaluj na żółto koła, na niebiesko - trójkąty, zielono - kwadraty, a na czerwono - prostokąty. Nazwij każdą z figur.</w:t>
            </w:r>
          </w:p>
        </w:tc>
      </w:tr>
      <w:tr w:rsidR="00F71F98" w:rsidRPr="00F71F98" w:rsidTr="00F71F98">
        <w:tc>
          <w:tcPr>
            <w:tcW w:w="9497" w:type="dxa"/>
          </w:tcPr>
          <w:p w:rsidR="00F71F98" w:rsidRPr="00F71F98" w:rsidRDefault="00F71F98" w:rsidP="00F71F98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 xml:space="preserve">Narysuj lub poproś kogoś o narysowanie na kartce kilku dużych figur, a następnie przyklej do ich konturów włóczkę, patyczki lub dostępne w domu ziarna. </w:t>
            </w:r>
          </w:p>
        </w:tc>
      </w:tr>
      <w:tr w:rsidR="00F71F98" w:rsidRPr="00F71F98" w:rsidTr="00F71F98">
        <w:tc>
          <w:tcPr>
            <w:tcW w:w="9497" w:type="dxa"/>
          </w:tcPr>
          <w:p w:rsidR="00F71F98" w:rsidRPr="00F71F98" w:rsidRDefault="00F71F98" w:rsidP="00F71F98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Jeśli układanie i rysowanie figur według podanego wzoru sprawia Ci trudność, ponumeruj każdą z figur we wzorze, a następnie odtwarzaj je według zaznaczonej kolejności.</w:t>
            </w:r>
          </w:p>
        </w:tc>
      </w:tr>
      <w:tr w:rsidR="00F71F98" w:rsidRPr="00F71F98" w:rsidTr="00F71F98">
        <w:tc>
          <w:tcPr>
            <w:tcW w:w="9497" w:type="dxa"/>
          </w:tcPr>
          <w:p w:rsidR="00F71F98" w:rsidRPr="00F71F98" w:rsidRDefault="00F71F98" w:rsidP="00F71F98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Jeśli narysowanie drugiej połowy figury sprawia Ci trudność, poproś kogoś, aby narysował Ci linię przerywaną, a ty drugą połowę figury dorysuj po jej śladzie.</w:t>
            </w:r>
          </w:p>
        </w:tc>
      </w:tr>
      <w:tr w:rsidR="00F71F98" w:rsidRPr="00F71F98" w:rsidTr="00F71F98">
        <w:tc>
          <w:tcPr>
            <w:tcW w:w="9497" w:type="dxa"/>
          </w:tcPr>
          <w:p w:rsidR="00F71F98" w:rsidRPr="00F71F98" w:rsidRDefault="00F71F98" w:rsidP="00F71F98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 xml:space="preserve">Jeśli masz trudności z narysowaniem figury mniejszej obok, narysuj ją w środku, np. małe kółko narysuj w środku dużego kółka. </w:t>
            </w:r>
          </w:p>
        </w:tc>
      </w:tr>
      <w:tr w:rsidR="00F71F98" w:rsidRPr="00F71F98" w:rsidTr="00F71F98">
        <w:tc>
          <w:tcPr>
            <w:tcW w:w="9497" w:type="dxa"/>
          </w:tcPr>
          <w:p w:rsidR="00F71F98" w:rsidRPr="00F71F98" w:rsidRDefault="00F71F98" w:rsidP="00F71F98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 xml:space="preserve">Jeśli masz trudności z narysowaniem figury większej obok, narysuj ją na zewnątrz, np. na zewnątrz małego trójkąta dorysuj duży trójkąt tak, by mały znalazł się w środku dużego. </w:t>
            </w:r>
          </w:p>
        </w:tc>
      </w:tr>
      <w:tr w:rsidR="00F71F98" w:rsidRPr="00F71F98" w:rsidTr="00F71F98">
        <w:tc>
          <w:tcPr>
            <w:tcW w:w="9497" w:type="dxa"/>
          </w:tcPr>
          <w:p w:rsidR="00F71F98" w:rsidRPr="00F71F98" w:rsidRDefault="00F71F98" w:rsidP="00F71F98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Przygotuj do zabawy patyczki, klocki lub kredki, a następnie ułóż je tak, aby powstało pięć par odcinków prostopadłych i pięć par odcinków równoległych, poproś dorosłego o sprawdzenie zadania.</w:t>
            </w:r>
          </w:p>
        </w:tc>
      </w:tr>
    </w:tbl>
    <w:p w:rsidR="00BE5297" w:rsidRDefault="00BE5297" w:rsidP="00BE5297">
      <w:pPr>
        <w:rPr>
          <w:rFonts w:asciiTheme="minorHAnsi" w:hAnsiTheme="minorHAnsi"/>
          <w:b/>
          <w:bCs/>
          <w:sz w:val="24"/>
          <w:szCs w:val="24"/>
        </w:rPr>
      </w:pPr>
    </w:p>
    <w:p w:rsidR="00BE5297" w:rsidRPr="00C8682D" w:rsidRDefault="00BE5297" w:rsidP="00BE5297">
      <w:pPr>
        <w:rPr>
          <w:rFonts w:asciiTheme="minorHAnsi" w:hAnsiTheme="minorHAnsi"/>
          <w:sz w:val="24"/>
          <w:szCs w:val="24"/>
        </w:rPr>
      </w:pPr>
      <w:r w:rsidRPr="00C8682D">
        <w:rPr>
          <w:rFonts w:asciiTheme="minorHAnsi" w:hAnsiTheme="minorHAnsi"/>
          <w:b/>
          <w:bCs/>
          <w:sz w:val="24"/>
          <w:szCs w:val="24"/>
        </w:rPr>
        <w:t>4. W jakim kierunku pracować?</w:t>
      </w:r>
    </w:p>
    <w:tbl>
      <w:tblPr>
        <w:tblStyle w:val="Tabela-Siatka"/>
        <w:tblW w:w="9464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464"/>
      </w:tblGrid>
      <w:tr w:rsidR="00F71F98" w:rsidRPr="00F71F98" w:rsidTr="00F71F98">
        <w:tc>
          <w:tcPr>
            <w:tcW w:w="9464" w:type="dxa"/>
          </w:tcPr>
          <w:p w:rsidR="00F71F98" w:rsidRPr="00F71F98" w:rsidRDefault="00F71F98" w:rsidP="00F71F98">
            <w:pPr>
              <w:tabs>
                <w:tab w:val="left" w:pos="142"/>
              </w:tabs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Wykorzystaj do zabawy tangramy, tam będziesz mieć okazję układać obrazki z figur geometrycznych. Nazywaj te figury, które znasz.</w:t>
            </w:r>
          </w:p>
        </w:tc>
      </w:tr>
      <w:tr w:rsidR="00F71F98" w:rsidRPr="00F71F98" w:rsidTr="00F71F98">
        <w:tc>
          <w:tcPr>
            <w:tcW w:w="9464" w:type="dxa"/>
          </w:tcPr>
          <w:p w:rsidR="00F71F98" w:rsidRPr="00F71F98" w:rsidRDefault="00F71F98" w:rsidP="00F71F98">
            <w:pPr>
              <w:tabs>
                <w:tab w:val="left" w:pos="142"/>
              </w:tabs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W drodze do szkoły obserwuj znaki drogowe i rozpoznawaj jakiego są kształtu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F71F98" w:rsidRPr="00F71F98" w:rsidTr="00F71F98">
        <w:tc>
          <w:tcPr>
            <w:tcW w:w="9464" w:type="dxa"/>
          </w:tcPr>
          <w:p w:rsidR="00F71F98" w:rsidRPr="00F71F98" w:rsidRDefault="00F71F98" w:rsidP="00F71F98">
            <w:pPr>
              <w:tabs>
                <w:tab w:val="left" w:pos="142"/>
              </w:tabs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Odszukaj w swoim pokoju przedmioty lub ich części, które kształtem przypominają koło, trójkąt, kwadrat lub prostokąt.</w:t>
            </w:r>
          </w:p>
        </w:tc>
      </w:tr>
      <w:tr w:rsidR="00F71F98" w:rsidRPr="00F71F98" w:rsidTr="00F71F98">
        <w:tc>
          <w:tcPr>
            <w:tcW w:w="9464" w:type="dxa"/>
          </w:tcPr>
          <w:p w:rsidR="00F71F98" w:rsidRPr="00F71F98" w:rsidRDefault="00F71F98" w:rsidP="00F71F98">
            <w:pPr>
              <w:tabs>
                <w:tab w:val="left" w:pos="142"/>
              </w:tabs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Przygotuj samodzielnie pary obrazków przedstawiających figury (mogą być to pary figur różnej wielkości i w różnych kolorach) i zaproś do wspólnej zabawy w memory przyjaciół lub rodziców.</w:t>
            </w:r>
          </w:p>
        </w:tc>
      </w:tr>
      <w:tr w:rsidR="00F71F98" w:rsidRPr="00F71F98" w:rsidTr="00F71F98">
        <w:tc>
          <w:tcPr>
            <w:tcW w:w="9464" w:type="dxa"/>
          </w:tcPr>
          <w:p w:rsidR="00F71F98" w:rsidRPr="00F71F98" w:rsidRDefault="00F71F98" w:rsidP="00F71F98">
            <w:pPr>
              <w:tabs>
                <w:tab w:val="left" w:pos="142"/>
              </w:tabs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>Znajdź wielką, drukowaną literę w alfabecie, która składa się z odcinków równoległych i taką, która składa się z odcinków prostopadłych.</w:t>
            </w:r>
          </w:p>
        </w:tc>
      </w:tr>
      <w:tr w:rsidR="00F71F98" w:rsidRPr="00F71F98" w:rsidTr="00F71F98">
        <w:tc>
          <w:tcPr>
            <w:tcW w:w="9464" w:type="dxa"/>
          </w:tcPr>
          <w:p w:rsidR="00F71F98" w:rsidRPr="00F71F98" w:rsidRDefault="00F71F98" w:rsidP="00F71F98">
            <w:pPr>
              <w:tabs>
                <w:tab w:val="left" w:pos="142"/>
              </w:tabs>
              <w:spacing w:before="120" w:after="120"/>
              <w:jc w:val="both"/>
              <w:rPr>
                <w:rFonts w:asciiTheme="minorHAnsi" w:hAnsiTheme="minorHAnsi"/>
              </w:rPr>
            </w:pPr>
            <w:r w:rsidRPr="00F71F98">
              <w:rPr>
                <w:rFonts w:asciiTheme="minorHAnsi" w:hAnsiTheme="minorHAnsi"/>
              </w:rPr>
              <w:t xml:space="preserve">Poproś starszą osobę o plan miasta. Odszukaj na planie miasta ulice prostopadłe i równoległe. </w:t>
            </w:r>
          </w:p>
        </w:tc>
      </w:tr>
    </w:tbl>
    <w:p w:rsidR="00BE5297" w:rsidRPr="00C8682D" w:rsidRDefault="00BE5297" w:rsidP="00BE5297">
      <w:pPr>
        <w:rPr>
          <w:rFonts w:asciiTheme="minorHAnsi" w:hAnsiTheme="minorHAnsi"/>
        </w:rPr>
      </w:pPr>
    </w:p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default" r:id="rId17"/>
          <w:footerReference w:type="default" r:id="rId18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F71F98" w:rsidRDefault="00F71F98" w:rsidP="00BE5297">
      <w:pPr>
        <w:jc w:val="center"/>
        <w:rPr>
          <w:rFonts w:asciiTheme="minorHAnsi" w:hAnsiTheme="minorHAnsi"/>
          <w:b/>
          <w:sz w:val="24"/>
          <w:szCs w:val="24"/>
        </w:rPr>
      </w:pPr>
    </w:p>
    <w:p w:rsidR="00F71F98" w:rsidRDefault="004952BE" w:rsidP="00F71F98">
      <w:pPr>
        <w:pStyle w:val="AAA"/>
      </w:pPr>
      <w:bookmarkStart w:id="4" w:name="_Toc430263974"/>
      <w:r w:rsidRPr="001837EB">
        <w:t xml:space="preserve">Szablon oceny kształtującej </w:t>
      </w:r>
      <w:r w:rsidR="00441D8E">
        <w:t xml:space="preserve">do udzielenia informacji zwrotnej dotyczącej znajomości </w:t>
      </w:r>
      <w:r>
        <w:t>c</w:t>
      </w:r>
      <w:r w:rsidR="00BE5297" w:rsidRPr="00FF1E09">
        <w:t>y</w:t>
      </w:r>
      <w:r w:rsidR="00441D8E">
        <w:t>fr</w:t>
      </w:r>
      <w:r w:rsidR="00BE5297" w:rsidRPr="00FF1E09">
        <w:t xml:space="preserve"> i liczb</w:t>
      </w:r>
      <w:bookmarkEnd w:id="4"/>
    </w:p>
    <w:p w:rsidR="00F71F98" w:rsidRPr="00FF1E09" w:rsidRDefault="00F71F98" w:rsidP="00F71F98">
      <w:pPr>
        <w:pStyle w:val="AAA"/>
      </w:pPr>
    </w:p>
    <w:p w:rsidR="00BE5297" w:rsidRPr="00FF1E09" w:rsidRDefault="00BE5297" w:rsidP="00BE5297">
      <w:pPr>
        <w:rPr>
          <w:rFonts w:asciiTheme="minorHAnsi" w:hAnsiTheme="minorHAnsi"/>
        </w:rPr>
      </w:pPr>
      <w:r w:rsidRPr="00FF1E09">
        <w:rPr>
          <w:rFonts w:asciiTheme="minorHAnsi" w:hAnsiTheme="minorHAnsi"/>
        </w:rPr>
        <w:t>Poniższy materiał może posłużyć nauczycielowi do stworzenia minimum czterech szablonów oceny kształtującej dotyczącej cyfr i liczb po kwartale lub po półroczu nauki.</w:t>
      </w:r>
    </w:p>
    <w:p w:rsidR="00BE5297" w:rsidRPr="00FF1E09" w:rsidRDefault="00BE5297" w:rsidP="00BE5297">
      <w:pPr>
        <w:rPr>
          <w:rFonts w:asciiTheme="minorHAnsi" w:hAnsiTheme="minorHAnsi"/>
        </w:rPr>
      </w:pPr>
      <w:r w:rsidRPr="00FF1E09">
        <w:rPr>
          <w:rFonts w:asciiTheme="minorHAnsi" w:hAnsiTheme="minorHAnsi"/>
        </w:rPr>
        <w:t>Z poniższych sformułowań należy wybrać właściwe dla ucznia i umieścić je w czterech polach tabeli (4 elementy oceny kształtującej).</w:t>
      </w:r>
    </w:p>
    <w:p w:rsidR="00BE5297" w:rsidRPr="00FF1E09" w:rsidRDefault="00BE5297" w:rsidP="00BE5297">
      <w:pPr>
        <w:rPr>
          <w:rFonts w:asciiTheme="minorHAnsi" w:hAnsiTheme="minorHAnsi"/>
          <w:b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BE5297" w:rsidRPr="00FF1E09" w:rsidTr="00F71F98">
        <w:trPr>
          <w:trHeight w:val="2671"/>
        </w:trPr>
        <w:tc>
          <w:tcPr>
            <w:tcW w:w="4606" w:type="dxa"/>
          </w:tcPr>
          <w:p w:rsidR="00BE5297" w:rsidRPr="00FF1E09" w:rsidRDefault="00BE5297" w:rsidP="00F71F98">
            <w:pPr>
              <w:jc w:val="both"/>
              <w:rPr>
                <w:rFonts w:asciiTheme="minorHAnsi" w:hAnsiTheme="minorHAnsi"/>
                <w:b/>
              </w:rPr>
            </w:pPr>
            <w:r w:rsidRPr="00FF1E09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 w:rsidRPr="00FF1E09">
              <w:rPr>
                <w:rFonts w:asciiTheme="minorHAnsi" w:hAnsiTheme="minorHAnsi"/>
                <w:i/>
                <w:iCs/>
              </w:rPr>
              <w:t>cieszę się, doceniam, podoba mi się, że, jestem dumna, że</w:t>
            </w:r>
            <w:r w:rsidRPr="00FF1E09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0</wp:posOffset>
                  </wp:positionV>
                  <wp:extent cx="925195" cy="904875"/>
                  <wp:effectExtent l="19050" t="0" r="8255" b="0"/>
                  <wp:wrapSquare wrapText="bothSides"/>
                  <wp:docPr id="7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19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06" w:type="dxa"/>
          </w:tcPr>
          <w:p w:rsidR="00BE5297" w:rsidRPr="00FF1E09" w:rsidRDefault="00BE5297" w:rsidP="00F71F98">
            <w:pPr>
              <w:jc w:val="both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56515</wp:posOffset>
                  </wp:positionV>
                  <wp:extent cx="842645" cy="902970"/>
                  <wp:effectExtent l="19050" t="0" r="0" b="0"/>
                  <wp:wrapSquare wrapText="bothSides"/>
                  <wp:docPr id="81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645" cy="902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F1E09">
              <w:rPr>
                <w:rFonts w:asciiTheme="minorHAnsi" w:hAnsiTheme="minorHAnsi"/>
              </w:rPr>
              <w:t xml:space="preserve"> Rysunek słońca za chmurką z deszczem w tabelce jest symbolem drugiego elementu informacji zwrotnej, czyli tego, z czym uczeń ma trudności. Nauczyciel może tu dodać sformułowania typu: </w:t>
            </w:r>
            <w:r w:rsidRPr="00FF1E09">
              <w:rPr>
                <w:rFonts w:asciiTheme="minorHAnsi" w:hAnsiTheme="minorHAnsi"/>
                <w:i/>
              </w:rPr>
              <w:t>masz trudności z, nie zauważyłam, żebyś, mylisz, niepoprawnie podajesz.</w:t>
            </w:r>
          </w:p>
        </w:tc>
      </w:tr>
      <w:tr w:rsidR="00BE5297" w:rsidRPr="00FF1E09" w:rsidTr="00F71F98">
        <w:trPr>
          <w:trHeight w:val="2313"/>
        </w:trPr>
        <w:tc>
          <w:tcPr>
            <w:tcW w:w="4606" w:type="dxa"/>
          </w:tcPr>
          <w:p w:rsidR="00BE5297" w:rsidRPr="00FF1E09" w:rsidRDefault="00BE5297" w:rsidP="00F71F98">
            <w:pPr>
              <w:jc w:val="both"/>
              <w:rPr>
                <w:rFonts w:asciiTheme="minorHAnsi" w:hAnsiTheme="minorHAnsi"/>
                <w:b/>
              </w:rPr>
            </w:pPr>
            <w:r w:rsidRPr="00FF1E09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-1270</wp:posOffset>
                  </wp:positionV>
                  <wp:extent cx="1038225" cy="850265"/>
                  <wp:effectExtent l="0" t="0" r="0" b="0"/>
                  <wp:wrapSquare wrapText="bothSides"/>
                  <wp:docPr id="82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850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F1E09">
              <w:rPr>
                <w:rFonts w:asciiTheme="minorHAnsi" w:hAnsiTheme="minorHAnsi"/>
              </w:rPr>
              <w:t xml:space="preserve"> 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BE5297" w:rsidRPr="00FF1E09" w:rsidRDefault="00BE5297" w:rsidP="00F71F98">
            <w:pPr>
              <w:jc w:val="both"/>
              <w:rPr>
                <w:rFonts w:asciiTheme="minorHAnsi" w:hAnsiTheme="minorHAnsi"/>
                <w:b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-43180</wp:posOffset>
                  </wp:positionH>
                  <wp:positionV relativeFrom="paragraph">
                    <wp:posOffset>-1270</wp:posOffset>
                  </wp:positionV>
                  <wp:extent cx="1504950" cy="845820"/>
                  <wp:effectExtent l="0" t="0" r="0" b="0"/>
                  <wp:wrapSquare wrapText="bothSides"/>
                  <wp:docPr id="8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F1E09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BE5297" w:rsidRDefault="00BE5297" w:rsidP="00BE5297">
      <w:pPr>
        <w:rPr>
          <w:rFonts w:asciiTheme="minorHAnsi" w:hAnsiTheme="minorHAnsi"/>
          <w:b/>
        </w:rPr>
      </w:pPr>
    </w:p>
    <w:p w:rsidR="00BE5297" w:rsidRDefault="00BE5297" w:rsidP="00BE5297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BE5297" w:rsidRPr="00FF1E09" w:rsidRDefault="00BE5297" w:rsidP="003C34B6">
      <w:pPr>
        <w:spacing w:after="120" w:line="240" w:lineRule="auto"/>
        <w:jc w:val="both"/>
        <w:rPr>
          <w:rFonts w:asciiTheme="minorHAnsi" w:hAnsiTheme="minorHAnsi"/>
          <w:b/>
        </w:rPr>
      </w:pPr>
      <w:r w:rsidRPr="00FF1E09">
        <w:rPr>
          <w:rFonts w:asciiTheme="minorHAnsi" w:hAnsiTheme="minorHAnsi"/>
          <w:b/>
        </w:rPr>
        <w:t>NACOBEZU:</w:t>
      </w:r>
    </w:p>
    <w:tbl>
      <w:tblPr>
        <w:tblStyle w:val="Tabela-Siatka"/>
        <w:tblW w:w="10065" w:type="dxa"/>
        <w:tblInd w:w="-176" w:type="dxa"/>
        <w:tblLook w:val="04A0"/>
      </w:tblPr>
      <w:tblGrid>
        <w:gridCol w:w="1134"/>
        <w:gridCol w:w="283"/>
        <w:gridCol w:w="8648"/>
      </w:tblGrid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liczyć do 10.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zapisać liczby do 10.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liczyć do 20.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zapisać liczby do 20.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liczyć do 100 pełnymi dziesiątkami.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policzyć wskazane przedmioty w klasie/na boisku.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 xml:space="preserve">Rozpoznajesz liczby do 10 oraz wskazujesz/zaznaczasz je na osi liczbowej. 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Rozpoznajesz liczby do 20 oraz wskazujesz/zaznaczasz je na osi liczbowej.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Rozpoznajesz liczby do 100 – pełne dziesiątki oraz wskazujesz/zaznaczasz je na osi liczbowej.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zapisać liczby do 100 – pełne dziesiątki.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 xml:space="preserve">Umiesz policzyć przedmioty, elementy w zbiorze/na obrazku. 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podpisać liczbą ilość elementów w zbiorze/na rysunku.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porównać liczebność zbiorów i powiedzieć w którym zbiorze jest więcej/mniej/tyle samo elementów.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znaleźć zbiory, które mają tyle samo elementów.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powiedzieć o ile więcej/mniej przedmiotów jest w jednej grupie niż w drugiej.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utworzyć zbiory o danej liczbie elementów.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otoczyć pętlą/dorysować/pokolorować wybraną ilość elementów.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powiedzieć, który z kolei w szeregu jest element wskazany przez nauczyciela.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Umiesz wskazać/zaznaczyć/pomalować wybrany element w szeregu.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Z dwóch liczb potrafisz wybrać tę, która jest większa/mniejsza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podać cyfrę/liczbę większą/mniejszą od podanej.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Wstawiasz między liczbami znak wskazujący na to, która z nich jest większa/mniejsza lub znak równości.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rozpoznać i wskazać cyfrę dziesiątek i jedności w liczbie.</w:t>
            </w:r>
          </w:p>
        </w:tc>
      </w:tr>
      <w:tr w:rsidR="00BE5297" w:rsidRPr="006B50E6" w:rsidTr="00BE5297">
        <w:tc>
          <w:tcPr>
            <w:tcW w:w="1134" w:type="dxa"/>
            <w:tcBorders>
              <w:left w:val="nil"/>
              <w:right w:val="nil"/>
            </w:tcBorders>
            <w:vAlign w:val="center"/>
          </w:tcPr>
          <w:p w:rsidR="00BE5297" w:rsidRPr="006B50E6" w:rsidRDefault="00BE5297" w:rsidP="00B40BED">
            <w:pPr>
              <w:pStyle w:val="Akapitzlist"/>
              <w:numPr>
                <w:ilvl w:val="0"/>
                <w:numId w:val="6"/>
              </w:num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</w:p>
        </w:tc>
        <w:tc>
          <w:tcPr>
            <w:tcW w:w="8648" w:type="dxa"/>
            <w:tcBorders>
              <w:left w:val="nil"/>
              <w:right w:val="nil"/>
            </w:tcBorders>
          </w:tcPr>
          <w:p w:rsidR="00BE5297" w:rsidRPr="006B50E6" w:rsidRDefault="00BE5297" w:rsidP="003C34B6">
            <w:pPr>
              <w:spacing w:before="60" w:after="60"/>
              <w:jc w:val="both"/>
              <w:rPr>
                <w:rFonts w:asciiTheme="minorHAnsi" w:hAnsiTheme="minorHAnsi"/>
              </w:rPr>
            </w:pPr>
            <w:r w:rsidRPr="006B50E6">
              <w:rPr>
                <w:rFonts w:asciiTheme="minorHAnsi" w:hAnsiTheme="minorHAnsi"/>
              </w:rPr>
              <w:t>Potrafisz ułożyć liczby w kolejności rosnącej/malejącej</w:t>
            </w:r>
          </w:p>
        </w:tc>
      </w:tr>
    </w:tbl>
    <w:p w:rsidR="00F71F98" w:rsidRDefault="00F71F98" w:rsidP="003C34B6">
      <w:pPr>
        <w:spacing w:line="360" w:lineRule="auto"/>
        <w:jc w:val="both"/>
        <w:rPr>
          <w:b/>
          <w:sz w:val="24"/>
          <w:szCs w:val="24"/>
        </w:rPr>
      </w:pPr>
    </w:p>
    <w:p w:rsidR="00F71F98" w:rsidRDefault="00F71F98" w:rsidP="003C34B6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BE5297" w:rsidRPr="00C60085" w:rsidRDefault="00BE5297" w:rsidP="003C34B6">
      <w:pPr>
        <w:spacing w:line="360" w:lineRule="auto"/>
        <w:jc w:val="both"/>
        <w:rPr>
          <w:b/>
          <w:sz w:val="24"/>
          <w:szCs w:val="24"/>
        </w:rPr>
      </w:pPr>
      <w:r w:rsidRPr="00C60085">
        <w:rPr>
          <w:b/>
          <w:sz w:val="24"/>
          <w:szCs w:val="24"/>
        </w:rPr>
        <w:t>INFORMACJA ZWROTNA</w:t>
      </w:r>
    </w:p>
    <w:p w:rsidR="00BE5297" w:rsidRPr="006B50E6" w:rsidRDefault="00BE5297" w:rsidP="003C34B6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243205</wp:posOffset>
            </wp:positionH>
            <wp:positionV relativeFrom="paragraph">
              <wp:posOffset>407035</wp:posOffset>
            </wp:positionV>
            <wp:extent cx="1476375" cy="1438275"/>
            <wp:effectExtent l="19050" t="0" r="9525" b="0"/>
            <wp:wrapSquare wrapText="bothSides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B1A4D" w:rsidRPr="00C60085">
        <w:rPr>
          <w:b/>
          <w:sz w:val="24"/>
          <w:szCs w:val="24"/>
        </w:rPr>
        <w:t>Pierw</w:t>
      </w:r>
      <w:r w:rsidR="009B1A4D">
        <w:rPr>
          <w:b/>
          <w:sz w:val="24"/>
          <w:szCs w:val="24"/>
        </w:rPr>
        <w:t xml:space="preserve">sza </w:t>
      </w:r>
      <w:r w:rsidR="009B1A4D" w:rsidRPr="0023304D">
        <w:rPr>
          <w:b/>
          <w:sz w:val="24"/>
          <w:szCs w:val="24"/>
        </w:rPr>
        <w:t>część oceny kształtującej: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liczyć do 10.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zapisać liczby do 10.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liczyć do 20.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zapisać liczby do 20.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liczyć do 100 pełnymi dziesiątkami.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policzyć wskazane przedmioty w klasie/na boisku.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 xml:space="preserve">Rozpoznajesz liczby do 10 oraz wskazujesz/zaznaczasz je na osi liczbowej. 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Rozpoznajesz liczby do 20 oraz wskazujesz/zaznaczasz je na osi liczbowej.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Rozpoznajesz liczby do 100 – pełne dziesiątki oraz wskazujesz/zaznaczasz je na osi liczbowej.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zapisać liczby do 100 – pełne dziesiątki.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 xml:space="preserve">Umiesz policzyć przedmioty, elementy w zbiorze/na obrazku. 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podpisać liczbą ilość elementów w zbiorze/na rysunku.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porównać liczebność zbiorów i powiedzieć w którym zbiorze jest więcej/mniej/tyle samo elementów.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znaleźć zbiory, które mają tyle samo elementów.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powiedzieć o ile więcej/mniej przedmiotów jest w jednej grupie niż w drugiej.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utworzyć zbiory o danej liczbie elementów.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otoczyć pętlą/dorysować/pokolorować wybraną ilość elementów.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powiedzieć, który z kolei w szeregu jest element wskazany przez nauczyciela.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wskazać/zaznaczyć/pomalować wybrany element w szeregu.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Z dwóch liczb potrafisz wybrać tę, która jest większa/mniejsza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podać cyfrę/liczbę większą/mniejszą od podanej.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Wstawiasz między liczbami znak wskazujący na to, która z nich jest większa/mniejsza lub znak równości.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spacing w:before="120" w:line="360" w:lineRule="auto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rozpoznać i wskazać cyfrę dziesiątek i jedności w liczbie.</w:t>
      </w:r>
    </w:p>
    <w:p w:rsidR="00BE5297" w:rsidRPr="006B50E6" w:rsidRDefault="00BE5297" w:rsidP="00B40BED">
      <w:pPr>
        <w:pStyle w:val="Akapitzlist"/>
        <w:numPr>
          <w:ilvl w:val="0"/>
          <w:numId w:val="5"/>
        </w:numPr>
        <w:jc w:val="both"/>
        <w:rPr>
          <w:rFonts w:asciiTheme="minorHAnsi" w:hAnsiTheme="minorHAnsi"/>
          <w:b/>
          <w:sz w:val="24"/>
          <w:szCs w:val="24"/>
        </w:rPr>
      </w:pPr>
      <w:r w:rsidRPr="006B50E6">
        <w:rPr>
          <w:rFonts w:asciiTheme="minorHAnsi" w:hAnsiTheme="minorHAnsi"/>
        </w:rPr>
        <w:t>Potrafisz ułożyć liczby w kolejności rosnącej/malejącej</w:t>
      </w:r>
    </w:p>
    <w:p w:rsidR="00BE5297" w:rsidRDefault="00BE5297" w:rsidP="003C34B6">
      <w:p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BE5297" w:rsidRPr="006B50E6" w:rsidRDefault="009B1A4D" w:rsidP="003C34B6">
      <w:pPr>
        <w:spacing w:line="360" w:lineRule="auto"/>
        <w:ind w:left="360"/>
        <w:jc w:val="both"/>
        <w:rPr>
          <w:b/>
          <w:sz w:val="24"/>
          <w:szCs w:val="24"/>
        </w:rPr>
      </w:pPr>
      <w:r w:rsidRPr="0023304D">
        <w:rPr>
          <w:b/>
          <w:sz w:val="24"/>
          <w:szCs w:val="24"/>
        </w:rPr>
        <w:t>Druga część oceny kształtującej: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ind w:left="993" w:firstLine="283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367030</wp:posOffset>
            </wp:positionH>
            <wp:positionV relativeFrom="paragraph">
              <wp:posOffset>64135</wp:posOffset>
            </wp:positionV>
            <wp:extent cx="1343025" cy="1438275"/>
            <wp:effectExtent l="19050" t="0" r="9525" b="0"/>
            <wp:wrapSquare wrapText="bothSides"/>
            <wp:docPr id="25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B50E6">
        <w:rPr>
          <w:rFonts w:asciiTheme="minorHAnsi" w:hAnsiTheme="minorHAnsi"/>
        </w:rPr>
        <w:t>Umiesz policzyć do 5/6/…/10.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ind w:left="993" w:firstLine="283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policzyć do 15/16/…/20.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ind w:left="993" w:firstLine="283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policzyć do 100 pełnymi dziesiątkami.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ind w:left="993" w:firstLine="283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zapisać liczby do 5/6/…/10.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ind w:left="993" w:firstLine="283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zapisać liczby do 15/16/…/20.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ind w:left="993" w:firstLine="283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Czasami zastanawiasz się, kiedy liczysz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ind w:left="993" w:firstLine="283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Czasami mylisz się, kiedy liczysz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ind w:left="993" w:firstLine="283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Czasami zastanawiasz się, kiedy liczysz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Czasami mylisz się, kiedy liczysz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liczeniu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liczeniu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liczeniu do 100 pełnymi dziesiątkami.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zapisywaniu liczb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zapisywaniu liczb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duże trudności w liczeniu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duże trudności w liczeniu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duże trudności w liczeniu do 100 pełnymi dziesiątkami.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duże trudności w zapisywaniu liczb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duże trudności w zapisywaniu liczb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Rozpoznajesz większość cyfr i liczb do 10 oraz wskazujesz/zaznaczasz je na osi liczbowej.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Rozpoznajesz większość cyfr i liczb do 20 oraz wskazujesz/zaznaczasz je na osi liczbowej.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Rozpoznajesz większość cyfr i liczb (do 20 i do 100 - pełne dziesiątki) oraz wskazujesz/zaznaczasz je na osi liczbowej.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Rozpoznajesz oraz wskazujesz/zaznaczasz na osi liczbowej tylko cyfry i liczby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Rozpoznajesz oraz wskazujesz/zaznaczasz na osi liczbowej cyfry i liczby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Rozpoznajesz oraz wskazujesz/zaznaczasz na osi liczbowej większość cyfr i liczb (do 20 i do 100 - pełne dziesiątki).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 xml:space="preserve">Rozpoznajesz oraz wskazujesz/zaznaczasz na osi liczbowej tylko niektóre cyfry i liczby (do 20 i do 100 - pełne dziesiątki). 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zapisać większość liczb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zapisać tylko cyfry i liczby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Czasami mylisz się zapisując liczby do 10.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Czasami mylisz się zapisując liczby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zapisać większość liczb do 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zapisać nie wszystkie cyfry i liczby (do 20 i do 100 - pełne dziesiątki).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Umiesz policzyć przedmioty w klasie.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liczeniu przedmiotów w klasie.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Zazwyczaj poprawnie liczysz przedmioty.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podpisać liczbą ilość przedmiotów na rysunku.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podpisywaniu liczbą przedmiotów na rysunku.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Niepoprawnie podajesz ilość przedmiotów na rysunku.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Zazwyczaj poprawnie podajesz/zapisujesz ilość elementów/przedmiotów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podać/zapisać ilość przedmiotów.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 xml:space="preserve">Umiesz policzyć przedmioty, elementy na obrazku i podać/zapisać ich ilość, jeśli jest ich nie więcej niż 5/10/15/20. 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liczeniu elementów/przedmiotów jeśli ich jest więcej niż 5/10/15/20.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policzyć ilość elementów w zbiorze i znaleźć zbiór z taką samą ilością elementów.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porównać ilość elementów w dwóch zbiorach i powiedzieć w którym jest więcej/mniej.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porównywaniu ilości elementów w dwóch zbiorach.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powiedzieć o ile więcej/mniej elementów jest w jednym zbiorze niż w drugim.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Nie zawsze uda ci się dobrze powiedzieć o ile więcej/mniej elementów jest w jednym zbiorze niż drugim.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Niepoprawnie podajesz o ile więcej/mniej elementów jest w jednym zbiorze niż w drugim.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utworzyć zbiór o podanej liczbie elementów.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z utworzeniem zbioru o podanej liczbie elementów.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duże trudności z utworzeniem zbioru o podanej liczbie elementów.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otoczyć pętlą/dorysować /pokolorować wybraną ilość elementów.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Nie zawsze uda ci się otoczyć pętlą/dorysować/pokolorować wybraną ilość dokumentów.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duże trudności w otaczaniu/dorysowywaniu/kolorowaniu wybranej ilości dokumentów.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Zazwyczaj poprawnie wskazujesz/zaznaczasz/malujesz żądany element w szeregu.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we wskazywaniu/zaznaczaniu/pomalowaniu żądanego elementu w szeregu.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W większości przykładów potrafisz powiedzieć, który z kolei w szeregu jest element wskazany przez nauczyciela.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z dwóch liczb wybrać tę, która jest większa/mniejsza.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Zazwyczaj potrafisz z dwóch liczb wybrać tę, która jest większa/mniejsza.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Niepoprawnie wybierasz z dwóch liczb tę, która jest większa/mniejsza.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podać liczbę większą/mniejszą od podanej.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Zazwyczaj dobrze podajesz liczbę większą/mniejszą od podanej.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trudności w podaniu liczby większej/mniejszej od podanej.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Poprawnie wskazujesz cyfrę większą/mniejszą w 3 spośród 10 przykładów.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Zwykle poprawnie wstawiasz między liczbami znak wskazujący na to, która z nich jest większa/mniejsza lub znak równości.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Czasami poprawnie wstawiasz między liczbami znak wskazujący na to, która z nich jest większa/mniejsza lub znak równości.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rozpoznać cyfrę dziesiątek i jedności w liczbie.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W większości przykładów poprawnie wskazujesz cyfrę dziesiątek i jedności w liczbie.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Poprawnie wskazujesz cyfrę dziesiątek i jedności w liczbie w 3 spośród 10 przykładów.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Potrafisz ułożyć liczby w kolejności rosnącej/malejącej.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Zazwyczaj potrafisz ułożyć liczby w kolejności rosnącej/malejącej.</w:t>
      </w:r>
    </w:p>
    <w:p w:rsidR="00BE5297" w:rsidRPr="006B50E6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Nie zawsze udaje ci się ułożyć liczby w kolejności rosnącej/malejącej.</w:t>
      </w:r>
    </w:p>
    <w:p w:rsidR="00BE5297" w:rsidRPr="00DB2397" w:rsidRDefault="00BE5297" w:rsidP="00B40BED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Masz duże trudności w ułożeniu liczb w kolejności rosnącej/malejącej.</w:t>
      </w:r>
    </w:p>
    <w:p w:rsidR="00BE5297" w:rsidRDefault="009B1A4D" w:rsidP="003C34B6">
      <w:pPr>
        <w:jc w:val="both"/>
        <w:rPr>
          <w:b/>
          <w:sz w:val="24"/>
          <w:szCs w:val="24"/>
        </w:rPr>
      </w:pPr>
      <w:r w:rsidRPr="0023304D">
        <w:rPr>
          <w:b/>
          <w:sz w:val="24"/>
          <w:szCs w:val="24"/>
        </w:rPr>
        <w:t>Trzecia część oceny kształtującej: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ind w:left="3969" w:hanging="3827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271780</wp:posOffset>
            </wp:positionH>
            <wp:positionV relativeFrom="paragraph">
              <wp:posOffset>95885</wp:posOffset>
            </wp:positionV>
            <wp:extent cx="1744980" cy="1438275"/>
            <wp:effectExtent l="19050" t="0" r="7620" b="0"/>
            <wp:wrapSquare wrapText="bothSides"/>
            <wp:docPr id="24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buzia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498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B50E6">
        <w:rPr>
          <w:rFonts w:asciiTheme="minorHAnsi" w:hAnsiTheme="minorHAnsi"/>
        </w:rPr>
        <w:t>Licz z kolegą do 10/20, klaszcząc lub podskakując.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ind w:left="3969" w:hanging="3827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Ucz się liczenia do 10/20, pokazując palcem kolejne cyfry w zeszycie lub książce.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ind w:left="3969" w:hanging="3827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Ćwicz pisanie cyfr/ cyfry 4, 5…różnymi kolorami.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ind w:left="3969" w:hanging="3827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 xml:space="preserve">Poproś kolegę/koleżankę o zapisanie lub ułożenie z kredek kształtu jakiejś cyfry/liczby i ją odczytaj/rozpoznaj. 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tabs>
          <w:tab w:val="left" w:pos="851"/>
        </w:tabs>
        <w:ind w:left="3969" w:hanging="3827"/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 xml:space="preserve">Poproś kolegę/koleżankę , by narysował Ci na kartce niewielką liczbę kwadratów, serduszek, policz je i zapisz ich liczbę. 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 xml:space="preserve">Policz, ile masz ołówków/kredek w piórniku; książek/ zeszytów w plecaku; kartek w zeszycie. 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Policz, ile jest kwiatków/ławek w sali. Zapisz ich ilość.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Pobawcie się w klasie w określanie, w której ławce lub w którym rzędzie siedzi wskazany kolega.</w:t>
      </w:r>
    </w:p>
    <w:p w:rsidR="00BE5297" w:rsidRPr="006B50E6" w:rsidRDefault="00BE5297" w:rsidP="00B40BED">
      <w:pPr>
        <w:pStyle w:val="Akapitzlist"/>
        <w:numPr>
          <w:ilvl w:val="0"/>
          <w:numId w:val="8"/>
        </w:numPr>
        <w:jc w:val="both"/>
        <w:rPr>
          <w:rFonts w:asciiTheme="minorHAnsi" w:hAnsiTheme="minorHAnsi"/>
          <w:b/>
        </w:rPr>
      </w:pPr>
      <w:r w:rsidRPr="006B50E6">
        <w:rPr>
          <w:rFonts w:asciiTheme="minorHAnsi" w:hAnsiTheme="minorHAnsi"/>
        </w:rPr>
        <w:t>Pobawcie się w klasie w określanie, w której ławce i w którym rzędzie chciałby siedzieć każdy w was.</w:t>
      </w:r>
    </w:p>
    <w:p w:rsidR="00BE5297" w:rsidRPr="006B50E6" w:rsidRDefault="009B1A4D" w:rsidP="003C34B6">
      <w:pPr>
        <w:jc w:val="both"/>
        <w:rPr>
          <w:rFonts w:asciiTheme="minorHAnsi" w:hAnsiTheme="minorHAnsi"/>
          <w:sz w:val="24"/>
          <w:szCs w:val="24"/>
        </w:rPr>
      </w:pPr>
      <w:r w:rsidRPr="0023304D">
        <w:rPr>
          <w:b/>
          <w:sz w:val="24"/>
          <w:szCs w:val="24"/>
        </w:rPr>
        <w:t>Czwarta część oceny kształtującej:</w:t>
      </w:r>
    </w:p>
    <w:p w:rsidR="00BE5297" w:rsidRPr="006B50E6" w:rsidRDefault="00BE5297" w:rsidP="00B40BED">
      <w:pPr>
        <w:pStyle w:val="Akapitzlist"/>
        <w:numPr>
          <w:ilvl w:val="0"/>
          <w:numId w:val="9"/>
        </w:numPr>
        <w:ind w:left="3969" w:hanging="3969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85725</wp:posOffset>
            </wp:positionV>
            <wp:extent cx="2162175" cy="1209040"/>
            <wp:effectExtent l="0" t="0" r="0" b="0"/>
            <wp:wrapThrough wrapText="bothSides">
              <wp:wrapPolygon edited="0">
                <wp:start x="0" y="0"/>
                <wp:lineTo x="0" y="21101"/>
                <wp:lineTo x="21505" y="21101"/>
                <wp:lineTo x="21505" y="0"/>
                <wp:lineTo x="0" y="0"/>
              </wp:wrapPolygon>
            </wp:wrapThrough>
            <wp:docPr id="2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209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B50E6">
        <w:rPr>
          <w:rFonts w:asciiTheme="minorHAnsi" w:hAnsiTheme="minorHAnsi"/>
        </w:rPr>
        <w:t>Przygotuj w domu kartki z różnymi cyframi (10 z cyfrą 0 i po 3 z cyfrą 1, 2, 3, 4, 5, 6, 7, 8, 9) i pobaw się w łączenie ich w różne liczby. Odczytaj te liczby. Zaproś do zabawy kogoś od Ciebie starszego. Możesz rozłożyć na podłodze sznurek i uporządkować je od najmniejszej do największej. Poproś, by ktoś starszy od Ciebie podawał cyfry i liczby, które masz odnaleźć na podłodze.</w:t>
      </w:r>
    </w:p>
    <w:p w:rsidR="00BE5297" w:rsidRPr="006B50E6" w:rsidRDefault="00BE5297" w:rsidP="00B40BED">
      <w:pPr>
        <w:pStyle w:val="Akapitzlist"/>
        <w:numPr>
          <w:ilvl w:val="0"/>
          <w:numId w:val="9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Pobaw się z mamą w liczenie zasobów kuchennych (garnków, patelni, szklanek, widelców itp.)</w:t>
      </w:r>
    </w:p>
    <w:p w:rsidR="00BE5297" w:rsidRPr="006B50E6" w:rsidRDefault="00BE5297" w:rsidP="00B40BED">
      <w:pPr>
        <w:pStyle w:val="Akapitzlist"/>
        <w:numPr>
          <w:ilvl w:val="0"/>
          <w:numId w:val="9"/>
        </w:numPr>
        <w:jc w:val="both"/>
        <w:rPr>
          <w:rFonts w:asciiTheme="minorHAnsi" w:hAnsiTheme="minorHAnsi"/>
          <w:b/>
        </w:rPr>
      </w:pPr>
      <w:r w:rsidRPr="006B50E6">
        <w:rPr>
          <w:rFonts w:asciiTheme="minorHAnsi" w:hAnsiTheme="minorHAnsi"/>
        </w:rPr>
        <w:t>Pobaw się z rodzicami we wskazywanie określonej książki na półce, przedmiotu w planie lekcji, w określanie, który z kolei jest określony dzień tygodnia, miesiąc.</w:t>
      </w:r>
    </w:p>
    <w:p w:rsidR="00BE5297" w:rsidRPr="006B50E6" w:rsidRDefault="00BE5297" w:rsidP="00B40BED">
      <w:pPr>
        <w:pStyle w:val="Akapitzlist"/>
        <w:numPr>
          <w:ilvl w:val="0"/>
          <w:numId w:val="9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Jeśli zbierasz jakieś przedmioty/karty wybierz dokładnie 10 najciekawszych z nich i przedstaw kolegom/koleżankom.</w:t>
      </w:r>
    </w:p>
    <w:p w:rsidR="00BE5297" w:rsidRPr="006B50E6" w:rsidRDefault="00BE5297" w:rsidP="00B40BED">
      <w:pPr>
        <w:pStyle w:val="Akapitzlist"/>
        <w:numPr>
          <w:ilvl w:val="0"/>
          <w:numId w:val="9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W drodze do szkoły staraj się liczyć domy na ulicy/znaki drogowe/przejeżdżające samochody.</w:t>
      </w:r>
    </w:p>
    <w:p w:rsidR="00BE5297" w:rsidRPr="003C34B6" w:rsidRDefault="00BE5297" w:rsidP="00B40BED">
      <w:pPr>
        <w:pStyle w:val="Akapitzlist"/>
        <w:numPr>
          <w:ilvl w:val="0"/>
          <w:numId w:val="9"/>
        </w:numPr>
        <w:jc w:val="both"/>
        <w:rPr>
          <w:rFonts w:asciiTheme="minorHAnsi" w:hAnsiTheme="minorHAnsi"/>
        </w:rPr>
      </w:pPr>
      <w:r w:rsidRPr="006B50E6">
        <w:rPr>
          <w:rFonts w:asciiTheme="minorHAnsi" w:hAnsiTheme="minorHAnsi"/>
        </w:rPr>
        <w:t>Będąc w samochodzie obserwuj otoczenie i odczytuj numery domów, odległości podawane na znakach drogowych,  numery na tablicach rejestracyjnych lub inne zaobserwowane numery.</w:t>
      </w:r>
    </w:p>
    <w:p w:rsidR="00BE5297" w:rsidRPr="00FF1E09" w:rsidRDefault="00BE5297" w:rsidP="00BE5297">
      <w:pPr>
        <w:rPr>
          <w:rFonts w:asciiTheme="minorHAnsi" w:hAnsiTheme="minorHAnsi"/>
          <w:b/>
        </w:rPr>
      </w:pPr>
      <w:r w:rsidRPr="00FF1E09">
        <w:rPr>
          <w:rFonts w:asciiTheme="minorHAnsi" w:hAnsiTheme="minorHAnsi"/>
          <w:b/>
        </w:rPr>
        <w:br w:type="page"/>
      </w:r>
    </w:p>
    <w:p w:rsidR="00BE5297" w:rsidRPr="00FF1E09" w:rsidRDefault="00BE5297" w:rsidP="00BE5297">
      <w:pPr>
        <w:pStyle w:val="Nagwek1"/>
        <w:spacing w:before="100" w:beforeAutospacing="1" w:after="100" w:afterAutospacing="1" w:line="360" w:lineRule="auto"/>
        <w:jc w:val="center"/>
        <w:rPr>
          <w:rFonts w:asciiTheme="minorHAnsi" w:hAnsiTheme="minorHAnsi"/>
          <w:sz w:val="22"/>
          <w:szCs w:val="22"/>
        </w:rPr>
      </w:pPr>
      <w:r w:rsidRPr="00FF1E09">
        <w:rPr>
          <w:rFonts w:asciiTheme="minorHAnsi" w:hAnsiTheme="minorHAnsi"/>
          <w:sz w:val="22"/>
          <w:szCs w:val="22"/>
        </w:rPr>
        <w:t>Przykładowa informacja zwrotna dotycząca liczenia i porównywaniu do 10.</w:t>
      </w:r>
    </w:p>
    <w:tbl>
      <w:tblPr>
        <w:tblW w:w="0" w:type="auto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BE5297" w:rsidRPr="00DB2397" w:rsidTr="00DB2397">
        <w:trPr>
          <w:trHeight w:val="567"/>
        </w:trPr>
        <w:tc>
          <w:tcPr>
            <w:tcW w:w="9638" w:type="dxa"/>
            <w:gridSpan w:val="2"/>
            <w:shd w:val="clear" w:color="auto" w:fill="auto"/>
            <w:vAlign w:val="center"/>
          </w:tcPr>
          <w:p w:rsidR="00BE5297" w:rsidRPr="00DB2397" w:rsidRDefault="00BE5297" w:rsidP="00DB2397">
            <w:pPr>
              <w:pStyle w:val="Zawartotabeli"/>
              <w:spacing w:after="0" w:line="240" w:lineRule="auto"/>
              <w:jc w:val="center"/>
              <w:rPr>
                <w:rFonts w:asciiTheme="minorHAnsi" w:hAnsiTheme="minorHAnsi"/>
                <w:sz w:val="24"/>
              </w:rPr>
            </w:pPr>
            <w:r w:rsidRPr="00DB2397">
              <w:rPr>
                <w:rFonts w:asciiTheme="minorHAnsi" w:hAnsiTheme="minorHAnsi"/>
                <w:b/>
                <w:bCs/>
                <w:sz w:val="24"/>
              </w:rPr>
              <w:t>Janku!</w:t>
            </w:r>
          </w:p>
        </w:tc>
      </w:tr>
      <w:tr w:rsidR="00BE5297" w:rsidRPr="00FF1E09" w:rsidTr="00BE5297">
        <w:tc>
          <w:tcPr>
            <w:tcW w:w="4819" w:type="dxa"/>
            <w:shd w:val="clear" w:color="auto" w:fill="auto"/>
            <w:vAlign w:val="center"/>
          </w:tcPr>
          <w:p w:rsidR="00BE5297" w:rsidRPr="00FF1E09" w:rsidRDefault="00BE5297" w:rsidP="00BE5297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927023" cy="1872949"/>
                  <wp:effectExtent l="0" t="0" r="0" b="0"/>
                  <wp:docPr id="80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023" cy="187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FF1E09" w:rsidRDefault="00BE5297" w:rsidP="00BE5297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</w:rPr>
              <w:t xml:space="preserve">Gratuluję Ci! Poprawnie policzyłeś do 10 i zapisałeś wszystkie liczby. Potrafisz policzyć zwierzęta na </w:t>
            </w:r>
            <w:r w:rsidR="00DB2397">
              <w:rPr>
                <w:rFonts w:asciiTheme="minorHAnsi" w:hAnsiTheme="minorHAnsi"/>
              </w:rPr>
              <w:t xml:space="preserve">rysunku i napisałeś ich ilość. </w:t>
            </w:r>
            <w:r w:rsidRPr="00FF1E09">
              <w:rPr>
                <w:rFonts w:asciiTheme="minorHAnsi" w:hAnsiTheme="minorHAnsi"/>
              </w:rPr>
              <w:t>Umiesz zaznaczać liczby na osi liczbowej.</w:t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BE5297" w:rsidRPr="00FF1E09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741760" cy="1876425"/>
                  <wp:effectExtent l="0" t="0" r="0" b="0"/>
                  <wp:docPr id="8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155" cy="187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FF1E09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</w:rPr>
              <w:t>Widzę, że masz jeszcze trudności w wskazaniu, która z dwóch liczb jest większa. Nie zawsze udaje ci się wstawić poprawny znak pomiędzy dwie liczby.</w:t>
            </w:r>
          </w:p>
        </w:tc>
      </w:tr>
      <w:tr w:rsidR="00BE5297" w:rsidRPr="00FF1E09" w:rsidTr="00BE5297">
        <w:tc>
          <w:tcPr>
            <w:tcW w:w="4819" w:type="dxa"/>
            <w:shd w:val="clear" w:color="auto" w:fill="auto"/>
            <w:vAlign w:val="center"/>
          </w:tcPr>
          <w:p w:rsidR="00BE5297" w:rsidRPr="00FF1E09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171119" cy="1780318"/>
                  <wp:effectExtent l="0" t="0" r="635" b="0"/>
                  <wp:docPr id="9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119" cy="178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FF1E09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</w:rPr>
              <w:t>Poćwicz w domu liczenie kredek, ołówków, długopisów. Sprawdzaj, których jest więcej, a których mniej. Utrwal kształt znaków mniejszości/większości stosując zasadę, że mniejszy zawsze wyciąga rączki do większego (1&lt;4)</w:t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BE5297" w:rsidRPr="00FF1E09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990215" cy="1680210"/>
                  <wp:effectExtent l="0" t="0" r="635" b="0"/>
                  <wp:docPr id="10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FF1E09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</w:rPr>
              <w:t>Poproś kogoś starszego aby w wolnej chwili wymyślał liczby, a twoim zadaniem będzie podanie liczby większej lub mniejszej.</w:t>
            </w:r>
          </w:p>
        </w:tc>
      </w:tr>
    </w:tbl>
    <w:p w:rsidR="00BE5297" w:rsidRPr="00FF1E09" w:rsidRDefault="00BE5297" w:rsidP="00BE5297">
      <w:pPr>
        <w:rPr>
          <w:rFonts w:asciiTheme="minorHAnsi" w:hAnsiTheme="minorHAnsi"/>
          <w:b/>
        </w:rPr>
      </w:pPr>
      <w:r w:rsidRPr="00FF1E09">
        <w:rPr>
          <w:rFonts w:asciiTheme="minorHAnsi" w:hAnsiTheme="minorHAnsi"/>
          <w:b/>
        </w:rPr>
        <w:br w:type="page"/>
      </w:r>
    </w:p>
    <w:p w:rsidR="00BE5297" w:rsidRPr="00FF1E09" w:rsidRDefault="00BE5297" w:rsidP="00BE5297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F1E09">
        <w:rPr>
          <w:rFonts w:asciiTheme="minorHAnsi" w:hAnsiTheme="minorHAnsi"/>
        </w:rPr>
        <w:t>Poniżej znajduje się szablon, który daje możliwość utworzenia, co najmniej 4 informacji zwrotnych dotyczących liczenia i porównywania liczb. Nauczyciel:</w:t>
      </w:r>
    </w:p>
    <w:p w:rsidR="00BE5297" w:rsidRPr="00FF1E09" w:rsidRDefault="00BE5297" w:rsidP="00B40BED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F1E09">
        <w:rPr>
          <w:rFonts w:asciiTheme="minorHAnsi" w:hAnsiTheme="minorHAnsi"/>
        </w:rPr>
        <w:t>Wpisuje imię wybranego ucznia.</w:t>
      </w:r>
    </w:p>
    <w:p w:rsidR="00BE5297" w:rsidRPr="00FF1E09" w:rsidRDefault="00BE5297" w:rsidP="00B40BED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F1E09">
        <w:rPr>
          <w:rFonts w:asciiTheme="minorHAnsi" w:hAnsiTheme="minorHAnsi"/>
        </w:rPr>
        <w:t>W każdym polu informacji zwrotnej nauczyciel może dwukrotnie skorzystać z listy rozwijanej i wybrać odpowiedni komunikat, daje to możliwość wstawienia dwóch gotowych zdań (pole: kliknij i wybierz), miejsca wykropkowane pozwalają na wpisanie ręczne konkretnych przykładów po wydrukowaniu tabelki.</w:t>
      </w:r>
    </w:p>
    <w:p w:rsidR="00BE5297" w:rsidRPr="00FF1E09" w:rsidRDefault="00BE5297" w:rsidP="00B40BED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F1E09">
        <w:rPr>
          <w:rFonts w:asciiTheme="minorHAnsi" w:hAnsiTheme="minorHAnsi"/>
        </w:rPr>
        <w:t>Pole: kliknij tu aby wprowadzić tekst pozwala na wpisanie własnego tekstu z klawiatury komputera</w:t>
      </w:r>
    </w:p>
    <w:p w:rsidR="00BE5297" w:rsidRPr="00FF1E09" w:rsidRDefault="00BE5297" w:rsidP="00B40BED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F1E09">
        <w:rPr>
          <w:rFonts w:asciiTheme="minorHAnsi" w:hAnsiTheme="minorHAnsi"/>
        </w:rPr>
        <w:t>Istnieje możliwość edycji tekstu w polach: „kliknij i wybierz tekst”, ale wymaga to zastosowania funkcji developer w pasku narzędzi.</w:t>
      </w:r>
    </w:p>
    <w:p w:rsidR="00F2112F" w:rsidRDefault="00F2112F" w:rsidP="00F2112F">
      <w:pPr>
        <w:pStyle w:val="Akapitzlist"/>
        <w:spacing w:before="100" w:beforeAutospacing="1" w:after="100" w:afterAutospacing="1" w:line="360" w:lineRule="auto"/>
        <w:jc w:val="both"/>
        <w:rPr>
          <w:rFonts w:asciiTheme="minorHAnsi" w:hAnsiTheme="minorHAnsi"/>
          <w:b/>
          <w:szCs w:val="24"/>
        </w:rPr>
      </w:pPr>
    </w:p>
    <w:p w:rsidR="00F2112F" w:rsidRPr="00F2112F" w:rsidRDefault="00F2112F" w:rsidP="00F2112F">
      <w:pPr>
        <w:pStyle w:val="Akapitzlist"/>
        <w:spacing w:before="100" w:beforeAutospacing="1" w:after="100" w:afterAutospacing="1" w:line="360" w:lineRule="auto"/>
        <w:jc w:val="both"/>
        <w:rPr>
          <w:rFonts w:asciiTheme="minorHAnsi" w:hAnsiTheme="minorHAnsi"/>
          <w:szCs w:val="24"/>
        </w:rPr>
      </w:pPr>
      <w:r w:rsidRPr="00F2112F">
        <w:rPr>
          <w:rFonts w:asciiTheme="minorHAnsi" w:hAnsiTheme="minorHAnsi"/>
          <w:b/>
          <w:szCs w:val="24"/>
        </w:rPr>
        <w:t>UWAGA:</w:t>
      </w:r>
      <w:r w:rsidRPr="00F2112F">
        <w:rPr>
          <w:rFonts w:asciiTheme="minorHAnsi" w:hAnsiTheme="minorHAnsi"/>
          <w:szCs w:val="24"/>
        </w:rPr>
        <w:t xml:space="preserve">  Wersja interaktywna jest możliwa do wykorzystanie tylko w dokumencie zapisanym w formacie </w:t>
      </w:r>
      <w:proofErr w:type="spellStart"/>
      <w:r w:rsidRPr="00F2112F">
        <w:rPr>
          <w:rFonts w:asciiTheme="minorHAnsi" w:hAnsiTheme="minorHAnsi"/>
          <w:szCs w:val="24"/>
        </w:rPr>
        <w:t>docx</w:t>
      </w:r>
      <w:proofErr w:type="spellEnd"/>
      <w:r w:rsidRPr="00F2112F">
        <w:rPr>
          <w:rFonts w:asciiTheme="minorHAnsi" w:hAnsiTheme="minorHAnsi"/>
          <w:szCs w:val="24"/>
        </w:rPr>
        <w:t>.  Jeśli chcą Państwo korzystać z funkcji interaktywnej prosimy o upewnienie się czy korzystają Państwo z załącznika zapisanego w tym formacie.</w:t>
      </w:r>
    </w:p>
    <w:p w:rsidR="00BE5297" w:rsidRPr="00F2112F" w:rsidRDefault="00BE5297" w:rsidP="00F2112F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2112F">
        <w:rPr>
          <w:rFonts w:asciiTheme="minorHAnsi" w:hAnsiTheme="minorHAnsi"/>
        </w:rPr>
        <w:br w:type="page"/>
      </w:r>
    </w:p>
    <w:tbl>
      <w:tblPr>
        <w:tblW w:w="9638" w:type="dxa"/>
        <w:tblInd w:w="55" w:type="dxa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395"/>
        <w:gridCol w:w="5243"/>
      </w:tblGrid>
      <w:tr w:rsidR="00BE5297" w:rsidRPr="00FF1E09" w:rsidTr="00DB2397">
        <w:trPr>
          <w:trHeight w:val="567"/>
        </w:trPr>
        <w:tc>
          <w:tcPr>
            <w:tcW w:w="9638" w:type="dxa"/>
            <w:gridSpan w:val="2"/>
            <w:shd w:val="clear" w:color="auto" w:fill="auto"/>
            <w:vAlign w:val="center"/>
          </w:tcPr>
          <w:p w:rsidR="00BE5297" w:rsidRPr="00DB2397" w:rsidRDefault="00BE5297" w:rsidP="00DB2397">
            <w:pPr>
              <w:pStyle w:val="Zawartotabeli"/>
              <w:spacing w:after="0" w:line="240" w:lineRule="auto"/>
              <w:jc w:val="center"/>
              <w:rPr>
                <w:rFonts w:asciiTheme="minorHAnsi" w:hAnsiTheme="minorHAnsi"/>
                <w:b/>
                <w:sz w:val="24"/>
              </w:rPr>
            </w:pPr>
          </w:p>
        </w:tc>
      </w:tr>
      <w:tr w:rsidR="00BE5297" w:rsidRPr="00FF1E09" w:rsidTr="00BE5297">
        <w:trPr>
          <w:trHeight w:val="6035"/>
        </w:trPr>
        <w:tc>
          <w:tcPr>
            <w:tcW w:w="4395" w:type="dxa"/>
            <w:shd w:val="clear" w:color="auto" w:fill="auto"/>
          </w:tcPr>
          <w:p w:rsidR="00BE5297" w:rsidRDefault="00BE5297" w:rsidP="00BE5297">
            <w:pPr>
              <w:pStyle w:val="Zawartotabeli"/>
              <w:jc w:val="center"/>
              <w:rPr>
                <w:rFonts w:asciiTheme="minorHAnsi" w:hAnsiTheme="minorHAnsi"/>
              </w:rPr>
            </w:pPr>
          </w:p>
          <w:p w:rsidR="00BE5297" w:rsidRPr="00FF1E09" w:rsidRDefault="00BE5297" w:rsidP="00BE5297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6831" cy="900823"/>
                  <wp:effectExtent l="0" t="0" r="6985" b="0"/>
                  <wp:docPr id="84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831" cy="900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FF1E09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F1E09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Co jest dobrze"/>
              <w:tag w:val="Co jest dobrze"/>
              <w:id w:val="777686"/>
              <w:placeholder>
                <w:docPart w:val="98FB325580A04CA1ABD617BED7EDAE7A"/>
              </w:placeholder>
              <w:showingPlcHdr/>
              <w:dropDownList>
                <w:listItem w:value="Wybierz element."/>
                <w:listItem w:displayText=" " w:value=" "/>
                <w:listItem w:displayText="umiesz policzyć do ...." w:value="umiesz policzyć do ...."/>
                <w:listItem w:displayText="potrafisz zapisać liczby do ..." w:value="potrafisz zapisać liczby do ..."/>
                <w:listItem w:displayText="zaznaczasz liczby do .... na osi liczbowej" w:value="zaznaczasz liczby do .... na osi liczbowej"/>
                <w:listItem w:displayText="umiesz policzyć przedmioty w klasie" w:value="umiesz policzyć przedmioty w klasie"/>
                <w:listItem w:displayText="potrafisz podpisać liczbą ilość przedmiotów na rysunku" w:value="potrafisz podpisać liczbą ilość przedmiotów na rysunku"/>
                <w:listItem w:displayText="potrafisz podać i zapisać ilość przedmiotów" w:value="potrafisz podać i zapisać ilość przedmiotów"/>
                <w:listItem w:displayText="potrafisz policzyć ilość elementów w zbiorze i znaleźć zbiór o takiej samej ilości elementów" w:value="potrafisz policzyć ilość elementów w zbiorze i znaleźć zbiór o takiej samej ilości elementów"/>
                <w:listItem w:displayText="potrafisz powiedzieć o ile więcej elementów jest w jednym zbiorze niż w drugim" w:value="potrafisz powiedzieć o ile więcej elementów jest w jednym zbiorze niż w drugim"/>
                <w:listItem w:displayText="potrafisz utworzyć zbiór o poadanej ilości elementów" w:value="potrafisz utworzyć zbiór o poadanej ilości elementów"/>
                <w:listItem w:displayText="potrafisz otoczyć pętlą wybraną ilość elementów" w:value="potrafisz otoczyć pętlą wybraną ilość elementów"/>
                <w:listItem w:displayText="potrafisz pokolorować wybraną ilość elementów" w:value="potrafisz pokolorować wybraną ilość elementów"/>
                <w:listItem w:displayText="potrafisz dorysować wybraną ilość elementów" w:value="potrafisz dorysować wybraną ilość elementów"/>
                <w:listItem w:displayText="w większości przypadków potrafisz powiedzieć, który z kolei w szeregu jest element wskazany przez nauczyciela" w:value="w większości przypadków potrafisz powiedzieć, który z kolei w szeregu jest element wskazany przez nauczyciela"/>
                <w:listItem w:displayText="Potrafisz powiedzieć, który w szeregu jest element wskazany przez nauczyciela" w:value="Potrafisz powiedzieć, który w szeregu jest element wskazany przez nauczyciela"/>
                <w:listItem w:displayText="potrafisz z dwóch liczb wybrać tę, która jest mniejsza" w:value="potrafisz z dwóch liczb wybrać tę, która jest mniejsza"/>
                <w:listItem w:displayText="potrafisz z dwóch liczb wybrać tę, która jest większa" w:value="potrafisz z dwóch liczb wybrać tę, która jest większa"/>
                <w:listItem w:displayText="Zazwyczaj potrafisz z dwóch liczb wybrać tę, która jest większa/mniejsza" w:value="Zazwyczaj potrafisz z dwóch liczb wybrać tę, która jest większa/mniejsza"/>
                <w:listItem w:displayText="potrafisz podać liczbę większą/mniejszą od podanej" w:value="potrafisz podać liczbę większą/mniejszą od podanej"/>
                <w:listItem w:displayText="zazwyczaj dobrze podajesz liczbę większa/mniejszą od podanej" w:value="zazwyczaj dobrze podajesz liczbę większa/mniejszą od podanej"/>
                <w:listItem w:displayText="poprawnie podajesz liczbę większą/mniejszą od podanej w .... spośród .... przypadków" w:value="poprawnie podajesz liczbę większą/mniejszą od podanej w .... spośród .... przypadków"/>
                <w:listItem w:displayText="potrafisz poprawnie wstawić znak między liczbami wskazujący na to, która z nich jest większa/mniejsza lub znak równości." w:value="potrafisz poprawnie wstawić znak między liczbami wskazujący na to, która z nich jest większa/mniejsza lub znak równości."/>
                <w:listItem w:displayText="w większości przypadków poprawnie wstawiasz między liczby znak wskazujący na to, która z nich jest większa/mniejsza lub znak równości" w:value="w większości przypadków poprawnie wstawiasz między liczby znak wskazujący na to, która z nich jest większa/mniejsza lub znak równości"/>
                <w:listItem w:displayText="potrafisz rozpoznać cyfrę dziesiątek i jedności w liczbie" w:value="potrafisz rozpoznać cyfrę dziesiątek i jedności w liczbie"/>
                <w:listItem w:displayText="rozpoznajesz cyfrę dziesiątek i jedności w liczbie w większości przypadków" w:value="rozpoznajesz cyfrę dziesiątek i jedności w liczbie w większości przypadków"/>
                <w:listItem w:displayText="poprawnie wskazujesz cyfrę dziesiątek i jedności w .... spośród ... przykładów" w:value="poprawnie wskazujesz cyfrę dziesiątek i jedności w .... spośród ... przykładów"/>
                <w:listItem w:displayText="potrafisz ułożyć liczby w kolejności rosnącej/malejącej" w:value="potrafisz ułożyć liczby w kolejności rosnącej/malejącej"/>
                <w:listItem w:displayText="układasz liczby w kolejności rosnącej/malejącej w większości przypadków" w:value="układasz liczby w kolejności rosnącej/malejącej w większości przypadków"/>
              </w:dropDownList>
            </w:sdtPr>
            <w:sdtContent>
              <w:p w:rsidR="00BE5297" w:rsidRPr="00FF1E09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Co jest dobrze"/>
              <w:tag w:val="Co jest dobrze"/>
              <w:id w:val="777710"/>
              <w:placeholder>
                <w:docPart w:val="78546224364E4FACAFDD4555FA800A33"/>
              </w:placeholder>
              <w:showingPlcHdr/>
              <w:dropDownList>
                <w:listItem w:value="Wybierz element."/>
                <w:listItem w:displayText="umiesz policzyć do ...." w:value="umiesz policzyć do ...."/>
                <w:listItem w:displayText="potrafisz zapisać liczby do ..." w:value="potrafisz zapisać liczby do ..."/>
                <w:listItem w:displayText="zaznaczasz liczby do .... na osi liczbowej" w:value="zaznaczasz liczby do .... na osi liczbowej"/>
                <w:listItem w:displayText="umiesz policzyć przedmioty w klasie" w:value="umiesz policzyć przedmioty w klasie"/>
                <w:listItem w:displayText="potrafisz podpisać liczbą ilość przedmiotów na rysunku" w:value="potrafisz podpisać liczbą ilość przedmiotów na rysunku"/>
                <w:listItem w:displayText="potrafisz podać i zapisać ilość przedmiotów" w:value="potrafisz podać i zapisać ilość przedmiotów"/>
                <w:listItem w:displayText="potrafisz policzyć ilość elementów w zbiorze i znaleźć zbiór o takiej samej ilości elementów" w:value="potrafisz policzyć ilość elementów w zbiorze i znaleźć zbiór o takiej samej ilości elementów"/>
                <w:listItem w:displayText="potrafisz powiedzieć o ile więcej elementów jest w jednym zbiorze niż w drugim" w:value="potrafisz powiedzieć o ile więcej elementów jest w jednym zbiorze niż w drugim"/>
                <w:listItem w:displayText="potrafisz utworzyć zbiór o poadanej ilości elementów" w:value="potrafisz utworzyć zbiór o poadanej ilości elementów"/>
                <w:listItem w:displayText="potrafisz otoczyć pętlą wybraną ilość elementów" w:value="potrafisz otoczyć pętlą wybraną ilość elementów"/>
                <w:listItem w:displayText="potrafisz pokolorować wybraną ilość elementów" w:value="potrafisz pokolorować wybraną ilość elementów"/>
                <w:listItem w:displayText="potrafisz dorysować wybraną ilość elementów" w:value="potrafisz dorysować wybraną ilość elementów"/>
                <w:listItem w:displayText="w większości przypadków potrafisz powiedzieć, który z kolei w szeregu jest element wskazany przez nauczyciela" w:value="w większości przypadków potrafisz powiedzieć, który z kolei w szeregu jest element wskazany przez nauczyciela"/>
                <w:listItem w:displayText="Potrafisz powiedzieć, który w szeregu jest element wskazany przez nauczyciela" w:value="Potrafisz powiedzieć, który w szeregu jest element wskazany przez nauczyciela"/>
                <w:listItem w:displayText="potrafisz z dwóch liczb wybrać tę, która jest mniejsza" w:value="potrafisz z dwóch liczb wybrać tę, która jest mniejsza"/>
                <w:listItem w:displayText="potrafisz z dwóch liczb wybrać tę, która jest większa" w:value="potrafisz z dwóch liczb wybrać tę, która jest większa"/>
                <w:listItem w:displayText="Zazwyczaj potrafisz z dwóch liczb wybrać tę, która jest większa/mniejsza" w:value="Zazwyczaj potrafisz z dwóch liczb wybrać tę, która jest większa/mniejsza"/>
                <w:listItem w:displayText="potrafisz podać liczbę większą/mniejszą od podanej" w:value="potrafisz podać liczbę większą/mniejszą od podanej"/>
                <w:listItem w:displayText="zazwyczaj dobrze podajesz liczbę większa/mniejszą od podanej" w:value="zazwyczaj dobrze podajesz liczbę większa/mniejszą od podanej"/>
                <w:listItem w:displayText="poprawnie podajesz liczbę większą/mniejszą od podanej w .... spośród .... przypadków" w:value="poprawnie podajesz liczbę większą/mniejszą od podanej w .... spośród .... przypadków"/>
                <w:listItem w:displayText="potrafisz poprawnie wstawić znak między liczbami wskazujący na to, która z nich jest większa/mniejsza lub znak równości." w:value="potrafisz poprawnie wstawić znak między liczbami wskazujący na to, która z nich jest większa/mniejsza lub znak równości."/>
                <w:listItem w:displayText="w większości przypadków poprawnie wstawiasz między liczby znak wskazujący na to, która z nich jest większa/mniejsza lub znak równości" w:value="w większości przypadków poprawnie wstawiasz między liczby znak wskazujący na to, która z nich jest większa/mniejsza lub znak równości"/>
                <w:listItem w:displayText="potrafisz rozpoznać cyfrę dziesiątek i jedności w liczbie" w:value="potrafisz rozpoznać cyfrę dziesiątek i jedności w liczbie"/>
                <w:listItem w:displayText="rozpoznajesz cyfrę dziesiątek i jedności w liczbie w większości przypadków" w:value="rozpoznajesz cyfrę dziesiątek i jedności w liczbie w większości przypadków"/>
                <w:listItem w:displayText="poprawnie wskazujesz cyfrę dziesiątek i jedności w .... spośród ... przykładów" w:value="poprawnie wskazujesz cyfrę dziesiątek i jedności w .... spośród ... przykładów"/>
                <w:listItem w:displayText="potrafisz ułożyć liczby w kolejności rosnącej/malejącej" w:value="potrafisz ułożyć liczby w kolejności rosnącej/malejącej"/>
                <w:listItem w:displayText="układasz liczby w kolejności rosnącej/malejącej w większości przypadków" w:value="układasz liczby w kolejności rosnącej/malejącej w większości przypadków"/>
              </w:dropDownList>
            </w:sdtPr>
            <w:sdtContent>
              <w:p w:rsidR="00BE5297" w:rsidRPr="00FF1E09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Co jest dobrze"/>
              <w:tag w:val="Co jest dobrze"/>
              <w:id w:val="777711"/>
              <w:placeholder>
                <w:docPart w:val="513CDF5665284C379AE2EBA33D0E3A62"/>
              </w:placeholder>
              <w:showingPlcHdr/>
              <w:dropDownList>
                <w:listItem w:value="Wybierz element."/>
                <w:listItem w:displayText="umiesz policzyć do ...." w:value="umiesz policzyć do ...."/>
                <w:listItem w:displayText="potrafisz zapisać liczby do ..." w:value="potrafisz zapisać liczby do ..."/>
                <w:listItem w:displayText="zaznaczasz liczby do .... na osi liczbowej" w:value="zaznaczasz liczby do .... na osi liczbowej"/>
                <w:listItem w:displayText="umiesz policzyć przedmioty w klasie" w:value="umiesz policzyć przedmioty w klasie"/>
                <w:listItem w:displayText="potrafisz podpisać liczbą ilość przedmiotów na rysunku" w:value="potrafisz podpisać liczbą ilość przedmiotów na rysunku"/>
                <w:listItem w:displayText="potrafisz podać i zapisać ilość przedmiotów" w:value="potrafisz podać i zapisać ilość przedmiotów"/>
                <w:listItem w:displayText="potrafisz policzyć ilość elementów w zbiorze i znaleźć zbiór o takiej samej ilości elementów" w:value="potrafisz policzyć ilość elementów w zbiorze i znaleźć zbiór o takiej samej ilości elementów"/>
                <w:listItem w:displayText="potrafisz powiedzieć o ile więcej elementów jest w jednym zbiorze niż w drugim" w:value="potrafisz powiedzieć o ile więcej elementów jest w jednym zbiorze niż w drugim"/>
                <w:listItem w:displayText="potrafisz utworzyć zbiór o poadanej ilości elementów" w:value="potrafisz utworzyć zbiór o poadanej ilości elementów"/>
                <w:listItem w:displayText="potrafisz otoczyć pętlą wybraną ilość elementów" w:value="potrafisz otoczyć pętlą wybraną ilość elementów"/>
                <w:listItem w:displayText="potrafisz pokolorować wybraną ilość elementów" w:value="potrafisz pokolorować wybraną ilość elementów"/>
                <w:listItem w:displayText="potrafisz dorysować wybraną ilość elementów" w:value="potrafisz dorysować wybraną ilość elementów"/>
                <w:listItem w:displayText="w większości przypadków potrafisz powiedzieć, który z kolei w szeregu jest element wskazany przez nauczyciela" w:value="w większości przypadków potrafisz powiedzieć, który z kolei w szeregu jest element wskazany przez nauczyciela"/>
                <w:listItem w:displayText="Potrafisz powiedzieć, który w szeregu jest element wskazany przez nauczyciela" w:value="Potrafisz powiedzieć, który w szeregu jest element wskazany przez nauczyciela"/>
                <w:listItem w:displayText="potrafisz z dwóch liczb wybrać tę, która jest mniejsza" w:value="potrafisz z dwóch liczb wybrać tę, która jest mniejsza"/>
                <w:listItem w:displayText="potrafisz z dwóch liczb wybrać tę, która jest większa" w:value="potrafisz z dwóch liczb wybrać tę, która jest większa"/>
                <w:listItem w:displayText="Zazwyczaj potrafisz z dwóch liczb wybrać tę, która jest większa/mniejsza" w:value="Zazwyczaj potrafisz z dwóch liczb wybrać tę, która jest większa/mniejsza"/>
                <w:listItem w:displayText="potrafisz podać liczbę większą/mniejszą od podanej" w:value="potrafisz podać liczbę większą/mniejszą od podanej"/>
                <w:listItem w:displayText="zazwyczaj dobrze podajesz liczbę większa/mniejszą od podanej" w:value="zazwyczaj dobrze podajesz liczbę większa/mniejszą od podanej"/>
                <w:listItem w:displayText="poprawnie podajesz liczbę większą/mniejszą od podanej w .... spośród .... przypadków" w:value="poprawnie podajesz liczbę większą/mniejszą od podanej w .... spośród .... przypadków"/>
                <w:listItem w:displayText="potrafisz poprawnie wstawić znak między liczbami wskazujący na to, która z nich jest większa/mniejsza lub znak równości." w:value="potrafisz poprawnie wstawić znak między liczbami wskazujący na to, która z nich jest większa/mniejsza lub znak równości."/>
                <w:listItem w:displayText="w większości przypadków poprawnie wstawiasz między liczby znak wskazujący na to, która z nich jest większa/mniejsza lub znak równości" w:value="w większości przypadków poprawnie wstawiasz między liczby znak wskazujący na to, która z nich jest większa/mniejsza lub znak równości"/>
                <w:listItem w:displayText="potrafisz rozpoznać cyfrę dziesiątek i jedności w liczbie" w:value="potrafisz rozpoznać cyfrę dziesiątek i jedności w liczbie"/>
                <w:listItem w:displayText="rozpoznajesz cyfrę dziesiątek i jedności w liczbie w większości przypadków" w:value="rozpoznajesz cyfrę dziesiątek i jedności w liczbie w większości przypadków"/>
                <w:listItem w:displayText="poprawnie wskazujesz cyfrę dziesiątek i jedności w .... spośród ... przykładów" w:value="poprawnie wskazujesz cyfrę dziesiątek i jedności w .... spośród ... przykładów"/>
                <w:listItem w:displayText="potrafisz ułożyć liczby w kolejności rosnącej/malejącej" w:value="potrafisz ułożyć liczby w kolejności rosnącej/malejącej"/>
                <w:listItem w:displayText="układasz liczby w kolejności rosnącej/malejącej w większości przypadków" w:value="układasz liczby w kolejności rosnącej/malejącej w większości przypadków"/>
              </w:dropDownList>
            </w:sdtPr>
            <w:sdtContent>
              <w:p w:rsidR="00BE5297" w:rsidRPr="00FF1E09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Co jest dobrze"/>
              <w:tag w:val="Co jest dobrze"/>
              <w:id w:val="777712"/>
              <w:placeholder>
                <w:docPart w:val="E474443FD3D14FE1B96B86AADA4513E6"/>
              </w:placeholder>
              <w:showingPlcHdr/>
              <w:dropDownList>
                <w:listItem w:value="Wybierz element."/>
                <w:listItem w:displayText="umiesz policzyć do ...." w:value="umiesz policzyć do ...."/>
                <w:listItem w:displayText="potrafisz zapisać liczby do ..." w:value="potrafisz zapisać liczby do ..."/>
                <w:listItem w:displayText="zaznaczasz liczby do .... na osi liczbowej" w:value="zaznaczasz liczby do .... na osi liczbowej"/>
                <w:listItem w:displayText="umiesz policzyć przedmioty w klasie" w:value="umiesz policzyć przedmioty w klasie"/>
                <w:listItem w:displayText="potrafisz podpisać liczbą ilość przedmiotów na rysunku" w:value="potrafisz podpisać liczbą ilość przedmiotów na rysunku"/>
                <w:listItem w:displayText="potrafisz podać i zapisać ilość przedmiotów" w:value="potrafisz podać i zapisać ilość przedmiotów"/>
                <w:listItem w:displayText="potrafisz policzyć ilość elementów w zbiorze i znaleźć zbiór o takiej samej ilości elementów" w:value="potrafisz policzyć ilość elementów w zbiorze i znaleźć zbiór o takiej samej ilości elementów"/>
                <w:listItem w:displayText="potrafisz powiedzieć o ile więcej elementów jest w jednym zbiorze niż w drugim" w:value="potrafisz powiedzieć o ile więcej elementów jest w jednym zbiorze niż w drugim"/>
                <w:listItem w:displayText="potrafisz utworzyć zbiór o poadanej ilości elementów" w:value="potrafisz utworzyć zbiór o poadanej ilości elementów"/>
                <w:listItem w:displayText="potrafisz otoczyć pętlą wybraną ilość elementów" w:value="potrafisz otoczyć pętlą wybraną ilość elementów"/>
                <w:listItem w:displayText="potrafisz pokolorować wybraną ilość elementów" w:value="potrafisz pokolorować wybraną ilość elementów"/>
                <w:listItem w:displayText="potrafisz dorysować wybraną ilość elementów" w:value="potrafisz dorysować wybraną ilość elementów"/>
                <w:listItem w:displayText="w większości przypadków potrafisz powiedzieć, który z kolei w szeregu jest element wskazany przez nauczyciela" w:value="w większości przypadków potrafisz powiedzieć, który z kolei w szeregu jest element wskazany przez nauczyciela"/>
                <w:listItem w:displayText="Potrafisz powiedzieć, który w szeregu jest element wskazany przez nauczyciela" w:value="Potrafisz powiedzieć, który w szeregu jest element wskazany przez nauczyciela"/>
                <w:listItem w:displayText="potrafisz z dwóch liczb wybrać tę, która jest mniejsza" w:value="potrafisz z dwóch liczb wybrać tę, która jest mniejsza"/>
                <w:listItem w:displayText="potrafisz z dwóch liczb wybrać tę, która jest większa" w:value="potrafisz z dwóch liczb wybrać tę, która jest większa"/>
                <w:listItem w:displayText="Zazwyczaj potrafisz z dwóch liczb wybrać tę, która jest większa/mniejsza" w:value="Zazwyczaj potrafisz z dwóch liczb wybrać tę, która jest większa/mniejsza"/>
                <w:listItem w:displayText="potrafisz podać liczbę większą/mniejszą od podanej" w:value="potrafisz podać liczbę większą/mniejszą od podanej"/>
                <w:listItem w:displayText="zazwyczaj dobrze podajesz liczbę większa/mniejszą od podanej" w:value="zazwyczaj dobrze podajesz liczbę większa/mniejszą od podanej"/>
                <w:listItem w:displayText="poprawnie podajesz liczbę większą/mniejszą od podanej w .... spośród .... przypadków" w:value="poprawnie podajesz liczbę większą/mniejszą od podanej w .... spośród .... przypadków"/>
                <w:listItem w:displayText="potrafisz poprawnie wstawić znak między liczbami wskazujący na to, która z nich jest większa/mniejsza lub znak równości." w:value="potrafisz poprawnie wstawić znak między liczbami wskazujący na to, która z nich jest większa/mniejsza lub znak równości."/>
                <w:listItem w:displayText="w większości przypadków poprawnie wstawiasz między liczby znak wskazujący na to, która z nich jest większa/mniejsza lub znak równości" w:value="w większości przypadków poprawnie wstawiasz między liczby znak wskazujący na to, która z nich jest większa/mniejsza lub znak równości"/>
                <w:listItem w:displayText="potrafisz rozpoznać cyfrę dziesiątek i jedności w liczbie" w:value="potrafisz rozpoznać cyfrę dziesiątek i jedności w liczbie"/>
                <w:listItem w:displayText="rozpoznajesz cyfrę dziesiątek i jedności w liczbie w większości przypadków" w:value="rozpoznajesz cyfrę dziesiątek i jedności w liczbie w większości przypadków"/>
                <w:listItem w:displayText="poprawnie wskazujesz cyfrę dziesiątek i jedności w .... spośród ... przykładów" w:value="poprawnie wskazujesz cyfrę dziesiątek i jedności w .... spośród ... przykładów"/>
                <w:listItem w:displayText="potrafisz ułożyć liczby w kolejności rosnącej/malejącej" w:value="potrafisz ułożyć liczby w kolejności rosnącej/malejącej"/>
                <w:listItem w:displayText="układasz liczby w kolejności rosnącej/malejącej w większości przypadków" w:value="układasz liczby w kolejności rosnącej/malejącej w większości przypadków"/>
              </w:dropDownList>
            </w:sdtPr>
            <w:sdtContent>
              <w:p w:rsidR="00BE5297" w:rsidRPr="00FF1E09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p w:rsidR="00BE5297" w:rsidRPr="00FF1E09" w:rsidRDefault="00BE5297" w:rsidP="00BE5297">
            <w:pPr>
              <w:jc w:val="both"/>
              <w:rPr>
                <w:rFonts w:asciiTheme="minorHAnsi" w:hAnsiTheme="minorHAnsi"/>
              </w:rPr>
            </w:pPr>
          </w:p>
        </w:tc>
        <w:tc>
          <w:tcPr>
            <w:tcW w:w="5243" w:type="dxa"/>
            <w:shd w:val="clear" w:color="auto" w:fill="auto"/>
          </w:tcPr>
          <w:p w:rsidR="00BE5297" w:rsidRDefault="00BE5297" w:rsidP="00BE5297">
            <w:pPr>
              <w:jc w:val="center"/>
              <w:rPr>
                <w:rFonts w:asciiTheme="minorHAnsi" w:hAnsiTheme="minorHAnsi"/>
                <w:iCs/>
              </w:rPr>
            </w:pPr>
          </w:p>
          <w:p w:rsidR="00BE5297" w:rsidRPr="00FF1E09" w:rsidRDefault="00BE5297" w:rsidP="00BE5297">
            <w:pPr>
              <w:jc w:val="center"/>
              <w:rPr>
                <w:rFonts w:asciiTheme="minorHAnsi" w:hAnsiTheme="minorHAnsi"/>
                <w:iCs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31864" cy="1003912"/>
                  <wp:effectExtent l="0" t="0" r="1905" b="6350"/>
                  <wp:docPr id="85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864" cy="1003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FF1E09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F1E09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-1866660959"/>
              <w:placeholder>
                <w:docPart w:val="87B49DFE9E4945C2BF6474BDEFA33890"/>
              </w:placeholder>
              <w:showingPlcHdr/>
              <w:comboBox>
                <w:listItem w:value="Wybierz element."/>
                <w:listItem w:displayText="    " w:value=""/>
                <w:listItem w:displayText="liczeniu do ..." w:value="liczeniu do ..."/>
                <w:listItem w:displayText="w zapisywaniu liczb do ..." w:value="w zapisywaniu liczb do ..."/>
                <w:listItem w:displayText="zaznaczaniu liczb do ... na osi liczbowej" w:value="zaznaczaniu liczb do ... na osi liczbowej"/>
                <w:listItem w:displayText="liczeniu przedmiotów w klasie" w:value="liczeniu przedmiotów w klasie"/>
                <w:listItem w:displayText="podpisywaniu liczbą przedmiotów na rysunku" w:value="podpisywaniu liczbą przedmiotów na rysunku"/>
                <w:listItem w:displayText="liczeniu przedmiotów jeśli jest ich więcej niż ..." w:value="liczeniu przedmiotów jeśli jest ich więcej niż ..."/>
                <w:listItem w:displayText="w porównywaniu ilości elementów w dwóch zbiorach" w:value="w porównywaniu ilości elementów w dwóch zbiorach"/>
                <w:listItem w:displayText="utworzeniem zbioru o podanej liczbie elementów" w:value="utworzeniem zbioru o podanej liczbie elementów"/>
                <w:listItem w:displayText="w otaczaniu pętlą wybranej ilości elementów" w:value="w otaczaniu pętlą wybranej ilości elementów"/>
                <w:listItem w:displayText="kolorowaniu wybranej ilości elementów" w:value="kolorowaniu wybranej ilości elementów"/>
                <w:listItem w:displayText="wskazaniu wybranego przez nauczyciela elementu w szeregu" w:value="wskazaniu wybranego przez nauczyciela elementu w szeregu"/>
                <w:listItem w:displayText="wskazaniu, która z dwóch liczb jest większa/mniejsza" w:value="wskazaniu, która z dwóch liczb jest większa/mniejsza"/>
                <w:listItem w:displayText="podaniu liczby większej/mniejszej niż podana przez nauczyciela" w:value="podaniu liczby większej/mniejszej niż podana przez nauczyciela"/>
                <w:listItem w:displayText="wstawianiu między liczby znaku wskazującego, która z nich jest większa/mniejsza " w:value="wstawianiu między liczby znaku wskazującego, która z nich jest większa/mniejsza "/>
                <w:listItem w:displayText="układaniu liczb w kolejności rosnącej/malejącej" w:value="układaniu liczb w kolejności rosnącej/malejącej"/>
                <w:listItem w:displayText="rozpoznaniu cyfr dziesiątek i jedności" w:value="rozpoznaniu cyfr dziesiątek i jedności"/>
                <w:listItem w:displayText="dorysowywaniu wybranej ilości elementów" w:value="dorysowywaniu wybranej ilości elementów"/>
                <w:listItem w:displayText="podaniu, który z kolei w szeregu jest element wybrany przez nauczyciela" w:value="podaniu, który z kolei w szeregu jest element wybrany przez nauczyciela"/>
              </w:comboBox>
            </w:sdtPr>
            <w:sdtContent>
              <w:p w:rsidR="00BE5297" w:rsidRPr="00FF1E09" w:rsidRDefault="00BE5297" w:rsidP="00BE5297">
                <w:pPr>
                  <w:rPr>
                    <w:rFonts w:asciiTheme="minorHAnsi" w:hAnsiTheme="minorHAnsi"/>
                  </w:rPr>
                </w:pPr>
                <w:r w:rsidRPr="00FF1E09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777715"/>
              <w:placeholder>
                <w:docPart w:val="AA3778D8224342BC841541C81666C2A1"/>
              </w:placeholder>
              <w:showingPlcHdr/>
              <w:comboBox>
                <w:listItem w:value="Wybierz element."/>
                <w:listItem w:displayText="    " w:value=""/>
                <w:listItem w:displayText="liczeniu do ..." w:value="liczeniu do ..."/>
                <w:listItem w:displayText="w zapisywaniu liczb do ..." w:value="w zapisywaniu liczb do ..."/>
                <w:listItem w:displayText="zaznaczaniu liczb do ... na osi liczbowej" w:value="zaznaczaniu liczb do ... na osi liczbowej"/>
                <w:listItem w:displayText="liczeniu przedmiotów w klasie" w:value="liczeniu przedmiotów w klasie"/>
                <w:listItem w:displayText="podpisywaniu liczbą przedmiotów na rysunku" w:value="podpisywaniu liczbą przedmiotów na rysunku"/>
                <w:listItem w:displayText="liczeniu przedmiotów jeśli jest ich więcej niż ..." w:value="liczeniu przedmiotów jeśli jest ich więcej niż ..."/>
                <w:listItem w:displayText="w porównywaniu ilości elementów w dwóch zbiorach" w:value="w porównywaniu ilości elementów w dwóch zbiorach"/>
                <w:listItem w:displayText="utworzeniem zbioru o podanej liczbie elementów" w:value="utworzeniem zbioru o podanej liczbie elementów"/>
                <w:listItem w:displayText="w otaczaniu pętlą wybranej ilości elementów" w:value="w otaczaniu pętlą wybranej ilości elementów"/>
                <w:listItem w:displayText="kolorowaniu wybranej ilości elementów" w:value="kolorowaniu wybranej ilości elementów"/>
                <w:listItem w:displayText="wskazaniu wybranego przez nauczyciela elementu w szeregu" w:value="wskazaniu wybranego przez nauczyciela elementu w szeregu"/>
                <w:listItem w:displayText="wskazaniu, która z dwóch liczb jest większa/mniejsza" w:value="wskazaniu, która z dwóch liczb jest większa/mniejsza"/>
                <w:listItem w:displayText="podaniu liczby większej/mniejszej niż podana przez nauczyciela" w:value="podaniu liczby większej/mniejszej niż podana przez nauczyciela"/>
                <w:listItem w:displayText="wstawianiu między liczby znaku wskazującego, która z nich jest większa/mniejsza " w:value="wstawianiu między liczby znaku wskazującego, która z nich jest większa/mniejsza "/>
                <w:listItem w:displayText="układaniu liczb w kolejności rosnącej/malejącej" w:value="układaniu liczb w kolejności rosnącej/malejącej"/>
                <w:listItem w:displayText="rozpoznaniu cyfr dziesiątek i jedności" w:value="rozpoznaniu cyfr dziesiątek i jedności"/>
                <w:listItem w:displayText="dorysowywaniu wybranej ilości elementów" w:value="dorysowywaniu wybranej ilości elementów"/>
                <w:listItem w:displayText="podaniu, który z kolei w szeregu jest element wybrany przez nauczyciela" w:value="podaniu, który z kolei w szeregu jest element wybrany przez nauczyciela"/>
              </w:comboBox>
            </w:sdtPr>
            <w:sdtContent>
              <w:p w:rsidR="00BE5297" w:rsidRPr="00FF1E09" w:rsidRDefault="00BE5297" w:rsidP="00BE5297">
                <w:pPr>
                  <w:rPr>
                    <w:rFonts w:asciiTheme="minorHAnsi" w:hAnsiTheme="minorHAnsi"/>
                  </w:rPr>
                </w:pPr>
                <w:r w:rsidRPr="00FF1E09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p w:rsidR="00BE5297" w:rsidRPr="00FF1E09" w:rsidRDefault="00BE5297" w:rsidP="00BE5297">
            <w:pPr>
              <w:pStyle w:val="Zawartotabeli"/>
              <w:rPr>
                <w:rFonts w:asciiTheme="minorHAnsi" w:hAnsiTheme="minorHAnsi"/>
              </w:rPr>
            </w:pPr>
          </w:p>
          <w:p w:rsidR="00BE5297" w:rsidRPr="00FF1E09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F1E09">
              <w:rPr>
                <w:rFonts w:asciiTheme="minorHAnsi" w:hAnsiTheme="minorHAnsi"/>
                <w:b/>
                <w:i/>
                <w:iCs/>
              </w:rPr>
              <w:t>Nie zawsze/ Zwykle nie: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819010201"/>
              <w:placeholder>
                <w:docPart w:val="9F24C72C1314422CBDE214D370357FB8"/>
              </w:placeholder>
              <w:comboBox>
                <w:listItem w:value="Wybierz element."/>
                <w:listItem w:displayText="   " w:value="   "/>
                <w:listItem w:displayText="poprawnie liczysz do ...." w:value="poprawnie liczysz do ...."/>
                <w:listItem w:displayText="poprawnie zapisujesz liczby do ..." w:value="poprawnie zapisujesz liczby do ..."/>
                <w:listItem w:displayText="zaznaczasz liczby na osi liczbowej" w:value="zaznaczasz liczby na osi liczbowej"/>
                <w:listItem w:displayText="dobrze policzysz przedmioty w klasie" w:value="dobrze policzysz przedmioty w klasie"/>
              </w:comboBox>
            </w:sdtPr>
            <w:sdtContent>
              <w:p w:rsidR="00BE5297" w:rsidRPr="00FF1E09" w:rsidRDefault="00BE5297" w:rsidP="00BE5297">
                <w:pPr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BE5297" w:rsidRPr="00FF1E09" w:rsidRDefault="00BE5297" w:rsidP="00BE5297">
            <w:pPr>
              <w:pStyle w:val="Zawartotabeli"/>
              <w:rPr>
                <w:rFonts w:asciiTheme="minorHAnsi" w:hAnsiTheme="minorHAnsi"/>
              </w:rPr>
            </w:pPr>
          </w:p>
        </w:tc>
      </w:tr>
      <w:tr w:rsidR="00BE5297" w:rsidRPr="00FF1E09" w:rsidTr="00BE5297">
        <w:trPr>
          <w:trHeight w:val="4120"/>
        </w:trPr>
        <w:tc>
          <w:tcPr>
            <w:tcW w:w="4395" w:type="dxa"/>
            <w:shd w:val="clear" w:color="auto" w:fill="auto"/>
          </w:tcPr>
          <w:p w:rsidR="00BE5297" w:rsidRDefault="00BE5297" w:rsidP="00BE5297">
            <w:pPr>
              <w:jc w:val="center"/>
              <w:rPr>
                <w:rFonts w:asciiTheme="minorHAnsi" w:hAnsiTheme="minorHAnsi"/>
              </w:rPr>
            </w:pPr>
          </w:p>
          <w:p w:rsidR="00BE5297" w:rsidRPr="00FF1E09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57519" cy="867166"/>
                  <wp:effectExtent l="0" t="0" r="0" b="9525"/>
                  <wp:docPr id="86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519" cy="867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FF1E09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F1E09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-922640001"/>
              <w:placeholder>
                <w:docPart w:val="741AA71889A74F8192747F1D0167F14A"/>
              </w:placeholder>
              <w:comboBox>
                <w:listItem w:value="Wybierz element."/>
                <w:listItem w:displayText="   " w:value="   "/>
                <w:listItem w:displayText="Licz z kolegą do ... klaszcząc lub podskakując" w:value="Licz z kolegą do ... klaszcząc lub podskakując"/>
                <w:listItem w:displayText="Ćwicz liczenie do ... pokazując palcem kolejne liczby w zeszycie lub książce" w:value="Ćwicz liczenie do ... pokazując palcem kolejne liczby w zeszycie lub książce"/>
                <w:listItem w:displayText="Ćwicz pisanie liczb do ... różnymi kolorami" w:value="Ćwicz pisanie liczb do ... różnymi kolorami"/>
                <w:listItem w:displayText="Ćwicz pisanie liczb do ..., zwróć szczególną uwagę na liczbę ...." w:value="Ćwicz pisanie liczb do ..., zwróć szczególną uwagę na liczbę ...."/>
                <w:listItem w:displayText="Policz ile masz w piórniku ołówków/kredek/długopisów" w:value="Policz ile masz w piórniku ołówków/kredek/długopisów"/>
                <w:listItem w:displayText="W drodze do szkoły staraj się liczyć znaki drogowe, domy, przejeżdzające samochody" w:value="W drodze do szkoły staraj się liczyć znaki drogowe, domy, przejeżdzające samochody"/>
                <w:listItem w:displayText="Jeśli zbierasz jakieś przedmioty/karty wybierz dokładnie ... z nich i przedstaw kolegom/koleżankom" w:value="Jeśli zbierasz jakieś przedmioty/karty wybierz dokładnie ... z nich i przedstaw kolegom/koleżankom"/>
              </w:comboBox>
            </w:sdtPr>
            <w:sdtContent>
              <w:p w:rsidR="00BE5297" w:rsidRPr="00FF1E09" w:rsidRDefault="00BE5297" w:rsidP="00BE5297">
                <w:pPr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777718"/>
              <w:placeholder>
                <w:docPart w:val="E3E3752F21004931B14627C61F20CCE9"/>
              </w:placeholder>
              <w:comboBox>
                <w:listItem w:value="Wybierz element."/>
                <w:listItem w:displayText="   " w:value="   "/>
                <w:listItem w:displayText="Licz z kolegą do ... klaszcząc lub podskakując" w:value="Licz z kolegą do ... klaszcząc lub podskakując"/>
                <w:listItem w:displayText="Ćwicz liczenie do ... pokazując palcem kolejne liczby w zeszycie lub książce" w:value="Ćwicz liczenie do ... pokazując palcem kolejne liczby w zeszycie lub książce"/>
                <w:listItem w:displayText="Ćwicz pisanie liczb do ... różnymi kolorami" w:value="Ćwicz pisanie liczb do ... różnymi kolorami"/>
                <w:listItem w:displayText="Ćwicz pisanie liczb do ..., zwróć szczególną uwagę na liczbę ...." w:value="Ćwicz pisanie liczb do ..., zwróć szczególną uwagę na liczbę ...."/>
                <w:listItem w:displayText="Policz ile masz w piórniku ołówków/kredek/długopisów" w:value="Policz ile masz w piórniku ołówków/kredek/długopisów"/>
                <w:listItem w:displayText="W drodze do szkoły staraj się liczyć znaki drogowe, domy, przejeżdzające samochody" w:value="W drodze do szkoły staraj się liczyć znaki drogowe, domy, przejeżdzające samochody"/>
                <w:listItem w:displayText="Jeśli zbierasz jakieś przedmioty/karty wybierz dokładnie ... z nich i przedstaw kolegom/koleżankom" w:value="Jeśli zbierasz jakieś przedmioty/karty wybierz dokładnie ... z nich i przedstaw kolegom/koleżankom"/>
              </w:comboBox>
            </w:sdtPr>
            <w:sdtContent>
              <w:p w:rsidR="00BE5297" w:rsidRPr="00FF1E09" w:rsidRDefault="00BE5297" w:rsidP="00BE5297">
                <w:pPr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777719"/>
              <w:placeholder>
                <w:docPart w:val="9AA5F9B366D043D7AA8009DCD36B7CE9"/>
              </w:placeholder>
              <w:comboBox>
                <w:listItem w:value="Wybierz element."/>
                <w:listItem w:displayText="   " w:value="   "/>
                <w:listItem w:displayText="Licz z kolegą do ... klaszcząc lub podskakując" w:value="Licz z kolegą do ... klaszcząc lub podskakując"/>
                <w:listItem w:displayText="Ćwicz liczenie do ... pokazując palcem kolejne liczby w zeszycie lub książce" w:value="Ćwicz liczenie do ... pokazując palcem kolejne liczby w zeszycie lub książce"/>
                <w:listItem w:displayText="Ćwicz pisanie liczb do ... różnymi kolorami" w:value="Ćwicz pisanie liczb do ... różnymi kolorami"/>
                <w:listItem w:displayText="Ćwicz pisanie liczb do ..., zwróć szczególną uwagę na liczbę ...." w:value="Ćwicz pisanie liczb do ..., zwróć szczególną uwagę na liczbę ...."/>
                <w:listItem w:displayText="Policz ile masz w piórniku ołówków/kredek/długopisów" w:value="Policz ile masz w piórniku ołówków/kredek/długopisów"/>
                <w:listItem w:displayText="W drodze do szkoły staraj się liczyć znaki drogowe, domy, przejeżdzające samochody" w:value="W drodze do szkoły staraj się liczyć znaki drogowe, domy, przejeżdzające samochody"/>
                <w:listItem w:displayText="Jeśli zbierasz jakieś przedmioty/karty wybierz dokładnie ... z nich i przedstaw kolegom/koleżankom" w:value="Jeśli zbierasz jakieś przedmioty/karty wybierz dokładnie ... z nich i przedstaw kolegom/koleżankom"/>
              </w:comboBox>
            </w:sdtPr>
            <w:sdtContent>
              <w:p w:rsidR="00BE5297" w:rsidRPr="00FF1E09" w:rsidRDefault="00BE5297" w:rsidP="00BE5297">
                <w:pPr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BE5297" w:rsidRPr="00FF1E09" w:rsidRDefault="00BE5297" w:rsidP="00BE5297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5243" w:type="dxa"/>
            <w:shd w:val="clear" w:color="auto" w:fill="auto"/>
          </w:tcPr>
          <w:p w:rsidR="00BE5297" w:rsidRDefault="00BE5297" w:rsidP="00BE5297">
            <w:pPr>
              <w:jc w:val="center"/>
              <w:rPr>
                <w:rFonts w:asciiTheme="minorHAnsi" w:hAnsiTheme="minorHAnsi"/>
              </w:rPr>
            </w:pPr>
          </w:p>
          <w:p w:rsidR="00BE5297" w:rsidRPr="00FF1E09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FF1E09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485900" cy="834930"/>
                  <wp:effectExtent l="0" t="0" r="0" b="3810"/>
                  <wp:docPr id="87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278" cy="836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FF1E09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F1E09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1739744271"/>
              <w:placeholder>
                <w:docPart w:val="ECB13AAEF78344FF929F31619AEA4326"/>
              </w:placeholder>
              <w:showingPlcHdr/>
              <w:comboBox>
                <w:listItem w:value="Wybierz element."/>
                <w:listItem w:displayText="   " w:value="   "/>
                <w:listItem w:displayText="Przygotuj w domu kartki z liczbami od ... do ... i pobaw się w łączenie ich w różne sposoby" w:value="Przygotuj w domu kartki z liczbami od ... do ... i pobaw się w łączenie ich w różne sposoby"/>
                <w:listItem w:displayText="Przygotuj kartki z liczbami do ..., rozłóż na podłodze sznurek i uporządkuj liczby od najmniejszej do największej" w:value="Przygotuj kartki z liczbami do ..., rozłóż na podłodze sznurek i uporządkuj liczby od najmniejszej do największej"/>
                <w:listItem w:displayText="Pobaw się z mamą/tatą w liczenie przedmiotów w domu, przyborów kuchennych, książek" w:value="Pobaw się z mamą/tatą w liczenie przedmiotów w domu, przyborów kuchennych, książek"/>
                <w:listItem w:displayText="Zaproś do zabawy starszą osobę i wskazujcie, która na półce stoi wybrana książka, na parkingu wybrany samochód" w:value="Zaproś do zabawy starszą osobę i wskazujcie, która na półce stoi wybrana książka, na parkingu wybrany samochód"/>
              </w:comboBox>
            </w:sdtPr>
            <w:sdtContent>
              <w:p w:rsidR="00BE5297" w:rsidRPr="00FF1E09" w:rsidRDefault="00BE5297" w:rsidP="00BE5297">
                <w:pPr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777721"/>
              <w:placeholder>
                <w:docPart w:val="EBB3056B14DE4214A78BE1A40DD660AD"/>
              </w:placeholder>
              <w:showingPlcHdr/>
              <w:comboBox>
                <w:listItem w:value="Wybierz element."/>
                <w:listItem w:displayText="   " w:value="   "/>
                <w:listItem w:displayText="Przygotuj w domu kartki z liczbami od ... do ... i pobaw się w łączenie ich w różne sposoby" w:value="Przygotuj w domu kartki z liczbami od ... do ... i pobaw się w łączenie ich w różne sposoby"/>
                <w:listItem w:displayText="Przygotuj kartki z liczbami do ..., rozłóż na podłodze sznurek i uporządkuj liczby od najmniejszej do największej" w:value="Przygotuj kartki z liczbami do ..., rozłóż na podłodze sznurek i uporządkuj liczby od najmniejszej do największej"/>
                <w:listItem w:displayText="Pobaw się z mamą/tatą w liczenie przedmiotów w domu, przyborów kuchennych, książek" w:value="Pobaw się z mamą/tatą w liczenie przedmiotów w domu, przyborów kuchennych, książek"/>
                <w:listItem w:displayText="Zaproś do zabawy starszą osobę i wskazujcie, która na półce stoi wybrana książka, na parkingu wybrany samochód" w:value="Zaproś do zabawy starszą osobę i wskazujcie, która na półce stoi wybrana książka, na parkingu wybrany samochód"/>
              </w:comboBox>
            </w:sdtPr>
            <w:sdtContent>
              <w:p w:rsidR="00BE5297" w:rsidRPr="00FF1E09" w:rsidRDefault="00BE5297" w:rsidP="00BE5297">
                <w:pPr>
                  <w:rPr>
                    <w:rFonts w:asciiTheme="minorHAnsi" w:hAnsiTheme="minorHAnsi"/>
                  </w:rPr>
                </w:pPr>
                <w:r w:rsidRPr="00FF1E09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BE5297" w:rsidRPr="00FF1E09" w:rsidRDefault="00BE5297" w:rsidP="00BE5297">
            <w:pPr>
              <w:pStyle w:val="Zawartotabeli"/>
              <w:rPr>
                <w:rFonts w:asciiTheme="minorHAnsi" w:hAnsiTheme="minorHAnsi"/>
              </w:rPr>
            </w:pPr>
          </w:p>
        </w:tc>
      </w:tr>
    </w:tbl>
    <w:p w:rsidR="00BE5297" w:rsidRDefault="00BE5297" w:rsidP="00BE5297">
      <w:pPr>
        <w:spacing w:before="120"/>
        <w:rPr>
          <w:rFonts w:asciiTheme="minorHAnsi" w:hAnsiTheme="minorHAnsi"/>
        </w:rPr>
      </w:pPr>
    </w:p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even" r:id="rId23"/>
          <w:headerReference w:type="default" r:id="rId24"/>
          <w:footerReference w:type="even" r:id="rId25"/>
          <w:footerReference w:type="default" r:id="rId26"/>
          <w:headerReference w:type="first" r:id="rId27"/>
          <w:footerReference w:type="first" r:id="rId28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DB2397" w:rsidRDefault="00DB2397" w:rsidP="00BE5297">
      <w:pPr>
        <w:pStyle w:val="Akapitzlist1"/>
        <w:spacing w:after="0" w:line="240" w:lineRule="auto"/>
        <w:ind w:left="34"/>
        <w:jc w:val="center"/>
        <w:rPr>
          <w:rFonts w:asciiTheme="minorHAnsi" w:hAnsiTheme="minorHAnsi" w:cs="Calibri"/>
          <w:b/>
          <w:sz w:val="24"/>
          <w:szCs w:val="24"/>
        </w:rPr>
      </w:pPr>
    </w:p>
    <w:p w:rsidR="00BE5297" w:rsidRPr="00FA472D" w:rsidRDefault="004952BE" w:rsidP="00DB2397">
      <w:pPr>
        <w:pStyle w:val="AAA"/>
      </w:pPr>
      <w:bookmarkStart w:id="5" w:name="_Toc430263975"/>
      <w:r w:rsidRPr="001837EB">
        <w:t xml:space="preserve">Szablon oceny kształtującej </w:t>
      </w:r>
      <w:r w:rsidR="00441D8E">
        <w:t>do udzielenia informacji zwrotnej dotyczącej umiejętności zapisywania liczb</w:t>
      </w:r>
      <w:bookmarkEnd w:id="5"/>
    </w:p>
    <w:p w:rsidR="00BE5297" w:rsidRDefault="00BE5297" w:rsidP="00BE5297">
      <w:pPr>
        <w:pStyle w:val="Akapitzlist1"/>
        <w:spacing w:after="0" w:line="240" w:lineRule="auto"/>
        <w:ind w:left="34"/>
        <w:rPr>
          <w:rFonts w:asciiTheme="minorHAnsi" w:hAnsiTheme="minorHAnsi" w:cs="Calibri"/>
        </w:rPr>
      </w:pPr>
    </w:p>
    <w:p w:rsidR="00DB2397" w:rsidRDefault="00DB2397" w:rsidP="00BE5297">
      <w:pPr>
        <w:pStyle w:val="Akapitzlist1"/>
        <w:spacing w:after="0" w:line="240" w:lineRule="auto"/>
        <w:ind w:left="34"/>
        <w:rPr>
          <w:rFonts w:asciiTheme="minorHAnsi" w:hAnsiTheme="minorHAnsi" w:cs="Calibri"/>
        </w:rPr>
      </w:pPr>
    </w:p>
    <w:p w:rsidR="00DB2397" w:rsidRPr="00FA472D" w:rsidRDefault="00DB2397" w:rsidP="00BE5297">
      <w:pPr>
        <w:pStyle w:val="Akapitzlist1"/>
        <w:spacing w:after="0" w:line="240" w:lineRule="auto"/>
        <w:ind w:left="34"/>
        <w:rPr>
          <w:rFonts w:asciiTheme="minorHAnsi" w:hAnsiTheme="minorHAnsi" w:cs="Calibri"/>
        </w:rPr>
      </w:pPr>
    </w:p>
    <w:p w:rsidR="00BE5297" w:rsidRPr="00FA472D" w:rsidRDefault="00BE5297" w:rsidP="003C34B6">
      <w:pPr>
        <w:jc w:val="both"/>
        <w:rPr>
          <w:rFonts w:asciiTheme="minorHAnsi" w:hAnsiTheme="minorHAnsi"/>
        </w:rPr>
      </w:pPr>
      <w:r w:rsidRPr="00FA472D">
        <w:rPr>
          <w:rFonts w:asciiTheme="minorHAnsi" w:hAnsiTheme="minorHAnsi"/>
        </w:rPr>
        <w:t>Poniżej znajduje się szablon informacji zwrotnej do oceny kształtującej dotyczącej zapisywania liczb. Jedna z tabel (przygotowana do wydrukowania i rozcięcia) zawiera nacobezu, które uczeń może wkleić do zeszytu. Stanowi to także informację dla rodziców/opiekunów dziecka, na co nauczyciel będzie zwracał uwagę.</w:t>
      </w:r>
    </w:p>
    <w:p w:rsidR="00BE5297" w:rsidRPr="00FA472D" w:rsidRDefault="00BE5297" w:rsidP="003C34B6">
      <w:pPr>
        <w:jc w:val="both"/>
        <w:rPr>
          <w:rFonts w:asciiTheme="minorHAnsi" w:hAnsiTheme="minorHAnsi"/>
        </w:rPr>
      </w:pPr>
      <w:r w:rsidRPr="00FA472D">
        <w:rPr>
          <w:rFonts w:asciiTheme="minorHAnsi" w:hAnsiTheme="minorHAnsi"/>
        </w:rPr>
        <w:t xml:space="preserve">Druga z tabel stanowi informację zwrotną, w której nauczyciel wpisuje w ilu przypadkach na ile uczeń poprawnie wykonał obliczenia. </w:t>
      </w:r>
    </w:p>
    <w:p w:rsidR="00BE5297" w:rsidRPr="00DB2397" w:rsidRDefault="00BE5297" w:rsidP="003C34B6">
      <w:pPr>
        <w:jc w:val="both"/>
        <w:rPr>
          <w:rFonts w:asciiTheme="minorHAnsi" w:hAnsiTheme="minorHAnsi"/>
        </w:rPr>
      </w:pPr>
      <w:r w:rsidRPr="00FA472D">
        <w:rPr>
          <w:rFonts w:asciiTheme="minorHAnsi" w:hAnsiTheme="minorHAnsi"/>
        </w:rPr>
        <w:t>W przypadku, gdy uczniowie muszą jeszcze popracować nad swoimi umiejętnościami nauczyciel może poniższe pomysły(dla części III i IV) rozciąć na paski papieru i po sprawdzeniu umiejętności ucznia poprosić o wklejenie takiego paska do zeszytu. Będzie to także informacja dla rodziców/opiekunów dziecka w jaki sp</w:t>
      </w:r>
      <w:r w:rsidR="00DB2397">
        <w:rPr>
          <w:rFonts w:asciiTheme="minorHAnsi" w:hAnsiTheme="minorHAnsi"/>
        </w:rPr>
        <w:t>osób mogą pracować z dzieckiem.</w:t>
      </w:r>
    </w:p>
    <w:p w:rsidR="00BE5297" w:rsidRDefault="00BE5297" w:rsidP="00BE529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tbl>
      <w:tblPr>
        <w:tblStyle w:val="Tabela-Siatka"/>
        <w:tblW w:w="10490" w:type="dxa"/>
        <w:tblInd w:w="-601" w:type="dxa"/>
        <w:tblBorders>
          <w:top w:val="dashed" w:sz="4" w:space="0" w:color="auto"/>
          <w:left w:val="none" w:sz="0" w:space="0" w:color="auto"/>
          <w:bottom w:val="dashed" w:sz="4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5245"/>
        <w:gridCol w:w="5245"/>
      </w:tblGrid>
      <w:tr w:rsidR="00214C89" w:rsidRPr="00FA472D" w:rsidTr="00214C89">
        <w:trPr>
          <w:trHeight w:val="2268"/>
        </w:trPr>
        <w:tc>
          <w:tcPr>
            <w:tcW w:w="5245" w:type="dxa"/>
          </w:tcPr>
          <w:p w:rsidR="00214C89" w:rsidRPr="00FA472D" w:rsidRDefault="00266B9B" w:rsidP="00DB2397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_x0000_s1084" type="#_x0000_t15" style="position:absolute;margin-left:-3.35pt;margin-top:11pt;width:255.8pt;height:90.75pt;z-index:-251484160" adj="18658"/>
              </w:pict>
            </w:r>
          </w:p>
          <w:p w:rsidR="00214C89" w:rsidRPr="00FA472D" w:rsidRDefault="00214C89" w:rsidP="00214C89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214C89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162492" w:rsidP="00214C89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2018688" behindDoc="1" locked="0" layoutInCell="1" allowOverlap="1">
                  <wp:simplePos x="0" y="0"/>
                  <wp:positionH relativeFrom="column">
                    <wp:posOffset>-81915</wp:posOffset>
                  </wp:positionH>
                  <wp:positionV relativeFrom="paragraph">
                    <wp:posOffset>128006</wp:posOffset>
                  </wp:positionV>
                  <wp:extent cx="390525" cy="228600"/>
                  <wp:effectExtent l="0" t="0" r="0" b="0"/>
                  <wp:wrapNone/>
                  <wp:docPr id="129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85" type="#_x0000_t15" style="position:absolute;margin-left:-3.35pt;margin-top:11pt;width:255.8pt;height:90.75pt;z-index:-251483136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214C89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</w:p>
        </w:tc>
      </w:tr>
      <w:tr w:rsidR="00214C89" w:rsidRPr="00FA472D" w:rsidTr="00214C89">
        <w:trPr>
          <w:trHeight w:val="2268"/>
        </w:trPr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86" type="#_x0000_t15" style="position:absolute;margin-left:-3.35pt;margin-top:11pt;width:255.8pt;height:90.75pt;z-index:-251481088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162492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2016640" behindDoc="1" locked="0" layoutInCell="1" allowOverlap="1">
                  <wp:simplePos x="0" y="0"/>
                  <wp:positionH relativeFrom="column">
                    <wp:posOffset>-81915</wp:posOffset>
                  </wp:positionH>
                  <wp:positionV relativeFrom="paragraph">
                    <wp:posOffset>114875</wp:posOffset>
                  </wp:positionV>
                  <wp:extent cx="390525" cy="228600"/>
                  <wp:effectExtent l="0" t="0" r="0" b="0"/>
                  <wp:wrapNone/>
                  <wp:docPr id="128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87" type="#_x0000_t15" style="position:absolute;margin-left:-3.35pt;margin-top:11pt;width:255.8pt;height:90.75pt;z-index:-251480064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214C89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</w:p>
        </w:tc>
      </w:tr>
      <w:tr w:rsidR="00214C89" w:rsidRPr="00FA472D" w:rsidTr="00214C89">
        <w:trPr>
          <w:trHeight w:val="2268"/>
        </w:trPr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88" type="#_x0000_t15" style="position:absolute;margin-left:-3.35pt;margin-top:11pt;width:255.8pt;height:90.75pt;z-index:-251478016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162492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2014592" behindDoc="1" locked="0" layoutInCell="1" allowOverlap="1">
                  <wp:simplePos x="0" y="0"/>
                  <wp:positionH relativeFrom="column">
                    <wp:posOffset>-81915</wp:posOffset>
                  </wp:positionH>
                  <wp:positionV relativeFrom="paragraph">
                    <wp:posOffset>117211</wp:posOffset>
                  </wp:positionV>
                  <wp:extent cx="390525" cy="228600"/>
                  <wp:effectExtent l="0" t="0" r="0" b="0"/>
                  <wp:wrapNone/>
                  <wp:docPr id="127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89" type="#_x0000_t15" style="position:absolute;margin-left:-3.35pt;margin-top:11pt;width:255.8pt;height:90.75pt;z-index:-251476992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214C89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</w:p>
        </w:tc>
      </w:tr>
      <w:tr w:rsidR="00214C89" w:rsidRPr="00FA472D" w:rsidTr="00214C89">
        <w:trPr>
          <w:trHeight w:val="2268"/>
        </w:trPr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90" type="#_x0000_t15" style="position:absolute;margin-left:-3.35pt;margin-top:11pt;width:255.8pt;height:90.75pt;z-index:-251474944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162492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2012544" behindDoc="1" locked="0" layoutInCell="1" allowOverlap="1">
                  <wp:simplePos x="0" y="0"/>
                  <wp:positionH relativeFrom="column">
                    <wp:posOffset>-81915</wp:posOffset>
                  </wp:positionH>
                  <wp:positionV relativeFrom="paragraph">
                    <wp:posOffset>119644</wp:posOffset>
                  </wp:positionV>
                  <wp:extent cx="390525" cy="228600"/>
                  <wp:effectExtent l="0" t="0" r="0" b="0"/>
                  <wp:wrapNone/>
                  <wp:docPr id="126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91" type="#_x0000_t15" style="position:absolute;margin-left:-3.35pt;margin-top:11pt;width:255.8pt;height:90.75pt;z-index:-251473920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214C89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</w:p>
        </w:tc>
      </w:tr>
      <w:tr w:rsidR="00214C89" w:rsidRPr="00FA472D" w:rsidTr="00214C89">
        <w:trPr>
          <w:trHeight w:val="2268"/>
        </w:trPr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92" type="#_x0000_t15" style="position:absolute;margin-left:-3.35pt;margin-top:11pt;width:255.8pt;height:90.75pt;z-index:-251471872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162492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2010496" behindDoc="1" locked="0" layoutInCell="1" allowOverlap="1">
                  <wp:simplePos x="0" y="0"/>
                  <wp:positionH relativeFrom="column">
                    <wp:posOffset>-81915</wp:posOffset>
                  </wp:positionH>
                  <wp:positionV relativeFrom="paragraph">
                    <wp:posOffset>114564</wp:posOffset>
                  </wp:positionV>
                  <wp:extent cx="390525" cy="228600"/>
                  <wp:effectExtent l="0" t="0" r="0" b="0"/>
                  <wp:wrapNone/>
                  <wp:docPr id="119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309A5">
              <w:rPr>
                <w:noProof/>
              </w:rPr>
              <w:drawing>
                <wp:anchor distT="0" distB="0" distL="114300" distR="114300" simplePos="0" relativeHeight="252020736" behindDoc="1" locked="0" layoutInCell="1" allowOverlap="1">
                  <wp:simplePos x="0" y="0"/>
                  <wp:positionH relativeFrom="column">
                    <wp:posOffset>3073029</wp:posOffset>
                  </wp:positionH>
                  <wp:positionV relativeFrom="paragraph">
                    <wp:posOffset>160020</wp:posOffset>
                  </wp:positionV>
                  <wp:extent cx="390525" cy="228600"/>
                  <wp:effectExtent l="0" t="76200" r="0" b="57150"/>
                  <wp:wrapNone/>
                  <wp:docPr id="130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45" w:type="dxa"/>
          </w:tcPr>
          <w:p w:rsidR="00214C89" w:rsidRPr="00FA472D" w:rsidRDefault="00266B9B" w:rsidP="00840685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093" type="#_x0000_t15" style="position:absolute;margin-left:-3.35pt;margin-top:11pt;width:255.8pt;height:90.75pt;z-index:-251470848;mso-position-horizontal-relative:text;mso-position-vertical-relative:text" adj="18658"/>
              </w:pic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Nacobezu</w:t>
            </w:r>
          </w:p>
          <w:p w:rsidR="00214C89" w:rsidRPr="00FA472D" w:rsidRDefault="00214C89" w:rsidP="00840685">
            <w:pPr>
              <w:ind w:left="175"/>
              <w:rPr>
                <w:rFonts w:asciiTheme="minorHAnsi" w:hAnsiTheme="minorHAnsi"/>
                <w:bCs/>
              </w:rPr>
            </w:pP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zapisuję liczby od 0 do 20</w:t>
            </w:r>
          </w:p>
          <w:p w:rsidR="00214C89" w:rsidRPr="00DB2397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>wskazuję cyfrę dziesiątek i cyfrę jedności</w:t>
            </w:r>
          </w:p>
          <w:p w:rsidR="00214C89" w:rsidRDefault="00214C89" w:rsidP="00B40BED">
            <w:pPr>
              <w:pStyle w:val="Akapitzlist"/>
              <w:numPr>
                <w:ilvl w:val="0"/>
                <w:numId w:val="37"/>
              </w:numPr>
              <w:ind w:left="317" w:hanging="317"/>
              <w:rPr>
                <w:rFonts w:asciiTheme="minorHAnsi" w:hAnsiTheme="minorHAnsi"/>
                <w:bCs/>
              </w:rPr>
            </w:pPr>
            <w:r w:rsidRPr="00DB2397">
              <w:rPr>
                <w:rFonts w:asciiTheme="minorHAnsi" w:hAnsiTheme="minorHAnsi"/>
                <w:bCs/>
              </w:rPr>
              <w:t xml:space="preserve">zapisuję liczby ze wskazaniem cyfr dziesiątek </w:t>
            </w:r>
            <w:r>
              <w:rPr>
                <w:rFonts w:asciiTheme="minorHAnsi" w:hAnsiTheme="minorHAnsi"/>
                <w:bCs/>
              </w:rPr>
              <w:br/>
            </w:r>
            <w:r w:rsidRPr="00DB2397">
              <w:rPr>
                <w:rFonts w:asciiTheme="minorHAnsi" w:hAnsiTheme="minorHAnsi"/>
                <w:bCs/>
              </w:rPr>
              <w:t>i cyfr jedności, np. 12= 1d i 2j</w:t>
            </w:r>
          </w:p>
          <w:p w:rsidR="00214C89" w:rsidRPr="00214C89" w:rsidRDefault="00214C89" w:rsidP="00840685">
            <w:pPr>
              <w:pStyle w:val="Akapitzlist"/>
              <w:ind w:left="317"/>
              <w:rPr>
                <w:rFonts w:asciiTheme="minorHAnsi" w:hAnsiTheme="minorHAnsi"/>
                <w:bCs/>
              </w:rPr>
            </w:pPr>
          </w:p>
        </w:tc>
      </w:tr>
    </w:tbl>
    <w:p w:rsidR="00162492" w:rsidRDefault="00162492" w:rsidP="00162492"/>
    <w:p w:rsidR="00DB2397" w:rsidRDefault="00DB239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BE5297" w:rsidRPr="00FA472D" w:rsidRDefault="00D11A3D" w:rsidP="00BE529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3.</w:t>
      </w:r>
      <w:r w:rsidR="00BE5297" w:rsidRPr="00FA472D">
        <w:rPr>
          <w:rFonts w:asciiTheme="minorHAnsi" w:hAnsiTheme="minorHAnsi"/>
          <w:b/>
          <w:bCs/>
          <w:sz w:val="24"/>
          <w:szCs w:val="24"/>
        </w:rPr>
        <w:t xml:space="preserve"> Jak to poprawić?</w:t>
      </w:r>
    </w:p>
    <w:tbl>
      <w:tblPr>
        <w:tblStyle w:val="Tabela-Siatka"/>
        <w:tblW w:w="9497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497"/>
      </w:tblGrid>
      <w:tr w:rsidR="00D11A3D" w:rsidRPr="00D11A3D" w:rsidTr="00D11A3D">
        <w:tc>
          <w:tcPr>
            <w:tcW w:w="9497" w:type="dxa"/>
          </w:tcPr>
          <w:p w:rsidR="00D11A3D" w:rsidRPr="00D11A3D" w:rsidRDefault="00D11A3D" w:rsidP="00D11A3D">
            <w:pPr>
              <w:spacing w:before="120" w:line="360" w:lineRule="auto"/>
              <w:ind w:left="34"/>
              <w:rPr>
                <w:rFonts w:asciiTheme="minorHAnsi" w:hAnsiTheme="minorHAnsi"/>
                <w:bCs/>
              </w:rPr>
            </w:pPr>
            <w:r w:rsidRPr="00D11A3D">
              <w:rPr>
                <w:rFonts w:asciiTheme="minorHAnsi" w:hAnsiTheme="minorHAnsi"/>
                <w:bCs/>
              </w:rPr>
              <w:t>Aby poćwiczyć zapis liczb ze wskazaniem cyfr dziesiątek i jedności rozwiąż qu</w:t>
            </w:r>
            <w:r>
              <w:rPr>
                <w:rFonts w:asciiTheme="minorHAnsi" w:hAnsiTheme="minorHAnsi"/>
                <w:bCs/>
              </w:rPr>
              <w:t xml:space="preserve">izy interaktywne nr: </w:t>
            </w:r>
            <w:r>
              <w:rPr>
                <w:rFonts w:asciiTheme="minorHAnsi" w:hAnsiTheme="minorHAnsi"/>
                <w:bCs/>
              </w:rPr>
              <w:br/>
              <w:t>___________________________________________________________________________________</w:t>
            </w:r>
          </w:p>
        </w:tc>
      </w:tr>
      <w:tr w:rsidR="00D11A3D" w:rsidRPr="00D11A3D" w:rsidTr="00D11A3D">
        <w:tc>
          <w:tcPr>
            <w:tcW w:w="9497" w:type="dxa"/>
          </w:tcPr>
          <w:p w:rsidR="00D11A3D" w:rsidRPr="00D11A3D" w:rsidRDefault="00D11A3D" w:rsidP="00D11A3D">
            <w:pPr>
              <w:spacing w:before="120" w:after="120"/>
              <w:ind w:left="34"/>
              <w:rPr>
                <w:rFonts w:asciiTheme="minorHAnsi" w:hAnsiTheme="minorHAnsi"/>
                <w:bCs/>
              </w:rPr>
            </w:pPr>
            <w:r w:rsidRPr="00D11A3D">
              <w:rPr>
                <w:rFonts w:asciiTheme="minorHAnsi" w:hAnsiTheme="minorHAnsi"/>
                <w:bCs/>
              </w:rPr>
              <w:t>Zapisz w zeszycie po 5 razy każdą z liczb, którą napisałeś niepoprawnie</w:t>
            </w:r>
          </w:p>
        </w:tc>
      </w:tr>
      <w:tr w:rsidR="00D11A3D" w:rsidRPr="00D11A3D" w:rsidTr="00D11A3D">
        <w:tc>
          <w:tcPr>
            <w:tcW w:w="9497" w:type="dxa"/>
          </w:tcPr>
          <w:p w:rsidR="00D11A3D" w:rsidRPr="00D11A3D" w:rsidRDefault="00D11A3D" w:rsidP="00D11A3D">
            <w:pPr>
              <w:spacing w:before="120" w:after="120"/>
              <w:ind w:left="34"/>
              <w:rPr>
                <w:rFonts w:asciiTheme="minorHAnsi" w:hAnsiTheme="minorHAnsi"/>
                <w:bCs/>
              </w:rPr>
            </w:pPr>
            <w:r w:rsidRPr="00D11A3D">
              <w:rPr>
                <w:rFonts w:asciiTheme="minorHAnsi" w:hAnsiTheme="minorHAnsi"/>
                <w:bCs/>
              </w:rPr>
              <w:t>Licz różne przedmioty w domu i zapisuj wyniki, staraj się wskazać w nich cyfrę dziesiątek i cyfrę jedności</w:t>
            </w:r>
          </w:p>
        </w:tc>
      </w:tr>
    </w:tbl>
    <w:p w:rsidR="00BE5297" w:rsidRDefault="00BE5297" w:rsidP="00BE5297">
      <w:pPr>
        <w:rPr>
          <w:rFonts w:asciiTheme="minorHAnsi" w:hAnsiTheme="minorHAnsi"/>
          <w:bCs/>
        </w:rPr>
      </w:pPr>
    </w:p>
    <w:p w:rsidR="00BE5297" w:rsidRPr="00FA472D" w:rsidRDefault="00D11A3D" w:rsidP="00BE529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4.</w:t>
      </w:r>
      <w:r w:rsidR="00BE5297" w:rsidRPr="00FA472D">
        <w:rPr>
          <w:rFonts w:asciiTheme="minorHAnsi" w:hAnsiTheme="minorHAnsi"/>
          <w:b/>
          <w:bCs/>
          <w:sz w:val="24"/>
          <w:szCs w:val="24"/>
        </w:rPr>
        <w:t xml:space="preserve"> Jak to udoskonalić</w:t>
      </w:r>
      <w:r>
        <w:rPr>
          <w:rFonts w:asciiTheme="minorHAnsi" w:hAnsiTheme="minorHAnsi"/>
          <w:b/>
          <w:bCs/>
          <w:sz w:val="24"/>
          <w:szCs w:val="24"/>
        </w:rPr>
        <w:t>?</w:t>
      </w:r>
    </w:p>
    <w:tbl>
      <w:tblPr>
        <w:tblStyle w:val="Tabela-Siatka"/>
        <w:tblW w:w="9497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497"/>
      </w:tblGrid>
      <w:tr w:rsidR="00D11A3D" w:rsidRPr="00D11A3D" w:rsidTr="00D11A3D">
        <w:tc>
          <w:tcPr>
            <w:tcW w:w="9497" w:type="dxa"/>
          </w:tcPr>
          <w:p w:rsidR="00D11A3D" w:rsidRPr="00D11A3D" w:rsidRDefault="00D11A3D" w:rsidP="00D11A3D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D11A3D">
              <w:rPr>
                <w:rFonts w:asciiTheme="minorHAnsi" w:hAnsiTheme="minorHAnsi"/>
                <w:bCs/>
              </w:rPr>
              <w:t>Wykorzystaj kredki, klocki lub kasztany, aby poćwiczyć zapisywanie liczb z wyodrębnieniem cyfr dziesiątek i jedności. Jeśli będziesz mieć 13 kredek staraj się oddzielić 10 z nich i związać je gumką lub tasiemką. Ile masz takich paczek kredek? To jest twoja cyfra dziesiątek, te kredki które zostały to jest twoja cyfra dziesiątek.</w:t>
            </w:r>
          </w:p>
        </w:tc>
      </w:tr>
      <w:tr w:rsidR="00D11A3D" w:rsidRPr="00D11A3D" w:rsidTr="00D11A3D">
        <w:tc>
          <w:tcPr>
            <w:tcW w:w="9497" w:type="dxa"/>
          </w:tcPr>
          <w:p w:rsidR="00D11A3D" w:rsidRPr="00D11A3D" w:rsidRDefault="00D11A3D" w:rsidP="00D11A3D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D11A3D">
              <w:rPr>
                <w:rFonts w:asciiTheme="minorHAnsi" w:hAnsiTheme="minorHAnsi"/>
                <w:bCs/>
              </w:rPr>
              <w:t>Będąc w sklepie staraj się wskazać w cenach na półkach cyfrę dziesiątek i cyfrę jedności</w:t>
            </w:r>
          </w:p>
        </w:tc>
      </w:tr>
      <w:tr w:rsidR="00D11A3D" w:rsidRPr="00D11A3D" w:rsidTr="00D11A3D">
        <w:tc>
          <w:tcPr>
            <w:tcW w:w="9497" w:type="dxa"/>
          </w:tcPr>
          <w:p w:rsidR="00D11A3D" w:rsidRPr="00D11A3D" w:rsidRDefault="00D11A3D" w:rsidP="00D11A3D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D11A3D">
              <w:rPr>
                <w:rFonts w:asciiTheme="minorHAnsi" w:hAnsiTheme="minorHAnsi"/>
                <w:bCs/>
              </w:rPr>
              <w:t>Poproś rodziców lub rodzeństwo o napisanie na kilku karteczkach słów „dziesiątka” i „jedność”. Niech ułożą przed tobą kilka kartek, a ty postaraj się zgadnąć jaką liczbę ułożyli, np. jedna karteczka „dziesiątka” i trzy karteczki „jedność” to liczba 13</w:t>
            </w:r>
          </w:p>
        </w:tc>
      </w:tr>
      <w:tr w:rsidR="00D11A3D" w:rsidRPr="00D11A3D" w:rsidTr="00D11A3D">
        <w:tc>
          <w:tcPr>
            <w:tcW w:w="9497" w:type="dxa"/>
          </w:tcPr>
          <w:p w:rsidR="00D11A3D" w:rsidRPr="00D11A3D" w:rsidRDefault="00D11A3D" w:rsidP="00D11A3D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D11A3D">
              <w:rPr>
                <w:rFonts w:asciiTheme="minorHAnsi" w:hAnsiTheme="minorHAnsi"/>
                <w:bCs/>
              </w:rPr>
              <w:t>Swój numer  w dzienniku zapisz ze wskazaniem cyfr jedności i dziesiątek</w:t>
            </w:r>
          </w:p>
        </w:tc>
      </w:tr>
    </w:tbl>
    <w:p w:rsidR="00BE5297" w:rsidRPr="00FA472D" w:rsidRDefault="00BE5297" w:rsidP="00BE5297">
      <w:pPr>
        <w:rPr>
          <w:rFonts w:asciiTheme="minorHAnsi" w:hAnsiTheme="minorHAnsi"/>
          <w:bCs/>
        </w:rPr>
      </w:pPr>
      <w:r w:rsidRPr="00FA472D">
        <w:rPr>
          <w:rFonts w:asciiTheme="minorHAnsi" w:hAnsiTheme="minorHAnsi"/>
          <w:bCs/>
        </w:rPr>
        <w:br w:type="page"/>
      </w:r>
    </w:p>
    <w:tbl>
      <w:tblPr>
        <w:tblStyle w:val="Tabela-Siatka"/>
        <w:tblW w:w="9923" w:type="dxa"/>
        <w:tblInd w:w="-176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9923"/>
      </w:tblGrid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Imię i nazwisko</w:t>
            </w:r>
            <w:r>
              <w:rPr>
                <w:rFonts w:asciiTheme="minorHAnsi" w:hAnsiTheme="minorHAnsi"/>
                <w:bCs/>
              </w:rPr>
              <w:t>:</w:t>
            </w:r>
            <w:r w:rsidR="00014A4B">
              <w:rPr>
                <w:rFonts w:asciiTheme="minorHAnsi" w:hAnsiTheme="minorHAnsi"/>
                <w:bCs/>
              </w:rPr>
              <w:t xml:space="preserve"> ________________________________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Zapisałeś/zapisałaś poprawnie …...  liczb z zakresu od 0 do 20.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Wskazałeś/wskazałaś poprawnie cyfrę dziesiątek w ….. na ….. przykładów.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Wskazałeś/wskazałaś poprawnie cyfrę jedności w ….. na ….. przykładów.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Zapisałeś/zapisałaś poprawnie liczbę ze wskazaniem cyfry dziesiątek i cyfry jedności w ….. na …… przykładów</w:t>
            </w:r>
          </w:p>
        </w:tc>
      </w:tr>
    </w:tbl>
    <w:p w:rsidR="00162492" w:rsidRDefault="00162492" w:rsidP="00162492">
      <w:r w:rsidRPr="00C309A5">
        <w:rPr>
          <w:noProof/>
        </w:rPr>
        <w:drawing>
          <wp:anchor distT="0" distB="0" distL="114300" distR="114300" simplePos="0" relativeHeight="252007424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1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58" type="#_x0000_t32" style="position:absolute;margin-left:-17.35pt;margin-top:9.6pt;width:7in;height:.75pt;flip:y;z-index:252006400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9923" w:type="dxa"/>
        <w:tblInd w:w="-176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9923"/>
      </w:tblGrid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Imię i nazwisko</w:t>
            </w:r>
            <w:r>
              <w:rPr>
                <w:rFonts w:asciiTheme="minorHAnsi" w:hAnsiTheme="minorHAnsi"/>
                <w:bCs/>
              </w:rPr>
              <w:t>:</w:t>
            </w:r>
            <w:r w:rsidR="00014A4B">
              <w:rPr>
                <w:rFonts w:asciiTheme="minorHAnsi" w:hAnsiTheme="minorHAnsi"/>
                <w:bCs/>
              </w:rPr>
              <w:t xml:space="preserve"> ________________________________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Zapisałeś/zapisałaś poprawnie …...  liczb z zakresu od 0 do 20.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Wskazałeś/wskazałaś poprawnie cyfrę dziesiątek w ….. na ….. przykładów.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Wskazałeś/wskazałaś poprawnie cyfrę jedności w ….. na ….. przykładów.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Zapisałeś/zapisałaś poprawnie liczbę ze wskazaniem cyfry dziesiątek i cyfry jedności w ….. na …… przykładów</w:t>
            </w:r>
          </w:p>
        </w:tc>
      </w:tr>
    </w:tbl>
    <w:p w:rsidR="00162492" w:rsidRDefault="00162492" w:rsidP="00162492">
      <w:r w:rsidRPr="00C309A5">
        <w:rPr>
          <w:noProof/>
        </w:rPr>
        <w:drawing>
          <wp:anchor distT="0" distB="0" distL="114300" distR="114300" simplePos="0" relativeHeight="252004352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11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57" type="#_x0000_t32" style="position:absolute;margin-left:-17.35pt;margin-top:9.6pt;width:7in;height:.75pt;flip:y;z-index:252003328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9923" w:type="dxa"/>
        <w:tblInd w:w="-176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9923"/>
      </w:tblGrid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Imię i nazwisko</w:t>
            </w:r>
            <w:r>
              <w:rPr>
                <w:rFonts w:asciiTheme="minorHAnsi" w:hAnsiTheme="minorHAnsi"/>
                <w:bCs/>
              </w:rPr>
              <w:t>:</w:t>
            </w:r>
            <w:r w:rsidR="00014A4B">
              <w:rPr>
                <w:rFonts w:asciiTheme="minorHAnsi" w:hAnsiTheme="minorHAnsi"/>
                <w:bCs/>
              </w:rPr>
              <w:t xml:space="preserve"> ________________________________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Zapisałeś/zapisałaś poprawnie …...  liczb z zakresu od 0 do 20.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Wskazałeś/wskazałaś poprawnie cyfrę dziesiątek w ….. na ….. przykładów.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Wskazałeś/wskazałaś poprawnie cyfrę jedności w ….. na ….. przykładów.</w:t>
            </w:r>
          </w:p>
        </w:tc>
      </w:tr>
      <w:tr w:rsidR="00BE5297" w:rsidRPr="00FA472D" w:rsidTr="00BE5297">
        <w:tc>
          <w:tcPr>
            <w:tcW w:w="9923" w:type="dxa"/>
          </w:tcPr>
          <w:p w:rsidR="00BE5297" w:rsidRPr="00FA472D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Zapisałeś/zapisałaś poprawnie liczbę ze wskazaniem cyfry dziesiątek i cyfry jedności w ….. na …… przykładów</w:t>
            </w:r>
          </w:p>
        </w:tc>
      </w:tr>
    </w:tbl>
    <w:p w:rsidR="00162492" w:rsidRDefault="00162492" w:rsidP="00162492">
      <w:r w:rsidRPr="00C309A5">
        <w:rPr>
          <w:noProof/>
        </w:rPr>
        <w:drawing>
          <wp:anchor distT="0" distB="0" distL="114300" distR="114300" simplePos="0" relativeHeight="252001280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0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56" type="#_x0000_t32" style="position:absolute;margin-left:-17.35pt;margin-top:9.6pt;width:7in;height:.75pt;flip:y;z-index:252000256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9923" w:type="dxa"/>
        <w:tblInd w:w="-176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9923"/>
      </w:tblGrid>
      <w:tr w:rsidR="00162492" w:rsidRPr="00FA472D" w:rsidTr="00441D8E">
        <w:tc>
          <w:tcPr>
            <w:tcW w:w="9923" w:type="dxa"/>
          </w:tcPr>
          <w:p w:rsidR="00162492" w:rsidRPr="00FA472D" w:rsidRDefault="00162492" w:rsidP="00441D8E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Imię i nazwisko</w:t>
            </w:r>
            <w:r>
              <w:rPr>
                <w:rFonts w:asciiTheme="minorHAnsi" w:hAnsiTheme="minorHAnsi"/>
                <w:bCs/>
              </w:rPr>
              <w:t>: ________________________________</w:t>
            </w:r>
          </w:p>
        </w:tc>
      </w:tr>
      <w:tr w:rsidR="00162492" w:rsidRPr="00FA472D" w:rsidTr="00441D8E">
        <w:tc>
          <w:tcPr>
            <w:tcW w:w="9923" w:type="dxa"/>
          </w:tcPr>
          <w:p w:rsidR="00162492" w:rsidRPr="00FA472D" w:rsidRDefault="00162492" w:rsidP="00441D8E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Zapisałeś/zapisałaś poprawnie …...  liczb z zakresu od 0 do 20.</w:t>
            </w:r>
          </w:p>
        </w:tc>
      </w:tr>
      <w:tr w:rsidR="00162492" w:rsidRPr="00FA472D" w:rsidTr="00441D8E">
        <w:tc>
          <w:tcPr>
            <w:tcW w:w="9923" w:type="dxa"/>
          </w:tcPr>
          <w:p w:rsidR="00162492" w:rsidRPr="00FA472D" w:rsidRDefault="00162492" w:rsidP="00441D8E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Wskazałeś/wskazałaś poprawnie cyfrę dziesiątek w ….. na ….. przykładów.</w:t>
            </w:r>
          </w:p>
        </w:tc>
      </w:tr>
      <w:tr w:rsidR="00162492" w:rsidRPr="00FA472D" w:rsidTr="00441D8E">
        <w:tc>
          <w:tcPr>
            <w:tcW w:w="9923" w:type="dxa"/>
          </w:tcPr>
          <w:p w:rsidR="00162492" w:rsidRPr="00FA472D" w:rsidRDefault="00162492" w:rsidP="00441D8E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Wskazałeś/wskazałaś poprawnie cyfrę jedności w ….. na ….. przykładów.</w:t>
            </w:r>
          </w:p>
        </w:tc>
      </w:tr>
      <w:tr w:rsidR="00162492" w:rsidRPr="00FA472D" w:rsidTr="00441D8E">
        <w:tc>
          <w:tcPr>
            <w:tcW w:w="9923" w:type="dxa"/>
          </w:tcPr>
          <w:p w:rsidR="00162492" w:rsidRPr="00FA472D" w:rsidRDefault="00162492" w:rsidP="00441D8E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A472D">
              <w:rPr>
                <w:rFonts w:asciiTheme="minorHAnsi" w:hAnsiTheme="minorHAnsi"/>
                <w:bCs/>
              </w:rPr>
              <w:t>Zapisałeś/zapisałaś poprawnie liczbę ze wskazaniem cyfry dziesiątek i cyfry jedności w ….. na …… przykładów</w:t>
            </w:r>
          </w:p>
        </w:tc>
      </w:tr>
    </w:tbl>
    <w:p w:rsidR="00BE5297" w:rsidRPr="00FA472D" w:rsidRDefault="00BE5297" w:rsidP="00BE5297">
      <w:pPr>
        <w:rPr>
          <w:rFonts w:asciiTheme="minorHAnsi" w:hAnsiTheme="minorHAnsi"/>
          <w:bCs/>
        </w:rPr>
      </w:pPr>
    </w:p>
    <w:p w:rsidR="00BE5297" w:rsidRDefault="00BE5297" w:rsidP="00014A4B">
      <w:pPr>
        <w:spacing w:before="120"/>
        <w:rPr>
          <w:rFonts w:asciiTheme="minorHAnsi" w:hAnsiTheme="minorHAnsi"/>
        </w:rPr>
        <w:sectPr w:rsidR="00BE5297" w:rsidSect="00E375CE">
          <w:headerReference w:type="default" r:id="rId29"/>
          <w:footerReference w:type="default" r:id="rId30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14A4B" w:rsidRDefault="00014A4B" w:rsidP="00014A4B">
      <w:pPr>
        <w:pStyle w:val="AAA"/>
      </w:pPr>
    </w:p>
    <w:p w:rsidR="00BE5297" w:rsidRPr="00F26AD8" w:rsidRDefault="004952BE" w:rsidP="00014A4B">
      <w:pPr>
        <w:pStyle w:val="AAA"/>
      </w:pPr>
      <w:bookmarkStart w:id="6" w:name="_Toc430263976"/>
      <w:r w:rsidRPr="001837EB">
        <w:t xml:space="preserve">Szablon oceny kształtującej </w:t>
      </w:r>
      <w:r w:rsidR="00441D8E">
        <w:t xml:space="preserve"> do udzielenia informacji dotyczącej </w:t>
      </w:r>
      <w:r>
        <w:t>p</w:t>
      </w:r>
      <w:r w:rsidR="00BE5297" w:rsidRPr="00F26AD8">
        <w:t>i</w:t>
      </w:r>
      <w:r w:rsidR="00441D8E">
        <w:t>sania</w:t>
      </w:r>
      <w:r w:rsidR="00BE5297" w:rsidRPr="00F26AD8">
        <w:t xml:space="preserve"> cyfr</w:t>
      </w:r>
      <w:bookmarkEnd w:id="6"/>
    </w:p>
    <w:p w:rsidR="00BE5297" w:rsidRDefault="00BE5297" w:rsidP="00BE5297">
      <w:pPr>
        <w:pStyle w:val="Akapitzlist1"/>
        <w:spacing w:after="0" w:line="240" w:lineRule="auto"/>
        <w:ind w:left="34"/>
        <w:rPr>
          <w:rFonts w:asciiTheme="minorHAnsi" w:hAnsiTheme="minorHAnsi" w:cs="Calibri"/>
        </w:rPr>
      </w:pPr>
    </w:p>
    <w:p w:rsidR="00014A4B" w:rsidRDefault="00014A4B" w:rsidP="00BE5297">
      <w:pPr>
        <w:pStyle w:val="Akapitzlist1"/>
        <w:spacing w:after="0" w:line="240" w:lineRule="auto"/>
        <w:ind w:left="34"/>
        <w:rPr>
          <w:rFonts w:asciiTheme="minorHAnsi" w:hAnsiTheme="minorHAnsi" w:cs="Calibri"/>
        </w:rPr>
      </w:pPr>
    </w:p>
    <w:p w:rsidR="00014A4B" w:rsidRPr="00F26AD8" w:rsidRDefault="00014A4B" w:rsidP="00BE5297">
      <w:pPr>
        <w:pStyle w:val="Akapitzlist1"/>
        <w:spacing w:after="0" w:line="240" w:lineRule="auto"/>
        <w:ind w:left="34"/>
        <w:rPr>
          <w:rFonts w:asciiTheme="minorHAnsi" w:hAnsiTheme="minorHAnsi" w:cs="Calibri"/>
        </w:rPr>
      </w:pPr>
    </w:p>
    <w:p w:rsidR="00BE5297" w:rsidRPr="00F26AD8" w:rsidRDefault="00BE5297" w:rsidP="00014A4B">
      <w:pPr>
        <w:jc w:val="both"/>
        <w:rPr>
          <w:rFonts w:asciiTheme="minorHAnsi" w:hAnsiTheme="minorHAnsi"/>
        </w:rPr>
      </w:pPr>
      <w:r w:rsidRPr="00F26AD8">
        <w:rPr>
          <w:rFonts w:asciiTheme="minorHAnsi" w:hAnsiTheme="minorHAnsi"/>
        </w:rPr>
        <w:t>Poniżej znajduje się szablon informacji zwrotnej do oceny kształtującej dotyczącej pisania cyfr. Jedna z tabel (przygotowana do wydrukowania i rozcięcia) zawiera nacobezu, które uczeń może wkleić do zeszytu. Stanowi to także informację dla rodziców/opiekunów dziecka, na co nauczyciel będzie zwracał uwagę.</w:t>
      </w:r>
    </w:p>
    <w:p w:rsidR="00BE5297" w:rsidRPr="00F26AD8" w:rsidRDefault="00BE5297" w:rsidP="00014A4B">
      <w:pPr>
        <w:jc w:val="both"/>
        <w:rPr>
          <w:rFonts w:asciiTheme="minorHAnsi" w:hAnsiTheme="minorHAnsi"/>
        </w:rPr>
      </w:pPr>
      <w:r w:rsidRPr="00F26AD8">
        <w:rPr>
          <w:rFonts w:asciiTheme="minorHAnsi" w:hAnsiTheme="minorHAnsi"/>
        </w:rPr>
        <w:t xml:space="preserve">Druga z tabel stanowi informację zwrotną, którą uczeń wkleja do zeszytu. Nauczyciel wpisuje w niej datę sprawdzania poprawności pisania cyfr i wpisując +, ++ lub +++ w każdej z rubryk ocenia stopień opanowania danych umiejętności przez ucznia. Przy kolejnym sprawdzaniu dopisuje tylko do tabeli datę i stopień opanowania umiejętności. </w:t>
      </w:r>
    </w:p>
    <w:p w:rsidR="00BE5297" w:rsidRPr="00F26AD8" w:rsidRDefault="00BE5297" w:rsidP="00014A4B">
      <w:pPr>
        <w:jc w:val="both"/>
        <w:rPr>
          <w:rFonts w:asciiTheme="minorHAnsi" w:hAnsiTheme="minorHAnsi"/>
        </w:rPr>
      </w:pPr>
      <w:r w:rsidRPr="00F26AD8">
        <w:rPr>
          <w:rFonts w:asciiTheme="minorHAnsi" w:hAnsiTheme="minorHAnsi"/>
        </w:rPr>
        <w:t>W przypadku, gdy uczniowie muszą jeszcze popracować nad swoimi umiejętnościami nauczyciel może poniższe pomysły(dla części III i IV) rozciąć na paski papieru i po sprawdzeniu umiejętności ucznia poprosić o wklejenie takiego paska do zeszytu. Będzie to także informacja dla rodziców/opiekunów dziecka w jaki sposób mogą pracować z dzieckiem.</w:t>
      </w:r>
    </w:p>
    <w:p w:rsidR="00BE5297" w:rsidRPr="00F26AD8" w:rsidRDefault="00BE5297" w:rsidP="00BE5297">
      <w:pPr>
        <w:rPr>
          <w:rFonts w:asciiTheme="minorHAnsi" w:hAnsiTheme="minorHAnsi"/>
        </w:rPr>
      </w:pPr>
    </w:p>
    <w:p w:rsidR="00BE5297" w:rsidRPr="00F26AD8" w:rsidRDefault="00014A4B" w:rsidP="00BE5297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tbl>
      <w:tblPr>
        <w:tblStyle w:val="Tabela-Siatka"/>
        <w:tblW w:w="10204" w:type="dxa"/>
        <w:jc w:val="center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5102"/>
        <w:gridCol w:w="5102"/>
      </w:tblGrid>
      <w:tr w:rsidR="009814E4" w:rsidRPr="00F26AD8" w:rsidTr="009814E4">
        <w:trPr>
          <w:jc w:val="center"/>
        </w:trPr>
        <w:tc>
          <w:tcPr>
            <w:tcW w:w="5102" w:type="dxa"/>
          </w:tcPr>
          <w:p w:rsidR="009814E4" w:rsidRDefault="00266B9B" w:rsidP="00014A4B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  <w:noProof/>
              </w:rPr>
              <w:pict>
                <v:shapetype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  <v:stroke joinstyle="miter"/>
                  <v:formulas>
                    <v:f eqn="sum 10800 0 #0"/>
                    <v:f eqn="prod @0 30274 32768"/>
                    <v:f eqn="prod @0 12540 32768"/>
                    <v:f eqn="sum @1 10800 0"/>
                    <v:f eqn="sum @2 10800 0"/>
                    <v:f eqn="sum 10800 0 @1"/>
                    <v:f eqn="sum 10800 0 @2"/>
                    <v:f eqn="prod @0 23170 32768"/>
                    <v:f eqn="sum @7 10800 0"/>
                    <v:f eqn="sum 10800 0 @7"/>
                    <v:f eqn="prod @5 3 4"/>
                    <v:f eqn="prod @6 3 4"/>
                    <v:f eqn="sum @10 791 0"/>
                    <v:f eqn="sum @11 791 0"/>
                    <v:f eqn="sum @11 2700 0"/>
                    <v:f eqn="sum 21600 0 @10"/>
                    <v:f eqn="sum 21600 0 @12"/>
                    <v:f eqn="sum 21600 0 @13"/>
                    <v:f eqn="sum 21600 0 @14"/>
                    <v:f eqn="val #0"/>
                    <v:f eqn="sum 21600 0 #0"/>
                  </v:formulas>
                  <v:path o:connecttype="rect" textboxrect="@9,@9,@8,@8"/>
                  <v:handles>
                    <v:h position="#0,center" xrange="2700,10125"/>
                  </v:handles>
                </v:shapetype>
                <v:shape id="_x0000_s1102" type="#_x0000_t183" style="position:absolute;left:0;text-align:left;margin-left:174.7pt;margin-top:2.95pt;width:71pt;height:58.1pt;rotation:1276006fd;z-index:251853824"/>
              </w:pict>
            </w:r>
          </w:p>
          <w:p w:rsidR="009814E4" w:rsidRDefault="009814E4" w:rsidP="00014A4B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9814E4" w:rsidRDefault="009814E4" w:rsidP="00014A4B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</w:p>
          <w:p w:rsidR="009814E4" w:rsidRPr="00F26AD8" w:rsidRDefault="009814E4" w:rsidP="00014A4B">
            <w:pPr>
              <w:spacing w:before="120" w:after="120"/>
              <w:ind w:left="32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eastAsia="Calibri" w:hAnsiTheme="minorHAnsi"/>
              </w:rPr>
              <w:t xml:space="preserve">Sprawdzając </w:t>
            </w:r>
            <w:r w:rsidRPr="00F26AD8">
              <w:rPr>
                <w:rFonts w:asciiTheme="minorHAnsi" w:hAnsiTheme="minorHAnsi"/>
              </w:rPr>
              <w:t>napisane przez Ciebie cyferki</w:t>
            </w:r>
            <w:r w:rsidRPr="00F26AD8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ich kształt jest zgodny z wzorem,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są umieszczone we właściwych kratkach i pomiędzy nimi pozostawione są równe odstępy,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dociągane są do kratek i nie wychodzą poza nie,</w:t>
            </w:r>
          </w:p>
          <w:p w:rsidR="009814E4" w:rsidRPr="00F26AD8" w:rsidRDefault="00162492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1996160" behindDoc="1" locked="0" layoutInCell="1" allowOverlap="1">
                  <wp:simplePos x="0" y="0"/>
                  <wp:positionH relativeFrom="column">
                    <wp:posOffset>-283210</wp:posOffset>
                  </wp:positionH>
                  <wp:positionV relativeFrom="paragraph">
                    <wp:posOffset>131074</wp:posOffset>
                  </wp:positionV>
                  <wp:extent cx="390525" cy="228600"/>
                  <wp:effectExtent l="0" t="114300" r="0" b="95250"/>
                  <wp:wrapNone/>
                  <wp:docPr id="106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4672859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814E4" w:rsidRPr="00F26AD8">
              <w:rPr>
                <w:rFonts w:asciiTheme="minorHAnsi" w:hAnsiTheme="minorHAnsi"/>
              </w:rPr>
              <w:t>zachowana jest jednakowa szerokość cyferek.</w:t>
            </w:r>
          </w:p>
        </w:tc>
        <w:tc>
          <w:tcPr>
            <w:tcW w:w="5102" w:type="dxa"/>
          </w:tcPr>
          <w:p w:rsidR="009814E4" w:rsidRDefault="00266B9B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  <w:noProof/>
              </w:rPr>
              <w:pict>
                <v:shape id="_x0000_s1103" type="#_x0000_t183" style="position:absolute;left:0;text-align:left;margin-left:174.5pt;margin-top:4pt;width:71.15pt;height:57.05pt;rotation:1276006fd;z-index:251854848;mso-position-horizontal-relative:text;mso-position-vertical-relative:text"/>
              </w:pict>
            </w: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</w:p>
          <w:p w:rsidR="009814E4" w:rsidRPr="00F26AD8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eastAsia="Calibri" w:hAnsiTheme="minorHAnsi"/>
              </w:rPr>
              <w:t xml:space="preserve">Sprawdzając </w:t>
            </w:r>
            <w:r w:rsidRPr="00F26AD8">
              <w:rPr>
                <w:rFonts w:asciiTheme="minorHAnsi" w:hAnsiTheme="minorHAnsi"/>
              </w:rPr>
              <w:t>napisane przez Ciebie cyferki</w:t>
            </w:r>
            <w:r w:rsidRPr="00F26AD8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ich kształt jest zgodny z wzorem,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są umieszczone we właściwych kratkach i pomiędzy nimi pozostawione są równe odstępy,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dociągane są do kratek i nie wychodzą poza nie,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</w:rPr>
              <w:t>zachowana jest jednakowa szerokość cyferek.</w:t>
            </w:r>
          </w:p>
        </w:tc>
      </w:tr>
      <w:tr w:rsidR="009814E4" w:rsidRPr="00F26AD8" w:rsidTr="009814E4">
        <w:trPr>
          <w:jc w:val="center"/>
        </w:trPr>
        <w:tc>
          <w:tcPr>
            <w:tcW w:w="5102" w:type="dxa"/>
          </w:tcPr>
          <w:p w:rsidR="009814E4" w:rsidRDefault="00266B9B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  <w:noProof/>
              </w:rPr>
              <w:pict>
                <v:shape id="_x0000_s1107" type="#_x0000_t183" style="position:absolute;left:0;text-align:left;margin-left:429.6pt;margin-top:204pt;width:71.15pt;height:57.05pt;rotation:1276006fd;z-index:251860992;mso-position-horizontal-relative:text;mso-position-vertical-relative:text"/>
              </w:pict>
            </w:r>
            <w:r>
              <w:rPr>
                <w:rFonts w:asciiTheme="minorHAnsi" w:eastAsia="Calibri" w:hAnsiTheme="minorHAnsi"/>
                <w:noProof/>
              </w:rPr>
              <w:pict>
                <v:shape id="_x0000_s1104" type="#_x0000_t183" style="position:absolute;left:0;text-align:left;margin-left:174.5pt;margin-top:4.05pt;width:71.15pt;height:57.05pt;rotation:1276006fd;z-index:251856896;mso-position-horizontal-relative:text;mso-position-vertical-relative:text"/>
              </w:pict>
            </w:r>
            <w:r>
              <w:rPr>
                <w:rFonts w:asciiTheme="minorHAnsi" w:eastAsia="Calibri" w:hAnsiTheme="minorHAnsi"/>
                <w:noProof/>
              </w:rPr>
              <w:pict>
                <v:shape id="_x0000_s1106" type="#_x0000_t183" style="position:absolute;left:0;text-align:left;margin-left:174.5pt;margin-top:204pt;width:71.15pt;height:57.05pt;rotation:1276006fd;z-index:251859968;mso-position-horizontal-relative:text;mso-position-vertical-relative:text"/>
              </w:pict>
            </w: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</w:p>
          <w:p w:rsidR="009814E4" w:rsidRPr="00F26AD8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eastAsia="Calibri" w:hAnsiTheme="minorHAnsi"/>
              </w:rPr>
              <w:t xml:space="preserve">Sprawdzając </w:t>
            </w:r>
            <w:r w:rsidRPr="00F26AD8">
              <w:rPr>
                <w:rFonts w:asciiTheme="minorHAnsi" w:hAnsiTheme="minorHAnsi"/>
              </w:rPr>
              <w:t>napisane przez Ciebie cyferki</w:t>
            </w:r>
            <w:r w:rsidRPr="00F26AD8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ich kształt jest zgodny z wzorem,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są umieszczone we właściwych kratkach i pomiędzy nimi pozostawione są równe odstępy,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dociągane są do kratek i nie wychodzą poza nie,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</w:rPr>
              <w:t>zachowana jest jednakowa szerokość cyferek.</w:t>
            </w:r>
          </w:p>
        </w:tc>
        <w:tc>
          <w:tcPr>
            <w:tcW w:w="5102" w:type="dxa"/>
          </w:tcPr>
          <w:p w:rsidR="009814E4" w:rsidRDefault="00266B9B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  <w:noProof/>
              </w:rPr>
              <w:pict>
                <v:shape id="_x0000_s1105" type="#_x0000_t183" style="position:absolute;left:0;text-align:left;margin-left:174.5pt;margin-top:4.05pt;width:71.15pt;height:57.05pt;rotation:1276006fd;z-index:251857920;mso-position-horizontal-relative:text;mso-position-vertical-relative:text"/>
              </w:pict>
            </w: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</w:p>
          <w:p w:rsidR="009814E4" w:rsidRPr="00F26AD8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eastAsia="Calibri" w:hAnsiTheme="minorHAnsi"/>
              </w:rPr>
              <w:t xml:space="preserve">Sprawdzając </w:t>
            </w:r>
            <w:r w:rsidRPr="00F26AD8">
              <w:rPr>
                <w:rFonts w:asciiTheme="minorHAnsi" w:hAnsiTheme="minorHAnsi"/>
              </w:rPr>
              <w:t>napisane przez Ciebie cyferki</w:t>
            </w:r>
            <w:r w:rsidRPr="00F26AD8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ich kształt jest zgodny z wzorem,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są umieszczone we właściwych kratkach i pomiędzy nimi pozostawione są równe odstępy,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dociągane są do kratek i nie wychodzą poza nie,</w:t>
            </w:r>
          </w:p>
          <w:p w:rsidR="009814E4" w:rsidRPr="00F26AD8" w:rsidRDefault="00162492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1998208" behindDoc="1" locked="0" layoutInCell="1" allowOverlap="1">
                  <wp:simplePos x="0" y="0"/>
                  <wp:positionH relativeFrom="column">
                    <wp:posOffset>2977779</wp:posOffset>
                  </wp:positionH>
                  <wp:positionV relativeFrom="paragraph">
                    <wp:posOffset>153035</wp:posOffset>
                  </wp:positionV>
                  <wp:extent cx="390525" cy="228600"/>
                  <wp:effectExtent l="0" t="114300" r="0" b="95250"/>
                  <wp:wrapNone/>
                  <wp:docPr id="107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326677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814E4" w:rsidRPr="00F26AD8">
              <w:rPr>
                <w:rFonts w:asciiTheme="minorHAnsi" w:hAnsiTheme="minorHAnsi"/>
              </w:rPr>
              <w:t>zachowana jest jednakowa szerokość cyferek.</w:t>
            </w:r>
          </w:p>
        </w:tc>
      </w:tr>
      <w:tr w:rsidR="009814E4" w:rsidRPr="00F26AD8" w:rsidTr="009814E4">
        <w:trPr>
          <w:jc w:val="center"/>
        </w:trPr>
        <w:tc>
          <w:tcPr>
            <w:tcW w:w="5102" w:type="dxa"/>
          </w:tcPr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</w:p>
          <w:p w:rsidR="009814E4" w:rsidRPr="00F26AD8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eastAsia="Calibri" w:hAnsiTheme="minorHAnsi"/>
              </w:rPr>
              <w:t xml:space="preserve">Sprawdzając </w:t>
            </w:r>
            <w:r w:rsidRPr="00F26AD8">
              <w:rPr>
                <w:rFonts w:asciiTheme="minorHAnsi" w:hAnsiTheme="minorHAnsi"/>
              </w:rPr>
              <w:t>napisane przez Ciebie cyferki</w:t>
            </w:r>
            <w:r w:rsidRPr="00F26AD8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ich kształt jest zgodny z wzorem,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są umieszczone we właściwych kratkach i pomiędzy nimi pozostawione są równe odstępy,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dociągane są do kratek i nie wychodzą poza nie,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</w:rPr>
              <w:t>zachowana jest jednakowa szerokość cyferek.</w:t>
            </w:r>
          </w:p>
        </w:tc>
        <w:tc>
          <w:tcPr>
            <w:tcW w:w="5102" w:type="dxa"/>
          </w:tcPr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9814E4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eastAsia="Calibri" w:hAnsiTheme="minorHAnsi"/>
              </w:rPr>
            </w:pPr>
          </w:p>
          <w:p w:rsidR="009814E4" w:rsidRPr="00F26AD8" w:rsidRDefault="009814E4" w:rsidP="00840685">
            <w:pPr>
              <w:spacing w:before="120" w:after="120"/>
              <w:ind w:left="32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eastAsia="Calibri" w:hAnsiTheme="minorHAnsi"/>
              </w:rPr>
              <w:t xml:space="preserve">Sprawdzając </w:t>
            </w:r>
            <w:r w:rsidRPr="00F26AD8">
              <w:rPr>
                <w:rFonts w:asciiTheme="minorHAnsi" w:hAnsiTheme="minorHAnsi"/>
              </w:rPr>
              <w:t>napisane przez Ciebie cyferki</w:t>
            </w:r>
            <w:r w:rsidRPr="00F26AD8">
              <w:rPr>
                <w:rFonts w:asciiTheme="minorHAnsi" w:eastAsia="Calibri" w:hAnsiTheme="minorHAnsi"/>
              </w:rPr>
              <w:t xml:space="preserve"> będę zwracała uwagę na to, czy: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ich kształt jest zgodny z wzorem,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są umieszczone we właściwych kratkach i pomiędzy nimi pozostawione są równe odstępy,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</w:rPr>
            </w:pPr>
            <w:r w:rsidRPr="00F26AD8">
              <w:rPr>
                <w:rFonts w:asciiTheme="minorHAnsi" w:hAnsiTheme="minorHAnsi"/>
              </w:rPr>
              <w:t>dociągane są do kratek i nie wychodzą poza nie,</w:t>
            </w:r>
          </w:p>
          <w:p w:rsidR="009814E4" w:rsidRPr="00F26AD8" w:rsidRDefault="009814E4" w:rsidP="00B40BED">
            <w:pPr>
              <w:pStyle w:val="Akapitzlist"/>
              <w:numPr>
                <w:ilvl w:val="0"/>
                <w:numId w:val="10"/>
              </w:numPr>
              <w:spacing w:before="120" w:after="120"/>
              <w:ind w:left="458" w:right="175"/>
              <w:jc w:val="both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</w:rPr>
              <w:t>zachowana jest jednakowa szerokość cyferek.</w:t>
            </w:r>
          </w:p>
        </w:tc>
      </w:tr>
    </w:tbl>
    <w:p w:rsidR="00BE5297" w:rsidRDefault="00BE5297" w:rsidP="00BE5297">
      <w:pPr>
        <w:rPr>
          <w:rFonts w:asciiTheme="minorHAnsi" w:hAnsiTheme="minorHAnsi"/>
          <w:bCs/>
        </w:rPr>
      </w:pPr>
      <w:r>
        <w:rPr>
          <w:rFonts w:asciiTheme="minorHAnsi" w:hAnsiTheme="minorHAnsi"/>
          <w:bCs/>
        </w:rPr>
        <w:br w:type="page"/>
      </w:r>
    </w:p>
    <w:p w:rsidR="00BE5297" w:rsidRPr="00F26AD8" w:rsidRDefault="00014A4B" w:rsidP="009814E4">
      <w:pPr>
        <w:jc w:val="both"/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3.</w:t>
      </w:r>
      <w:r w:rsidR="00BE5297" w:rsidRPr="00F26AD8">
        <w:rPr>
          <w:rFonts w:asciiTheme="minorHAnsi" w:hAnsiTheme="minorHAnsi"/>
          <w:b/>
          <w:bCs/>
          <w:sz w:val="24"/>
          <w:szCs w:val="24"/>
        </w:rPr>
        <w:t xml:space="preserve"> Jak to poprawić?</w:t>
      </w:r>
    </w:p>
    <w:tbl>
      <w:tblPr>
        <w:tblStyle w:val="Tabela-Siatka"/>
        <w:tblW w:w="9214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4"/>
      </w:tblGrid>
      <w:tr w:rsidR="009814E4" w:rsidRPr="009814E4" w:rsidTr="009814E4">
        <w:tc>
          <w:tcPr>
            <w:tcW w:w="9214" w:type="dxa"/>
          </w:tcPr>
          <w:p w:rsidR="009814E4" w:rsidRPr="009814E4" w:rsidRDefault="009814E4" w:rsidP="009814E4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9814E4">
              <w:rPr>
                <w:rFonts w:asciiTheme="minorHAnsi" w:hAnsiTheme="minorHAnsi"/>
                <w:bCs/>
              </w:rPr>
              <w:t xml:space="preserve">Napisz w zeszycie dziesięć razy cyfrę ………….. </w:t>
            </w:r>
          </w:p>
        </w:tc>
      </w:tr>
      <w:tr w:rsidR="009814E4" w:rsidRPr="009814E4" w:rsidTr="009814E4">
        <w:tc>
          <w:tcPr>
            <w:tcW w:w="9214" w:type="dxa"/>
          </w:tcPr>
          <w:p w:rsidR="009814E4" w:rsidRPr="009814E4" w:rsidRDefault="009814E4" w:rsidP="009814E4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9814E4">
              <w:rPr>
                <w:rFonts w:asciiTheme="minorHAnsi" w:hAnsiTheme="minorHAnsi"/>
                <w:bCs/>
              </w:rPr>
              <w:t>Wykonaj zadania z karty pracy nr ……………..</w:t>
            </w:r>
          </w:p>
        </w:tc>
      </w:tr>
      <w:tr w:rsidR="009814E4" w:rsidRPr="009814E4" w:rsidTr="009814E4">
        <w:tc>
          <w:tcPr>
            <w:tcW w:w="9214" w:type="dxa"/>
          </w:tcPr>
          <w:p w:rsidR="009814E4" w:rsidRPr="009814E4" w:rsidRDefault="009814E4" w:rsidP="009814E4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9814E4">
              <w:rPr>
                <w:rFonts w:asciiTheme="minorHAnsi" w:hAnsiTheme="minorHAnsi"/>
                <w:bCs/>
              </w:rPr>
              <w:t xml:space="preserve">Ćwicz pisanie cyfr – zapisz numery telefonów kilku członków rodziny, popatrz jeszcze raz na cyfry </w:t>
            </w:r>
            <w:r>
              <w:rPr>
                <w:rFonts w:asciiTheme="minorHAnsi" w:hAnsiTheme="minorHAnsi"/>
                <w:bCs/>
              </w:rPr>
              <w:br/>
            </w:r>
            <w:r w:rsidRPr="009814E4">
              <w:rPr>
                <w:rFonts w:asciiTheme="minorHAnsi" w:hAnsiTheme="minorHAnsi"/>
                <w:bCs/>
              </w:rPr>
              <w:t>i zakreśl zieloną pętlą te, które zapisałeś najlepiej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9814E4" w:rsidRPr="009814E4" w:rsidTr="009814E4">
        <w:tc>
          <w:tcPr>
            <w:tcW w:w="9214" w:type="dxa"/>
          </w:tcPr>
          <w:p w:rsidR="009814E4" w:rsidRPr="009814E4" w:rsidRDefault="009814E4" w:rsidP="009814E4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9814E4">
              <w:rPr>
                <w:rFonts w:asciiTheme="minorHAnsi" w:hAnsiTheme="minorHAnsi"/>
                <w:bCs/>
              </w:rPr>
              <w:t>Staraj się być cierpliwym przy pisaniu cyfr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9814E4" w:rsidRPr="009814E4" w:rsidTr="009814E4">
        <w:tc>
          <w:tcPr>
            <w:tcW w:w="9214" w:type="dxa"/>
          </w:tcPr>
          <w:p w:rsidR="009814E4" w:rsidRPr="009814E4" w:rsidRDefault="009814E4" w:rsidP="009814E4">
            <w:pPr>
              <w:spacing w:before="120" w:after="120"/>
              <w:ind w:left="34"/>
              <w:jc w:val="both"/>
              <w:rPr>
                <w:rFonts w:asciiTheme="minorHAnsi" w:hAnsiTheme="minorHAnsi"/>
                <w:bCs/>
              </w:rPr>
            </w:pPr>
            <w:r w:rsidRPr="009814E4">
              <w:rPr>
                <w:rFonts w:asciiTheme="minorHAnsi" w:hAnsiTheme="minorHAnsi"/>
                <w:bCs/>
              </w:rPr>
              <w:t>Jeśli masz problem z pisaniem cyfr we właściwych kratkach pogrub na kolorowo kratki, w których musisz się zmieścić. Pisz cyfry dociągając do kolorowej linii.</w:t>
            </w:r>
          </w:p>
        </w:tc>
      </w:tr>
    </w:tbl>
    <w:p w:rsidR="009814E4" w:rsidRDefault="009814E4" w:rsidP="009814E4">
      <w:pPr>
        <w:jc w:val="both"/>
        <w:rPr>
          <w:rFonts w:asciiTheme="minorHAnsi" w:hAnsiTheme="minorHAnsi"/>
          <w:b/>
          <w:bCs/>
          <w:sz w:val="24"/>
          <w:szCs w:val="24"/>
        </w:rPr>
      </w:pPr>
    </w:p>
    <w:p w:rsidR="00BE5297" w:rsidRPr="00F26AD8" w:rsidRDefault="00014A4B" w:rsidP="009814E4">
      <w:pPr>
        <w:jc w:val="both"/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4.</w:t>
      </w:r>
      <w:r w:rsidR="00BE5297" w:rsidRPr="00F26AD8">
        <w:rPr>
          <w:rFonts w:asciiTheme="minorHAnsi" w:hAnsiTheme="minorHAnsi"/>
          <w:b/>
          <w:bCs/>
          <w:sz w:val="24"/>
          <w:szCs w:val="24"/>
        </w:rPr>
        <w:t xml:space="preserve"> Jak to udoskonalić</w:t>
      </w:r>
      <w:r>
        <w:rPr>
          <w:rFonts w:asciiTheme="minorHAnsi" w:hAnsiTheme="minorHAnsi"/>
          <w:b/>
          <w:bCs/>
          <w:sz w:val="24"/>
          <w:szCs w:val="24"/>
        </w:rPr>
        <w:t>?</w:t>
      </w:r>
    </w:p>
    <w:tbl>
      <w:tblPr>
        <w:tblStyle w:val="Tabela-Siatka"/>
        <w:tblW w:w="9214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4"/>
      </w:tblGrid>
      <w:tr w:rsidR="009814E4" w:rsidRPr="009814E4" w:rsidTr="009814E4">
        <w:tc>
          <w:tcPr>
            <w:tcW w:w="9214" w:type="dxa"/>
          </w:tcPr>
          <w:p w:rsidR="009814E4" w:rsidRPr="009814E4" w:rsidRDefault="009814E4" w:rsidP="009814E4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9814E4">
              <w:rPr>
                <w:rFonts w:asciiTheme="minorHAnsi" w:hAnsiTheme="minorHAnsi"/>
                <w:bCs/>
              </w:rPr>
              <w:t>Poproś o kogoś starszego o napisanie początku kilku wzorów szlaczków, a ty postaraj się je starannie dokończyć.</w:t>
            </w:r>
          </w:p>
        </w:tc>
      </w:tr>
      <w:tr w:rsidR="009814E4" w:rsidRPr="009814E4" w:rsidTr="009814E4">
        <w:tc>
          <w:tcPr>
            <w:tcW w:w="9214" w:type="dxa"/>
          </w:tcPr>
          <w:p w:rsidR="009814E4" w:rsidRPr="009814E4" w:rsidRDefault="009814E4" w:rsidP="009814E4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9814E4">
              <w:rPr>
                <w:rFonts w:asciiTheme="minorHAnsi" w:hAnsiTheme="minorHAnsi"/>
                <w:bCs/>
              </w:rPr>
              <w:t>Przez najbliższy tydzień codziennie postaraj się napisać dwie linijki różnych cyfr.</w:t>
            </w:r>
          </w:p>
        </w:tc>
      </w:tr>
      <w:tr w:rsidR="009814E4" w:rsidRPr="009814E4" w:rsidTr="009814E4">
        <w:tc>
          <w:tcPr>
            <w:tcW w:w="9214" w:type="dxa"/>
          </w:tcPr>
          <w:p w:rsidR="009814E4" w:rsidRPr="009814E4" w:rsidRDefault="009814E4" w:rsidP="009814E4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9814E4">
              <w:rPr>
                <w:rFonts w:asciiTheme="minorHAnsi" w:hAnsiTheme="minorHAnsi"/>
                <w:bCs/>
              </w:rPr>
              <w:t>Koloruj malowanki, pamiętając aby dokładnie zapełniać pola kolorem i nie wychodzić za kontury obrazków.</w:t>
            </w:r>
          </w:p>
        </w:tc>
      </w:tr>
    </w:tbl>
    <w:p w:rsidR="00BE5297" w:rsidRPr="00F26AD8" w:rsidRDefault="00BE5297" w:rsidP="00BE5297">
      <w:pPr>
        <w:rPr>
          <w:rFonts w:asciiTheme="minorHAnsi" w:hAnsiTheme="minorHAnsi"/>
          <w:bCs/>
        </w:rPr>
      </w:pPr>
      <w:r w:rsidRPr="00F26AD8">
        <w:rPr>
          <w:rFonts w:asciiTheme="minorHAnsi" w:hAnsiTheme="minorHAnsi"/>
          <w:bCs/>
        </w:rPr>
        <w:br w:type="page"/>
      </w:r>
    </w:p>
    <w:tbl>
      <w:tblPr>
        <w:tblStyle w:val="Tabela-Siatka"/>
        <w:tblW w:w="10489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5386"/>
        <w:gridCol w:w="1701"/>
        <w:gridCol w:w="1701"/>
        <w:gridCol w:w="1701"/>
      </w:tblGrid>
      <w:tr w:rsidR="00BE5297" w:rsidRPr="00F26AD8" w:rsidTr="00840685">
        <w:tc>
          <w:tcPr>
            <w:tcW w:w="10489" w:type="dxa"/>
            <w:gridSpan w:val="4"/>
          </w:tcPr>
          <w:p w:rsidR="00BE5297" w:rsidRPr="00F26AD8" w:rsidRDefault="00BE5297" w:rsidP="00840685">
            <w:pPr>
              <w:spacing w:before="24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Imię i nazwisko:</w:t>
            </w:r>
            <w:r w:rsidR="00840685">
              <w:rPr>
                <w:rFonts w:asciiTheme="minorHAnsi" w:hAnsiTheme="minorHAnsi"/>
                <w:bCs/>
              </w:rPr>
              <w:t xml:space="preserve"> _________________________________________________</w:t>
            </w:r>
          </w:p>
        </w:tc>
      </w:tr>
      <w:tr w:rsidR="00840685" w:rsidRPr="00F26AD8" w:rsidTr="00840685">
        <w:tc>
          <w:tcPr>
            <w:tcW w:w="5386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 xml:space="preserve">Data: </w:t>
            </w: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Kształt cyfr zgodny ze wzorem</w:t>
            </w:r>
            <w:r w:rsidR="00840685"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Cyfry są umieszczone we właściwych kratkach</w:t>
            </w:r>
            <w:r w:rsidR="00840685"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Pozostawione są równe odstępy pomiędzy cyframi</w:t>
            </w:r>
            <w:r w:rsidR="00840685"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Cyfry dociągnięte są do kratek i nie wychodzą za nie</w:t>
            </w:r>
            <w:r w:rsidR="00840685"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Zachowana jest jednakowa szerokość cyfr</w:t>
            </w:r>
            <w:r w:rsidR="00840685"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BE5297" w:rsidRPr="00F26AD8" w:rsidRDefault="00BE5297" w:rsidP="00BE5297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</w:tbl>
    <w:p w:rsidR="00162492" w:rsidRDefault="00162492" w:rsidP="00162492">
      <w:r w:rsidRPr="00C309A5">
        <w:rPr>
          <w:noProof/>
        </w:rPr>
        <w:drawing>
          <wp:anchor distT="0" distB="0" distL="114300" distR="114300" simplePos="0" relativeHeight="251990016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04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53" type="#_x0000_t32" style="position:absolute;margin-left:-17.35pt;margin-top:9.6pt;width:7in;height:.75pt;flip:y;z-index:251988992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10489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5386"/>
        <w:gridCol w:w="1701"/>
        <w:gridCol w:w="1701"/>
        <w:gridCol w:w="1701"/>
      </w:tblGrid>
      <w:tr w:rsidR="00840685" w:rsidRPr="00F26AD8" w:rsidTr="00840685">
        <w:tc>
          <w:tcPr>
            <w:tcW w:w="10489" w:type="dxa"/>
            <w:gridSpan w:val="4"/>
          </w:tcPr>
          <w:p w:rsidR="00840685" w:rsidRPr="00F26AD8" w:rsidRDefault="00840685" w:rsidP="00840685">
            <w:pPr>
              <w:spacing w:before="24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Imię i nazwisko:</w:t>
            </w:r>
            <w:r>
              <w:rPr>
                <w:rFonts w:asciiTheme="minorHAnsi" w:hAnsiTheme="minorHAnsi"/>
                <w:bCs/>
              </w:rPr>
              <w:t xml:space="preserve"> _________________________________________________</w:t>
            </w: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 xml:space="preserve">Data: 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Kształt cyfr zgodny ze wzorem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Cyfry są umieszczone we właściwych kratkach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Pozostawione są równe odstępy pomiędzy cyframi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Cyfry dociągnięte są do kratek i nie wychodzą za nie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Zachowana jest jednakowa szerokość cyfr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</w:tbl>
    <w:p w:rsidR="00162492" w:rsidRDefault="00162492" w:rsidP="00162492">
      <w:r w:rsidRPr="00C309A5">
        <w:rPr>
          <w:noProof/>
        </w:rPr>
        <w:drawing>
          <wp:anchor distT="0" distB="0" distL="114300" distR="114300" simplePos="0" relativeHeight="251993088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05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54" type="#_x0000_t32" style="position:absolute;margin-left:-17.35pt;margin-top:9.6pt;width:7in;height:.75pt;flip:y;z-index:251992064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10489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5386"/>
        <w:gridCol w:w="1701"/>
        <w:gridCol w:w="1701"/>
        <w:gridCol w:w="1701"/>
      </w:tblGrid>
      <w:tr w:rsidR="00840685" w:rsidRPr="00F26AD8" w:rsidTr="00840685">
        <w:tc>
          <w:tcPr>
            <w:tcW w:w="10489" w:type="dxa"/>
            <w:gridSpan w:val="4"/>
          </w:tcPr>
          <w:p w:rsidR="00840685" w:rsidRPr="00F26AD8" w:rsidRDefault="00840685" w:rsidP="00840685">
            <w:pPr>
              <w:spacing w:before="24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Imię i nazwisko:</w:t>
            </w:r>
            <w:r>
              <w:rPr>
                <w:rFonts w:asciiTheme="minorHAnsi" w:hAnsiTheme="minorHAnsi"/>
                <w:bCs/>
              </w:rPr>
              <w:t xml:space="preserve"> _________________________________________________</w:t>
            </w: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 xml:space="preserve">Data: 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Kształt cyfr zgodny ze wzorem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Cyfry są umieszczone we właściwych kratkach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Pozostawione są równe odstępy pomiędzy cyframi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Cyfry dociągnięte są do kratek i nie wychodzą za nie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  <w:tr w:rsidR="00840685" w:rsidRPr="00F26AD8" w:rsidTr="00840685">
        <w:tc>
          <w:tcPr>
            <w:tcW w:w="5386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  <w:r w:rsidRPr="00F26AD8">
              <w:rPr>
                <w:rFonts w:asciiTheme="minorHAnsi" w:hAnsiTheme="minorHAnsi"/>
                <w:bCs/>
              </w:rPr>
              <w:t>Zachowana jest jednakowa szerokość cyfr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  <w:tc>
          <w:tcPr>
            <w:tcW w:w="1701" w:type="dxa"/>
          </w:tcPr>
          <w:p w:rsidR="00840685" w:rsidRPr="00F26AD8" w:rsidRDefault="00840685" w:rsidP="00840685">
            <w:pPr>
              <w:spacing w:before="120" w:line="360" w:lineRule="auto"/>
              <w:rPr>
                <w:rFonts w:asciiTheme="minorHAnsi" w:hAnsiTheme="minorHAnsi"/>
                <w:bCs/>
              </w:rPr>
            </w:pPr>
          </w:p>
        </w:tc>
      </w:tr>
    </w:tbl>
    <w:p w:rsidR="00BE5297" w:rsidRPr="00F26AD8" w:rsidRDefault="00BE5297" w:rsidP="00840685">
      <w:pPr>
        <w:spacing w:after="100"/>
        <w:rPr>
          <w:rFonts w:asciiTheme="minorHAnsi" w:hAnsiTheme="minorHAnsi"/>
          <w:bCs/>
        </w:rPr>
      </w:pPr>
    </w:p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default" r:id="rId31"/>
          <w:footerReference w:type="default" r:id="rId32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40685" w:rsidRDefault="00840685" w:rsidP="00BE5297">
      <w:pPr>
        <w:jc w:val="center"/>
        <w:rPr>
          <w:rFonts w:asciiTheme="minorHAnsi" w:hAnsiTheme="minorHAnsi"/>
          <w:b/>
          <w:sz w:val="24"/>
          <w:szCs w:val="24"/>
        </w:rPr>
      </w:pPr>
    </w:p>
    <w:p w:rsidR="00F2112F" w:rsidRPr="001C20BA" w:rsidRDefault="00BE5297" w:rsidP="00F2112F">
      <w:pPr>
        <w:pStyle w:val="AAA"/>
      </w:pPr>
      <w:bookmarkStart w:id="7" w:name="_Toc430263977"/>
      <w:r w:rsidRPr="001C20BA">
        <w:t>Szablon oceny kształtującej do</w:t>
      </w:r>
      <w:r w:rsidR="00F2112F">
        <w:t xml:space="preserve"> testu </w:t>
      </w:r>
      <w:r w:rsidR="00F2112F" w:rsidRPr="001C20BA">
        <w:t>T/1/MAT/17</w:t>
      </w:r>
    </w:p>
    <w:p w:rsidR="00BE5297" w:rsidRPr="001C20BA" w:rsidRDefault="00F2112F" w:rsidP="00840685">
      <w:pPr>
        <w:pStyle w:val="AAA"/>
      </w:pPr>
      <w:r>
        <w:t>dostępnego w ramach obudowy dydaktycznej programu „Zaczarowany</w:t>
      </w:r>
      <w:bookmarkEnd w:id="7"/>
      <w:r>
        <w:t xml:space="preserve"> Ołówek”</w:t>
      </w:r>
    </w:p>
    <w:p w:rsidR="00BE5297" w:rsidRDefault="00BE5297" w:rsidP="00840685">
      <w:pPr>
        <w:pStyle w:val="Akapitzlist1"/>
        <w:spacing w:after="0"/>
        <w:ind w:left="34"/>
        <w:rPr>
          <w:rFonts w:asciiTheme="minorHAnsi" w:hAnsiTheme="minorHAnsi" w:cs="Calibri"/>
        </w:rPr>
      </w:pPr>
    </w:p>
    <w:p w:rsidR="00840685" w:rsidRDefault="00840685" w:rsidP="00840685">
      <w:pPr>
        <w:pStyle w:val="Akapitzlist1"/>
        <w:spacing w:after="0"/>
        <w:ind w:left="34"/>
        <w:rPr>
          <w:rFonts w:asciiTheme="minorHAnsi" w:hAnsiTheme="minorHAnsi" w:cs="Calibri"/>
        </w:rPr>
      </w:pPr>
    </w:p>
    <w:p w:rsidR="00840685" w:rsidRPr="001C20BA" w:rsidRDefault="00840685" w:rsidP="00840685">
      <w:pPr>
        <w:pStyle w:val="Akapitzlist1"/>
        <w:spacing w:after="0"/>
        <w:ind w:left="34"/>
        <w:rPr>
          <w:rFonts w:asciiTheme="minorHAnsi" w:hAnsiTheme="minorHAnsi" w:cs="Calibri"/>
        </w:rPr>
      </w:pPr>
    </w:p>
    <w:p w:rsidR="00BE5297" w:rsidRPr="001C20BA" w:rsidRDefault="00BE5297" w:rsidP="003C34B6">
      <w:pPr>
        <w:jc w:val="both"/>
        <w:rPr>
          <w:rFonts w:asciiTheme="minorHAnsi" w:hAnsiTheme="minorHAnsi"/>
        </w:rPr>
      </w:pPr>
      <w:r w:rsidRPr="001C20BA">
        <w:rPr>
          <w:rFonts w:asciiTheme="minorHAnsi" w:hAnsiTheme="minorHAnsi"/>
        </w:rPr>
        <w:t>Poniżej znajduje się szablon informacji zwrotnej do testu nr T/1/MAT/17 z edukacji matematycznej stanowiący część obudowy dydaktycznej do Innowacyjnego Programu Nauczania Wczesnoszkolnego „Zaczarowany Ołówek”. Jedna z tabel (przygotowana do wydrukowania i rozcięcia) zawiera nacobezu, które uczeń może wkleić do zeszytu. Stanowi to także informację dla rodziców/opiekunów dziecka, na co nauczyciel będzie zwracał uwagę.</w:t>
      </w:r>
    </w:p>
    <w:p w:rsidR="00BE5297" w:rsidRPr="001C20BA" w:rsidRDefault="00BE5297" w:rsidP="003C34B6">
      <w:pPr>
        <w:jc w:val="both"/>
        <w:rPr>
          <w:rFonts w:asciiTheme="minorHAnsi" w:hAnsiTheme="minorHAnsi"/>
        </w:rPr>
      </w:pPr>
      <w:r w:rsidRPr="001C20BA">
        <w:rPr>
          <w:rFonts w:asciiTheme="minorHAnsi" w:hAnsiTheme="minorHAnsi"/>
        </w:rPr>
        <w:t>Kolejna tabela przygotowana do wydruku zawiera informację zwrotną, w której nauczyciel zaznacza odpowiednie słowa – TAK lub NIE.</w:t>
      </w:r>
    </w:p>
    <w:p w:rsidR="00BE5297" w:rsidRPr="001C20BA" w:rsidRDefault="00BE5297" w:rsidP="003C34B6">
      <w:pPr>
        <w:jc w:val="both"/>
        <w:rPr>
          <w:rFonts w:asciiTheme="minorHAnsi" w:hAnsiTheme="minorHAnsi"/>
        </w:rPr>
      </w:pPr>
      <w:r w:rsidRPr="001C20BA">
        <w:rPr>
          <w:rFonts w:asciiTheme="minorHAnsi" w:hAnsiTheme="minorHAnsi"/>
        </w:rPr>
        <w:t>W przypadku, gdy uczniowie muszą jeszcze popracować nad swoimi umiejętnościami nauczyciel może poniższe pomysły(dla części III i IV) rozciąć na paski papieru i po sprawdzeniu umiejętności ucznia poprosić o wklejenie takiego paska do zeszytu. Będzie to także informacja dla rodziców/opiekunów dziecka w jaki sposób mogą pracować z dzieckiem.</w:t>
      </w:r>
    </w:p>
    <w:p w:rsidR="00FA12E0" w:rsidRDefault="00FA12E0" w:rsidP="00FA12E0"/>
    <w:p w:rsidR="00BE5297" w:rsidRPr="001C20BA" w:rsidRDefault="00BE5297" w:rsidP="00BE5297">
      <w:pPr>
        <w:rPr>
          <w:rFonts w:asciiTheme="minorHAnsi" w:hAnsiTheme="minorHAnsi"/>
        </w:rPr>
      </w:pPr>
    </w:p>
    <w:p w:rsidR="00BE5297" w:rsidRDefault="00BE5297" w:rsidP="00BE5297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tbl>
      <w:tblPr>
        <w:tblStyle w:val="Tabela-Siatka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4644"/>
        <w:gridCol w:w="4644"/>
      </w:tblGrid>
      <w:tr w:rsidR="000035B1" w:rsidRPr="001C20BA" w:rsidTr="00865E15">
        <w:tc>
          <w:tcPr>
            <w:tcW w:w="4644" w:type="dxa"/>
          </w:tcPr>
          <w:p w:rsidR="000035B1" w:rsidRPr="001C20BA" w:rsidRDefault="00266B9B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  <w:noProof/>
              </w:rPr>
              <w:pict>
                <v:shape id="_x0000_s1114" type="#_x0000_t183" style="position:absolute;left:0;text-align:left;margin-left:166.1pt;margin-top:456.65pt;width:55.3pt;height:52.2pt;rotation:1917117fd;z-index:251868160"/>
              </w:pict>
            </w:r>
            <w:r>
              <w:rPr>
                <w:rFonts w:asciiTheme="minorHAnsi" w:hAnsiTheme="minorHAnsi"/>
                <w:bCs/>
                <w:noProof/>
              </w:rPr>
              <w:pict>
                <v:shape id="_x0000_s1115" type="#_x0000_t183" style="position:absolute;left:0;text-align:left;margin-left:400.85pt;margin-top:456.65pt;width:55.3pt;height:52.2pt;rotation:1917117fd;z-index:251869184"/>
              </w:pict>
            </w:r>
            <w:r>
              <w:rPr>
                <w:rFonts w:asciiTheme="minorHAnsi" w:hAnsiTheme="minorHAnsi"/>
                <w:bCs/>
                <w:noProof/>
              </w:rPr>
              <w:pict>
                <v:shape id="_x0000_s1112" type="#_x0000_t183" style="position:absolute;left:0;text-align:left;margin-left:166.1pt;margin-top:303.65pt;width:55.3pt;height:52.2pt;rotation:1917117fd;z-index:251866112"/>
              </w:pict>
            </w:r>
            <w:r>
              <w:rPr>
                <w:rFonts w:asciiTheme="minorHAnsi" w:hAnsiTheme="minorHAnsi"/>
                <w:bCs/>
                <w:noProof/>
              </w:rPr>
              <w:pict>
                <v:shape id="_x0000_s1113" type="#_x0000_t183" style="position:absolute;left:0;text-align:left;margin-left:400.85pt;margin-top:303.65pt;width:55.3pt;height:52.2pt;rotation:1917117fd;z-index:251867136"/>
              </w:pict>
            </w:r>
            <w:r>
              <w:rPr>
                <w:rFonts w:asciiTheme="minorHAnsi" w:hAnsiTheme="minorHAnsi"/>
                <w:bCs/>
                <w:noProof/>
              </w:rPr>
              <w:pict>
                <v:shape id="_x0000_s1110" type="#_x0000_t183" style="position:absolute;left:0;text-align:left;margin-left:166.1pt;margin-top:153.65pt;width:55.3pt;height:52.2pt;rotation:1917117fd;z-index:251864064"/>
              </w:pict>
            </w:r>
            <w:r>
              <w:rPr>
                <w:rFonts w:asciiTheme="minorHAnsi" w:hAnsiTheme="minorHAnsi"/>
                <w:bCs/>
                <w:noProof/>
              </w:rPr>
              <w:pict>
                <v:shape id="_x0000_s1111" type="#_x0000_t183" style="position:absolute;left:0;text-align:left;margin-left:400.85pt;margin-top:153.65pt;width:55.3pt;height:52.2pt;rotation:1917117fd;z-index:251865088"/>
              </w:pict>
            </w:r>
            <w:r>
              <w:rPr>
                <w:rFonts w:asciiTheme="minorHAnsi" w:hAnsiTheme="minorHAnsi"/>
                <w:bCs/>
                <w:noProof/>
              </w:rPr>
              <w:pict>
                <v:shape id="_x0000_s1109" type="#_x0000_t183" style="position:absolute;left:0;text-align:left;margin-left:400.85pt;margin-top:1.4pt;width:55.3pt;height:52.2pt;rotation:1917117fd;z-index:251863040"/>
              </w:pict>
            </w:r>
            <w:r>
              <w:rPr>
                <w:rFonts w:asciiTheme="minorHAnsi" w:hAnsiTheme="minorHAnsi"/>
                <w:bCs/>
                <w:noProof/>
              </w:rPr>
              <w:pict>
                <v:shape id="_x0000_s1108" type="#_x0000_t183" style="position:absolute;left:0;text-align:left;margin-left:166.1pt;margin-top:1.4pt;width:55.3pt;height:52.2pt;rotation:1917117fd;z-index:251862016"/>
              </w:pic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NACOBEZU DO TESTU NR 17</w: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Twoje umiejętności: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Piszę liczby według wyćwiczonego na lekcjach wzoru. 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Liczę osoby i przedmioty na rysunku.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Koloruję podane elementy w szeregu.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Dodaję i odejmuję w zakresie od 0 do 11.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Wpisuję jeden z elementów w działaniu.</w:t>
            </w:r>
          </w:p>
          <w:p w:rsidR="000035B1" w:rsidRPr="001C20BA" w:rsidRDefault="00FA12E0" w:rsidP="00865E15">
            <w:pPr>
              <w:pStyle w:val="Akapitzlist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1982848" behindDoc="1" locked="0" layoutInCell="1" allowOverlap="1">
                  <wp:simplePos x="0" y="0"/>
                  <wp:positionH relativeFrom="column">
                    <wp:posOffset>-257175</wp:posOffset>
                  </wp:positionH>
                  <wp:positionV relativeFrom="paragraph">
                    <wp:posOffset>36830</wp:posOffset>
                  </wp:positionV>
                  <wp:extent cx="390525" cy="228600"/>
                  <wp:effectExtent l="0" t="95250" r="0" b="76200"/>
                  <wp:wrapNone/>
                  <wp:docPr id="101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142176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44" w:type="dxa"/>
          </w:tcPr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NACOBEZU DO TESTU NR 17</w: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Twoje umiejętności: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Piszę liczby według wyćwiczonego na lekcjach wzoru. 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Liczę osoby i przedmioty na rysunku.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Koloruję podane elementy w szeregu.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Dodaję i odejmuję w zakresie od 0 do 11.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Wpisuję jeden z elementów w działaniu.</w:t>
            </w:r>
          </w:p>
          <w:p w:rsidR="000035B1" w:rsidRPr="001C20BA" w:rsidRDefault="000035B1" w:rsidP="00865E15">
            <w:pPr>
              <w:pStyle w:val="Akapitzlist"/>
              <w:rPr>
                <w:rFonts w:asciiTheme="minorHAnsi" w:hAnsiTheme="minorHAnsi"/>
                <w:bCs/>
              </w:rPr>
            </w:pPr>
          </w:p>
        </w:tc>
      </w:tr>
      <w:tr w:rsidR="000035B1" w:rsidRPr="001C20BA" w:rsidTr="00865E15">
        <w:tc>
          <w:tcPr>
            <w:tcW w:w="4644" w:type="dxa"/>
          </w:tcPr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NACOBEZU DO TESTU NR 17</w: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Twoje umiejętności: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Piszę liczby według wyćwiczonego na lekcjach wzoru. 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Liczę osoby i przedmioty na rysunku.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Koloruję podane elementy w szeregu.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Dodaję i odejmuję w zakresie od 0 do 11.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Wpisuję jeden z elementów w działaniu.</w:t>
            </w:r>
          </w:p>
          <w:p w:rsidR="000035B1" w:rsidRPr="001C20BA" w:rsidRDefault="000035B1" w:rsidP="00865E15">
            <w:pPr>
              <w:pStyle w:val="Akapitzlist"/>
              <w:rPr>
                <w:rFonts w:asciiTheme="minorHAnsi" w:hAnsiTheme="minorHAnsi"/>
                <w:bCs/>
              </w:rPr>
            </w:pPr>
          </w:p>
        </w:tc>
        <w:tc>
          <w:tcPr>
            <w:tcW w:w="4644" w:type="dxa"/>
          </w:tcPr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NACOBEZU DO TESTU NR 17</w: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Twoje umiejętności: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Piszę liczby według wyćwiczonego na lekcjach wzoru. 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Liczę osoby i przedmioty na rysunku.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Koloruję podane elementy w szeregu.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Dodaję i odejmuję w zakresie od 0 do 11.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Wpisuję jeden z elementów w działaniu.</w:t>
            </w:r>
          </w:p>
          <w:p w:rsidR="000035B1" w:rsidRPr="001C20BA" w:rsidRDefault="00FA12E0" w:rsidP="00865E15">
            <w:pPr>
              <w:pStyle w:val="Akapitzlist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1984896" behindDoc="1" locked="0" layoutInCell="1" allowOverlap="1">
                  <wp:simplePos x="0" y="0"/>
                  <wp:positionH relativeFrom="column">
                    <wp:posOffset>2697109</wp:posOffset>
                  </wp:positionH>
                  <wp:positionV relativeFrom="paragraph">
                    <wp:posOffset>74930</wp:posOffset>
                  </wp:positionV>
                  <wp:extent cx="390525" cy="228600"/>
                  <wp:effectExtent l="0" t="95250" r="0" b="76200"/>
                  <wp:wrapNone/>
                  <wp:docPr id="102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810385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035B1" w:rsidRPr="001C20BA" w:rsidTr="00865E15">
        <w:tc>
          <w:tcPr>
            <w:tcW w:w="4644" w:type="dxa"/>
          </w:tcPr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NACOBEZU DO TESTU NR 17</w: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Twoje umiejętności: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Piszę liczby według wyćwiczonego na lekcjach wzoru. 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Liczę osoby i przedmioty na rysunku.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Koloruję podane elementy w szeregu.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Dodaję i odejmuję w zakresie od 0 do 11.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Wpisuję jeden z elementów w działaniu.</w:t>
            </w:r>
          </w:p>
          <w:p w:rsidR="000035B1" w:rsidRPr="001C20BA" w:rsidRDefault="00FA12E0" w:rsidP="00865E15">
            <w:pPr>
              <w:pStyle w:val="Akapitzlist"/>
              <w:rPr>
                <w:rFonts w:asciiTheme="minorHAnsi" w:hAnsiTheme="minorHAnsi"/>
                <w:bCs/>
              </w:rPr>
            </w:pPr>
            <w:r w:rsidRPr="00C309A5">
              <w:rPr>
                <w:noProof/>
              </w:rPr>
              <w:drawing>
                <wp:anchor distT="0" distB="0" distL="114300" distR="114300" simplePos="0" relativeHeight="251986944" behindDoc="1" locked="0" layoutInCell="1" allowOverlap="1">
                  <wp:simplePos x="0" y="0"/>
                  <wp:positionH relativeFrom="column">
                    <wp:posOffset>-261356</wp:posOffset>
                  </wp:positionH>
                  <wp:positionV relativeFrom="paragraph">
                    <wp:posOffset>62230</wp:posOffset>
                  </wp:positionV>
                  <wp:extent cx="390525" cy="228600"/>
                  <wp:effectExtent l="0" t="95250" r="0" b="76200"/>
                  <wp:wrapNone/>
                  <wp:docPr id="103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142176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44" w:type="dxa"/>
          </w:tcPr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NACOBEZU DO TESTU NR 17</w: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Twoje umiejętności: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Piszę liczby według wyćwiczonego na lekcjach wzoru. 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Liczę osoby i przedmioty na rysunku.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Koloruję podane elementy w szeregu.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Dodaję i odejmuję w zakresie od 0 do 11.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Wpisuję jeden z elementów w działaniu.</w:t>
            </w:r>
          </w:p>
          <w:p w:rsidR="000035B1" w:rsidRPr="001C20BA" w:rsidRDefault="000035B1" w:rsidP="00865E15">
            <w:pPr>
              <w:pStyle w:val="Akapitzlist"/>
              <w:rPr>
                <w:rFonts w:asciiTheme="minorHAnsi" w:hAnsiTheme="minorHAnsi"/>
                <w:bCs/>
              </w:rPr>
            </w:pPr>
          </w:p>
        </w:tc>
      </w:tr>
      <w:tr w:rsidR="000035B1" w:rsidRPr="001C20BA" w:rsidTr="00865E15">
        <w:tc>
          <w:tcPr>
            <w:tcW w:w="4644" w:type="dxa"/>
          </w:tcPr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NACOBEZU DO TESTU NR 17</w: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Twoje umiejętności: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Piszę liczby według wyćwiczonego na lekcjach wzoru. 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Liczę osoby i przedmioty na rysunku.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Koloruję podane elementy w szeregu.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Dodaję i odejmuję w zakresie od 0 do 11.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Wpisuję jeden z elementów w działaniu.</w:t>
            </w:r>
          </w:p>
          <w:p w:rsidR="000035B1" w:rsidRPr="001C20BA" w:rsidRDefault="000035B1" w:rsidP="00865E15">
            <w:pPr>
              <w:pStyle w:val="Akapitzlist"/>
              <w:rPr>
                <w:rFonts w:asciiTheme="minorHAnsi" w:hAnsiTheme="minorHAnsi"/>
                <w:bCs/>
              </w:rPr>
            </w:pPr>
          </w:p>
        </w:tc>
        <w:tc>
          <w:tcPr>
            <w:tcW w:w="4644" w:type="dxa"/>
          </w:tcPr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NACOBEZU DO TESTU NR 17</w:t>
            </w: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</w:p>
          <w:p w:rsidR="000035B1" w:rsidRPr="001C20BA" w:rsidRDefault="000035B1" w:rsidP="00865E15">
            <w:pPr>
              <w:pStyle w:val="Akapitzlist"/>
              <w:ind w:left="142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Twoje umiejętności: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Piszę liczby według wyćwiczonego na lekcjach wzoru. 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Liczę osoby i przedmioty na rysunku.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Koloruję podane elementy w szeregu.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Dodaję i odejmuję w zakresie od 0 do 11.</w:t>
            </w:r>
          </w:p>
          <w:p w:rsidR="000035B1" w:rsidRPr="001C20BA" w:rsidRDefault="000035B1" w:rsidP="00B40BED">
            <w:pPr>
              <w:pStyle w:val="Akapitzlist"/>
              <w:numPr>
                <w:ilvl w:val="0"/>
                <w:numId w:val="11"/>
              </w:numPr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Wpisuję jeden z elementów w działaniu.</w:t>
            </w:r>
          </w:p>
          <w:p w:rsidR="000035B1" w:rsidRPr="001C20BA" w:rsidRDefault="000035B1" w:rsidP="00865E15">
            <w:pPr>
              <w:pStyle w:val="Akapitzlist"/>
              <w:rPr>
                <w:rFonts w:asciiTheme="minorHAnsi" w:hAnsiTheme="minorHAnsi"/>
                <w:bCs/>
              </w:rPr>
            </w:pPr>
          </w:p>
        </w:tc>
      </w:tr>
    </w:tbl>
    <w:p w:rsidR="000035B1" w:rsidRDefault="000035B1" w:rsidP="00BE5297">
      <w:pPr>
        <w:rPr>
          <w:rFonts w:asciiTheme="minorHAnsi" w:hAnsiTheme="minorHAnsi"/>
          <w:b/>
          <w:bCs/>
          <w:sz w:val="24"/>
          <w:szCs w:val="24"/>
        </w:rPr>
      </w:pPr>
    </w:p>
    <w:p w:rsidR="000035B1" w:rsidRDefault="000035B1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BE5297" w:rsidRPr="001C20BA" w:rsidRDefault="00840685" w:rsidP="00BE529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3.</w:t>
      </w:r>
      <w:r w:rsidR="00BE5297" w:rsidRPr="001C20BA">
        <w:rPr>
          <w:rFonts w:asciiTheme="minorHAnsi" w:hAnsiTheme="minorHAnsi"/>
          <w:b/>
          <w:bCs/>
          <w:sz w:val="24"/>
          <w:szCs w:val="24"/>
        </w:rPr>
        <w:t xml:space="preserve"> Jak to poprawić?</w:t>
      </w:r>
    </w:p>
    <w:tbl>
      <w:tblPr>
        <w:tblStyle w:val="Tabela-Siatka"/>
        <w:tblW w:w="9356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840685" w:rsidRPr="00840685" w:rsidTr="000035B1">
        <w:tc>
          <w:tcPr>
            <w:tcW w:w="9356" w:type="dxa"/>
          </w:tcPr>
          <w:p w:rsidR="00840685" w:rsidRPr="00840685" w:rsidRDefault="00840685" w:rsidP="00840685">
            <w:pPr>
              <w:spacing w:before="120" w:after="120"/>
              <w:rPr>
                <w:rFonts w:asciiTheme="minorHAnsi" w:hAnsiTheme="minorHAnsi"/>
                <w:bCs/>
              </w:rPr>
            </w:pPr>
            <w:r w:rsidRPr="00840685">
              <w:rPr>
                <w:rFonts w:asciiTheme="minorHAnsi" w:hAnsiTheme="minorHAnsi"/>
                <w:bCs/>
              </w:rPr>
              <w:t>Jeśli masz problem z pisaniem liczb poćwicz pisanie różnych liczb w zeszycie. Pamiętaj o zachowaniu prawidłowego kształtu, trzymaniu się wyznaczonych linii oraz zachowaniu odstępu między liczbami.</w:t>
            </w:r>
          </w:p>
        </w:tc>
      </w:tr>
      <w:tr w:rsidR="00840685" w:rsidRPr="00840685" w:rsidTr="000035B1">
        <w:tc>
          <w:tcPr>
            <w:tcW w:w="9356" w:type="dxa"/>
          </w:tcPr>
          <w:p w:rsidR="00840685" w:rsidRPr="00840685" w:rsidRDefault="00840685" w:rsidP="00840685">
            <w:pPr>
              <w:spacing w:before="120" w:after="120"/>
              <w:rPr>
                <w:rFonts w:asciiTheme="minorHAnsi" w:hAnsiTheme="minorHAnsi"/>
                <w:bCs/>
              </w:rPr>
            </w:pPr>
            <w:r w:rsidRPr="00840685">
              <w:rPr>
                <w:rFonts w:asciiTheme="minorHAnsi" w:hAnsiTheme="minorHAnsi"/>
                <w:bCs/>
              </w:rPr>
              <w:t>Napisz w zeszycie jeszcze raz wszystkie przykłady, w których zrobiłeś błędy.</w:t>
            </w:r>
          </w:p>
        </w:tc>
      </w:tr>
      <w:tr w:rsidR="00840685" w:rsidRPr="00840685" w:rsidTr="000035B1">
        <w:tc>
          <w:tcPr>
            <w:tcW w:w="9356" w:type="dxa"/>
          </w:tcPr>
          <w:p w:rsidR="00840685" w:rsidRPr="00840685" w:rsidRDefault="00840685" w:rsidP="00840685">
            <w:pPr>
              <w:spacing w:before="120" w:after="120"/>
              <w:rPr>
                <w:rFonts w:asciiTheme="minorHAnsi" w:hAnsiTheme="minorHAnsi"/>
                <w:bCs/>
              </w:rPr>
            </w:pPr>
            <w:r w:rsidRPr="00840685">
              <w:rPr>
                <w:rFonts w:asciiTheme="minorHAnsi" w:hAnsiTheme="minorHAnsi"/>
                <w:bCs/>
              </w:rPr>
              <w:t xml:space="preserve"> Jeśli masz problem z dodawaniem i odejmowaniem ilustruj działania za pomocą liczmanów lub klocków matematyka w kolorach</w:t>
            </w:r>
          </w:p>
        </w:tc>
      </w:tr>
      <w:tr w:rsidR="00840685" w:rsidRPr="00840685" w:rsidTr="000035B1">
        <w:tc>
          <w:tcPr>
            <w:tcW w:w="9356" w:type="dxa"/>
          </w:tcPr>
          <w:p w:rsidR="00840685" w:rsidRPr="00840685" w:rsidRDefault="00840685" w:rsidP="00840685">
            <w:pPr>
              <w:spacing w:before="120" w:after="120"/>
              <w:rPr>
                <w:rFonts w:asciiTheme="minorHAnsi" w:hAnsiTheme="minorHAnsi"/>
                <w:bCs/>
              </w:rPr>
            </w:pPr>
            <w:r w:rsidRPr="00840685">
              <w:rPr>
                <w:rFonts w:asciiTheme="minorHAnsi" w:hAnsiTheme="minorHAnsi"/>
                <w:bCs/>
              </w:rPr>
              <w:t>Wykonaj jeszcze raz zadania z kart pracy numer ………………</w:t>
            </w:r>
          </w:p>
        </w:tc>
      </w:tr>
      <w:tr w:rsidR="00840685" w:rsidRPr="00840685" w:rsidTr="000035B1">
        <w:tc>
          <w:tcPr>
            <w:tcW w:w="9356" w:type="dxa"/>
          </w:tcPr>
          <w:p w:rsidR="00840685" w:rsidRPr="00840685" w:rsidRDefault="00840685" w:rsidP="00840685">
            <w:pPr>
              <w:spacing w:before="120" w:after="120"/>
              <w:rPr>
                <w:rFonts w:asciiTheme="minorHAnsi" w:hAnsiTheme="minorHAnsi"/>
                <w:bCs/>
              </w:rPr>
            </w:pPr>
            <w:r w:rsidRPr="00840685">
              <w:rPr>
                <w:rFonts w:asciiTheme="minorHAnsi" w:hAnsiTheme="minorHAnsi"/>
                <w:bCs/>
              </w:rPr>
              <w:t>Wykonaj quizy interaktywne numer …………………….</w:t>
            </w:r>
          </w:p>
        </w:tc>
      </w:tr>
      <w:tr w:rsidR="00840685" w:rsidRPr="00840685" w:rsidTr="000035B1">
        <w:tc>
          <w:tcPr>
            <w:tcW w:w="9356" w:type="dxa"/>
          </w:tcPr>
          <w:p w:rsidR="00840685" w:rsidRPr="00840685" w:rsidRDefault="00840685" w:rsidP="00840685">
            <w:pPr>
              <w:spacing w:before="120" w:after="120"/>
              <w:rPr>
                <w:rFonts w:asciiTheme="minorHAnsi" w:hAnsiTheme="minorHAnsi"/>
                <w:bCs/>
              </w:rPr>
            </w:pPr>
            <w:r w:rsidRPr="00840685">
              <w:rPr>
                <w:rFonts w:asciiTheme="minorHAnsi" w:hAnsiTheme="minorHAnsi"/>
                <w:bCs/>
              </w:rPr>
              <w:t>Poproś kogoś o napisanie kilku przykładów na dodawanie i odejmowanie, rozwiąż je, a potem poproś o sprawdzenie. Policz ile przykładów udało ci się rozwiązać prawidłowo.</w:t>
            </w:r>
          </w:p>
        </w:tc>
      </w:tr>
    </w:tbl>
    <w:p w:rsidR="00BE5297" w:rsidRPr="001C20BA" w:rsidRDefault="00BE5297" w:rsidP="00BE5297">
      <w:pPr>
        <w:rPr>
          <w:rFonts w:asciiTheme="minorHAnsi" w:hAnsiTheme="minorHAnsi"/>
          <w:bCs/>
        </w:rPr>
      </w:pPr>
    </w:p>
    <w:p w:rsidR="00BE5297" w:rsidRPr="001C20BA" w:rsidRDefault="00840685" w:rsidP="00BE5297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4.</w:t>
      </w:r>
      <w:r w:rsidR="00BE5297" w:rsidRPr="001C20BA">
        <w:rPr>
          <w:rFonts w:asciiTheme="minorHAnsi" w:hAnsiTheme="minorHAnsi"/>
          <w:b/>
          <w:bCs/>
          <w:sz w:val="24"/>
          <w:szCs w:val="24"/>
        </w:rPr>
        <w:t xml:space="preserve"> Jak to udoskonalić</w:t>
      </w:r>
    </w:p>
    <w:tbl>
      <w:tblPr>
        <w:tblStyle w:val="Tabela-Siatka"/>
        <w:tblW w:w="9322" w:type="dxa"/>
        <w:tblInd w:w="284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22"/>
      </w:tblGrid>
      <w:tr w:rsidR="000035B1" w:rsidRPr="000035B1" w:rsidTr="000035B1">
        <w:tc>
          <w:tcPr>
            <w:tcW w:w="9322" w:type="dxa"/>
          </w:tcPr>
          <w:p w:rsidR="000035B1" w:rsidRPr="000035B1" w:rsidRDefault="000035B1" w:rsidP="00865E15">
            <w:pPr>
              <w:spacing w:before="120" w:after="120"/>
              <w:rPr>
                <w:rFonts w:asciiTheme="minorHAnsi" w:hAnsiTheme="minorHAnsi"/>
                <w:bCs/>
              </w:rPr>
            </w:pPr>
            <w:r w:rsidRPr="000035B1">
              <w:rPr>
                <w:rFonts w:asciiTheme="minorHAnsi" w:hAnsiTheme="minorHAnsi"/>
                <w:bCs/>
              </w:rPr>
              <w:t>W drodze do szkoły, na spacerze określ, który od prawej na parkingu stoi czerwony samochód, które okno od lewej jest twoje, itp.</w:t>
            </w:r>
          </w:p>
        </w:tc>
      </w:tr>
      <w:tr w:rsidR="000035B1" w:rsidRPr="000035B1" w:rsidTr="000035B1">
        <w:tc>
          <w:tcPr>
            <w:tcW w:w="9322" w:type="dxa"/>
          </w:tcPr>
          <w:p w:rsidR="000035B1" w:rsidRPr="000035B1" w:rsidRDefault="000035B1" w:rsidP="00865E15">
            <w:pPr>
              <w:spacing w:before="120" w:after="120"/>
              <w:rPr>
                <w:rFonts w:asciiTheme="minorHAnsi" w:hAnsiTheme="minorHAnsi"/>
                <w:bCs/>
              </w:rPr>
            </w:pPr>
            <w:r w:rsidRPr="000035B1">
              <w:rPr>
                <w:rFonts w:asciiTheme="minorHAnsi" w:hAnsiTheme="minorHAnsi"/>
                <w:bCs/>
              </w:rPr>
              <w:t>W swoim otoczeniu licz przedmioty – kubki na stole, okna w mieszkaniu, lampy przy ulicy, itp.</w:t>
            </w:r>
          </w:p>
        </w:tc>
      </w:tr>
    </w:tbl>
    <w:p w:rsidR="00BE5297" w:rsidRPr="001C20BA" w:rsidRDefault="00BE5297" w:rsidP="00BE5297">
      <w:pPr>
        <w:rPr>
          <w:rFonts w:asciiTheme="minorHAnsi" w:hAnsiTheme="minorHAnsi"/>
          <w:bCs/>
        </w:rPr>
      </w:pPr>
    </w:p>
    <w:p w:rsidR="00BE5297" w:rsidRPr="001C20BA" w:rsidRDefault="00BE5297" w:rsidP="00BE5297">
      <w:pPr>
        <w:rPr>
          <w:rFonts w:asciiTheme="minorHAnsi" w:hAnsiTheme="minorHAnsi"/>
          <w:bCs/>
        </w:rPr>
      </w:pPr>
      <w:r w:rsidRPr="001C20BA">
        <w:rPr>
          <w:rFonts w:asciiTheme="minorHAnsi" w:hAnsiTheme="minorHAnsi"/>
          <w:bCs/>
        </w:rPr>
        <w:br w:type="page"/>
      </w:r>
    </w:p>
    <w:tbl>
      <w:tblPr>
        <w:tblStyle w:val="Tabela-Siatka"/>
        <w:tblW w:w="988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8330"/>
        <w:gridCol w:w="779"/>
        <w:gridCol w:w="780"/>
      </w:tblGrid>
      <w:tr w:rsidR="00BE5297" w:rsidRPr="001C20BA" w:rsidTr="000035B1">
        <w:tc>
          <w:tcPr>
            <w:tcW w:w="9889" w:type="dxa"/>
            <w:gridSpan w:val="3"/>
          </w:tcPr>
          <w:p w:rsidR="00BE5297" w:rsidRPr="000035B1" w:rsidRDefault="00BE5297" w:rsidP="00BE5297">
            <w:pPr>
              <w:jc w:val="center"/>
              <w:rPr>
                <w:rFonts w:asciiTheme="minorHAnsi" w:hAnsiTheme="minorHAnsi"/>
                <w:b/>
                <w:bCs/>
              </w:rPr>
            </w:pPr>
            <w:r w:rsidRPr="000035B1">
              <w:rPr>
                <w:rFonts w:asciiTheme="minorHAnsi" w:hAnsiTheme="minorHAnsi"/>
                <w:b/>
                <w:bCs/>
              </w:rPr>
              <w:t>TEST nr T/1/MAT/17</w:t>
            </w:r>
          </w:p>
        </w:tc>
      </w:tr>
      <w:tr w:rsidR="00BE5297" w:rsidRPr="001C20BA" w:rsidTr="000035B1">
        <w:tc>
          <w:tcPr>
            <w:tcW w:w="9889" w:type="dxa"/>
            <w:gridSpan w:val="3"/>
            <w:vAlign w:val="bottom"/>
          </w:tcPr>
          <w:p w:rsidR="00BE5297" w:rsidRPr="001C20BA" w:rsidRDefault="00BE5297" w:rsidP="000035B1">
            <w:pPr>
              <w:spacing w:before="240" w:after="40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Imię i nazwisko</w:t>
            </w:r>
            <w:r>
              <w:rPr>
                <w:rFonts w:asciiTheme="minorHAnsi" w:hAnsiTheme="minorHAnsi"/>
                <w:bCs/>
              </w:rPr>
              <w:t>:</w:t>
            </w:r>
            <w:r w:rsidR="000035B1">
              <w:rPr>
                <w:rFonts w:asciiTheme="minorHAnsi" w:hAnsiTheme="minorHAnsi"/>
                <w:bCs/>
              </w:rPr>
              <w:t xml:space="preserve"> _____________________________________________________________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Napisałeś/napisałaś liczbę 11 według wzoru wyćwiczonego na lekcjach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Policzyłeś/policzyłaś ile dzieci jest w autobusie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Policzyłeś/policzyłaś ile dzieci stoi obok autobusu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Policzyłeś/policzyłaś ile dzieci będzie w autobusie jeśli wszyscy do niego wsiądą.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Pokolorowałeś/pokolorowałaś 3,6,9 korale od lewej na żółto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Pokolorowałeś/pokolorowałaś 3,6,9 korale od prawej na zielono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Pokolorowałeś/pokolorowałaś korale 11 od prawej i 11 od lewej na czerwono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Wpisałeś/wpisałaś poprawne wyniki w ….. z 3 przykładów na odejmowanie.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Wpisałeś/wpisałaś poprawnie jeden z elementów dodawania w …… z 6 przykładów. 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Wpisałeś/wpisałaś poprawnie jeden z elementów odejmowania w …. z 3 przykładów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Cieszę się, że spróbowałeś/spróbowałaś i rozwiązałeś/rozwiązałaś zadanie z </w:t>
            </w:r>
            <w:r w:rsidRPr="001C20BA">
              <w:rPr>
                <w:rFonts w:asciiTheme="minorHAnsi" w:hAnsiTheme="minorHAnsi"/>
                <w:bCs/>
              </w:rPr>
              <w:sym w:font="Wingdings 2" w:char="F0EC"/>
            </w:r>
            <w:r w:rsidRPr="001C20BA">
              <w:rPr>
                <w:rFonts w:asciiTheme="minorHAnsi" w:hAnsiTheme="minorHAnsi"/>
                <w:bCs/>
              </w:rPr>
              <w:t xml:space="preserve"> 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</w:tbl>
    <w:p w:rsidR="00BE5297" w:rsidRPr="00FA12E0" w:rsidRDefault="00266B9B" w:rsidP="00FA12E0">
      <w:r>
        <w:rPr>
          <w:noProof/>
        </w:rPr>
        <w:pict>
          <v:shape id="_x0000_s1151" type="#_x0000_t32" style="position:absolute;margin-left:-17.35pt;margin-top:11pt;width:7in;height:.75pt;flip:y;z-index:251978752;mso-position-horizontal-relative:text;mso-position-vertical-relative:text" o:connectortype="straight" strokeweight="1pt">
            <v:stroke dashstyle="dashDot"/>
          </v:shape>
        </w:pict>
      </w:r>
      <w:r w:rsidR="00FA12E0" w:rsidRPr="00C309A5">
        <w:rPr>
          <w:noProof/>
        </w:rPr>
        <w:drawing>
          <wp:anchor distT="0" distB="0" distL="114300" distR="114300" simplePos="0" relativeHeight="251979776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30851</wp:posOffset>
            </wp:positionV>
            <wp:extent cx="390525" cy="228600"/>
            <wp:effectExtent l="0" t="0" r="0" b="0"/>
            <wp:wrapNone/>
            <wp:docPr id="9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Tabela-Siatka"/>
        <w:tblW w:w="988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8330"/>
        <w:gridCol w:w="779"/>
        <w:gridCol w:w="780"/>
      </w:tblGrid>
      <w:tr w:rsidR="00BE5297" w:rsidRPr="001C20BA" w:rsidTr="000035B1">
        <w:tc>
          <w:tcPr>
            <w:tcW w:w="9889" w:type="dxa"/>
            <w:gridSpan w:val="3"/>
          </w:tcPr>
          <w:p w:rsidR="00BE5297" w:rsidRPr="000035B1" w:rsidRDefault="00BE5297" w:rsidP="00BE5297">
            <w:pPr>
              <w:jc w:val="center"/>
              <w:rPr>
                <w:rFonts w:asciiTheme="minorHAnsi" w:hAnsiTheme="minorHAnsi"/>
                <w:b/>
                <w:bCs/>
              </w:rPr>
            </w:pPr>
            <w:r w:rsidRPr="000035B1">
              <w:rPr>
                <w:rFonts w:asciiTheme="minorHAnsi" w:hAnsiTheme="minorHAnsi"/>
                <w:b/>
                <w:bCs/>
              </w:rPr>
              <w:t>TEST nr T/1/MAT/17</w:t>
            </w:r>
          </w:p>
        </w:tc>
      </w:tr>
      <w:tr w:rsidR="00BE5297" w:rsidRPr="001C20BA" w:rsidTr="000035B1">
        <w:tc>
          <w:tcPr>
            <w:tcW w:w="9889" w:type="dxa"/>
            <w:gridSpan w:val="3"/>
            <w:vAlign w:val="bottom"/>
          </w:tcPr>
          <w:p w:rsidR="00BE5297" w:rsidRPr="001C20BA" w:rsidRDefault="00BE5297" w:rsidP="000035B1">
            <w:pPr>
              <w:spacing w:before="240" w:after="40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Imię i nazwisko</w:t>
            </w:r>
            <w:r>
              <w:rPr>
                <w:rFonts w:asciiTheme="minorHAnsi" w:hAnsiTheme="minorHAnsi"/>
                <w:bCs/>
              </w:rPr>
              <w:t>:</w:t>
            </w:r>
            <w:r w:rsidR="000035B1">
              <w:rPr>
                <w:rFonts w:asciiTheme="minorHAnsi" w:hAnsiTheme="minorHAnsi"/>
                <w:bCs/>
              </w:rPr>
              <w:t xml:space="preserve"> _____________________________________________________________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Napisałeś/napisałaś liczbę 11 według wzoru wyćwiczonego na lekcjach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Policzyłeś/policzyłaś ile dzieci jest w autobusie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Policzyłeś/policzyłaś ile dzieci stoi obok autobusu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Policzyłeś/policzyłaś ile dzieci będzie w autobusie jeśli wszyscy do niego wsiądą.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Pokolorowałeś/pokolorowałaś 3,6,9 korale od lewej na żółto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Pokolorowałeś/pokolorowałaś 3,6,9 korale od prawej na zielono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Pokolorowałeś/pokolorowałaś korale 11 od prawej i 11 od lewej na czerwono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Wpisałeś/wpisałaś poprawne wyniki w ….. z 3 przykładów na odejmowanie.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Wpisałeś/wpisałaś poprawnie jeden z elementów dodawania w …… z 6 przykładów. 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>Wpisałeś/wpisałaś poprawnie jeden z elementów odejmowania w …. z 3 przykładów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  <w:tr w:rsidR="00BE5297" w:rsidRPr="001C20BA" w:rsidTr="000035B1">
        <w:tc>
          <w:tcPr>
            <w:tcW w:w="8330" w:type="dxa"/>
          </w:tcPr>
          <w:p w:rsidR="00BE5297" w:rsidRPr="001C20BA" w:rsidRDefault="00BE5297" w:rsidP="00BE5297">
            <w:pPr>
              <w:spacing w:before="120" w:after="40" w:line="276" w:lineRule="auto"/>
              <w:rPr>
                <w:rFonts w:asciiTheme="minorHAnsi" w:hAnsiTheme="minorHAnsi"/>
                <w:bCs/>
              </w:rPr>
            </w:pPr>
            <w:r w:rsidRPr="001C20BA">
              <w:rPr>
                <w:rFonts w:asciiTheme="minorHAnsi" w:hAnsiTheme="minorHAnsi"/>
                <w:bCs/>
              </w:rPr>
              <w:t xml:space="preserve">Cieszę się, że spróbowałeś/spróbowałaś i rozwiązałeś/rozwiązałaś zadanie z </w:t>
            </w:r>
            <w:r w:rsidRPr="001C20BA">
              <w:rPr>
                <w:rFonts w:asciiTheme="minorHAnsi" w:hAnsiTheme="minorHAnsi"/>
                <w:bCs/>
              </w:rPr>
              <w:sym w:font="Wingdings 2" w:char="F0EC"/>
            </w:r>
            <w:r w:rsidRPr="001C20BA">
              <w:rPr>
                <w:rFonts w:asciiTheme="minorHAnsi" w:hAnsiTheme="minorHAnsi"/>
                <w:bCs/>
              </w:rPr>
              <w:t xml:space="preserve"> </w:t>
            </w:r>
          </w:p>
        </w:tc>
        <w:tc>
          <w:tcPr>
            <w:tcW w:w="779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TAK</w:t>
            </w:r>
          </w:p>
        </w:tc>
        <w:tc>
          <w:tcPr>
            <w:tcW w:w="780" w:type="dxa"/>
            <w:vAlign w:val="center"/>
          </w:tcPr>
          <w:p w:rsidR="00BE5297" w:rsidRPr="001C20BA" w:rsidRDefault="00BE5297" w:rsidP="00BE5297">
            <w:pPr>
              <w:spacing w:before="120" w:after="40" w:line="276" w:lineRule="auto"/>
              <w:jc w:val="center"/>
            </w:pPr>
            <w:r w:rsidRPr="001C20BA">
              <w:t>NIE</w:t>
            </w:r>
          </w:p>
        </w:tc>
      </w:tr>
    </w:tbl>
    <w:p w:rsidR="00BE5297" w:rsidRPr="001C20BA" w:rsidRDefault="00BE5297" w:rsidP="00BE5297">
      <w:pPr>
        <w:spacing w:after="60"/>
        <w:rPr>
          <w:rFonts w:asciiTheme="minorHAnsi" w:hAnsiTheme="minorHAnsi"/>
          <w:bCs/>
        </w:rPr>
      </w:pPr>
    </w:p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default" r:id="rId33"/>
          <w:footerReference w:type="default" r:id="rId3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551789" w:rsidRDefault="00551789" w:rsidP="00551789">
      <w:pPr>
        <w:pStyle w:val="AAA"/>
      </w:pPr>
    </w:p>
    <w:p w:rsidR="00BE5297" w:rsidRPr="008835D3" w:rsidRDefault="004952BE" w:rsidP="00551789">
      <w:pPr>
        <w:pStyle w:val="AAA"/>
      </w:pPr>
      <w:bookmarkStart w:id="8" w:name="_Toc430263978"/>
      <w:r w:rsidRPr="001837EB">
        <w:t>Szablon oceny kształtującej do</w:t>
      </w:r>
      <w:r w:rsidR="00216B16">
        <w:t xml:space="preserve"> udzielenia informacji zwrotnej dotyczącej wykonania testu T/1/MAT/18</w:t>
      </w:r>
      <w:r w:rsidRPr="008835D3">
        <w:t xml:space="preserve"> </w:t>
      </w:r>
      <w:r w:rsidR="00216B16">
        <w:t>dostępnego w ramach obudowy dydaktycznej programu „Zaczarowany Ołówek”</w:t>
      </w:r>
      <w:bookmarkEnd w:id="8"/>
    </w:p>
    <w:p w:rsidR="00551789" w:rsidRDefault="00551789" w:rsidP="00BE5297">
      <w:pPr>
        <w:pStyle w:val="Akapitzlist1"/>
        <w:spacing w:after="0" w:line="240" w:lineRule="auto"/>
        <w:ind w:left="34"/>
        <w:jc w:val="both"/>
        <w:rPr>
          <w:rFonts w:asciiTheme="minorHAnsi" w:hAnsiTheme="minorHAnsi" w:cs="Calibri"/>
        </w:rPr>
      </w:pPr>
    </w:p>
    <w:p w:rsidR="00551789" w:rsidRPr="008835D3" w:rsidRDefault="00551789" w:rsidP="00BE5297">
      <w:pPr>
        <w:pStyle w:val="Akapitzlist1"/>
        <w:spacing w:after="0" w:line="240" w:lineRule="auto"/>
        <w:ind w:left="34"/>
        <w:jc w:val="both"/>
        <w:rPr>
          <w:rFonts w:asciiTheme="minorHAnsi" w:hAnsiTheme="minorHAnsi" w:cs="Calibri"/>
        </w:rPr>
      </w:pPr>
    </w:p>
    <w:p w:rsidR="00BE5297" w:rsidRPr="008835D3" w:rsidRDefault="00BE5297" w:rsidP="00BE5297">
      <w:pPr>
        <w:jc w:val="both"/>
        <w:rPr>
          <w:rFonts w:asciiTheme="minorHAnsi" w:hAnsiTheme="minorHAnsi"/>
        </w:rPr>
      </w:pPr>
      <w:r w:rsidRPr="008835D3">
        <w:rPr>
          <w:rFonts w:asciiTheme="minorHAnsi" w:hAnsiTheme="minorHAnsi"/>
        </w:rPr>
        <w:t>Poniżej znajduje się szablon informacji zwrotnej do testu nr 18 z edukacji matematycznej stanowiący część obudowy dydaktycznej do Innowacyjnego Programu Nauczania Wczesnoszkolnego „Zaczarowany Ołówek”. Jedna z tabel (przygotowana do wydrukowania i rozcięcia) zawiera nacobezu, które uczeń może wkleić do zeszytu. Stanowi to także informację dla rodziców/opiekunów dziecka, na co nauczyciel będzie zwracał uwagę.</w:t>
      </w:r>
    </w:p>
    <w:p w:rsidR="00BE5297" w:rsidRPr="008835D3" w:rsidRDefault="00BE5297" w:rsidP="00BE5297">
      <w:pPr>
        <w:jc w:val="both"/>
        <w:rPr>
          <w:rFonts w:asciiTheme="minorHAnsi" w:hAnsiTheme="minorHAnsi"/>
        </w:rPr>
      </w:pPr>
      <w:r w:rsidRPr="008835D3">
        <w:rPr>
          <w:rFonts w:asciiTheme="minorHAnsi" w:hAnsiTheme="minorHAnsi"/>
        </w:rPr>
        <w:t>Kolejna tabela przygotowana do wydruku zawiera informację zwrotną, w której nauczyciel zaznacza odpowiednie słowa – TAK lub NIE.</w:t>
      </w:r>
    </w:p>
    <w:p w:rsidR="00BE5297" w:rsidRPr="008835D3" w:rsidRDefault="00BE5297" w:rsidP="00BE5297">
      <w:pPr>
        <w:jc w:val="both"/>
        <w:rPr>
          <w:rFonts w:asciiTheme="minorHAnsi" w:hAnsiTheme="minorHAnsi"/>
        </w:rPr>
      </w:pPr>
      <w:r w:rsidRPr="008835D3">
        <w:rPr>
          <w:rFonts w:asciiTheme="minorHAnsi" w:hAnsiTheme="minorHAnsi"/>
        </w:rPr>
        <w:t xml:space="preserve">W przypadku, gdy uczniowie muszą jeszcze popracować nad swoimi umiejętnościami nauczyciel może poniższe pomysły(dla części </w:t>
      </w:r>
      <w:r>
        <w:rPr>
          <w:rFonts w:asciiTheme="minorHAnsi" w:hAnsiTheme="minorHAnsi"/>
        </w:rPr>
        <w:t>3 i 4</w:t>
      </w:r>
      <w:r w:rsidRPr="008835D3">
        <w:rPr>
          <w:rFonts w:asciiTheme="minorHAnsi" w:hAnsiTheme="minorHAnsi"/>
        </w:rPr>
        <w:t>) rozciąć na paski papieru i po sprawdzeniu umiejętności ucznia poprosić o wklejenie takiego paska do zeszytu. Będzie to także informacja dla rodziców/opiekunów dziecka w jaki sposób mogą pracować z dzieckiem.</w:t>
      </w:r>
    </w:p>
    <w:p w:rsidR="00BE5297" w:rsidRPr="008835D3" w:rsidRDefault="00BE5297" w:rsidP="00BE5297">
      <w:pPr>
        <w:jc w:val="both"/>
        <w:rPr>
          <w:rFonts w:asciiTheme="minorHAnsi" w:hAnsiTheme="minorHAnsi"/>
        </w:rPr>
      </w:pPr>
    </w:p>
    <w:p w:rsidR="00BE5297" w:rsidRPr="008835D3" w:rsidRDefault="00BE5297" w:rsidP="00BE5297">
      <w:pPr>
        <w:jc w:val="both"/>
        <w:rPr>
          <w:rFonts w:asciiTheme="minorHAnsi" w:hAnsiTheme="minorHAnsi"/>
          <w:b/>
          <w:bCs/>
        </w:rPr>
      </w:pPr>
      <w:r w:rsidRPr="008835D3">
        <w:rPr>
          <w:rFonts w:asciiTheme="minorHAnsi" w:hAnsiTheme="minorHAnsi"/>
          <w:b/>
          <w:bCs/>
        </w:rPr>
        <w:t>Nacobezu:</w:t>
      </w:r>
    </w:p>
    <w:p w:rsidR="00BE5297" w:rsidRPr="008835D3" w:rsidRDefault="00BE5297" w:rsidP="00B40BE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/>
          <w:bCs/>
        </w:rPr>
      </w:pPr>
      <w:r w:rsidRPr="008835D3">
        <w:rPr>
          <w:rFonts w:asciiTheme="minorHAnsi" w:hAnsiTheme="minorHAnsi"/>
          <w:bCs/>
        </w:rPr>
        <w:t>Piszę liczby według wyćwiczonego na lekcjach wzoru.</w:t>
      </w:r>
    </w:p>
    <w:p w:rsidR="00BE5297" w:rsidRPr="008835D3" w:rsidRDefault="00BE5297" w:rsidP="00B40BE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/>
          <w:bCs/>
        </w:rPr>
      </w:pPr>
      <w:r w:rsidRPr="008835D3">
        <w:rPr>
          <w:rFonts w:asciiTheme="minorHAnsi" w:hAnsiTheme="minorHAnsi"/>
          <w:bCs/>
        </w:rPr>
        <w:t>Liczę przedmioty i zapisuję ich ilość.</w:t>
      </w:r>
    </w:p>
    <w:p w:rsidR="00BE5297" w:rsidRPr="008835D3" w:rsidRDefault="00BE5297" w:rsidP="00B40BE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/>
          <w:bCs/>
        </w:rPr>
      </w:pPr>
      <w:r w:rsidRPr="008835D3">
        <w:rPr>
          <w:rFonts w:asciiTheme="minorHAnsi" w:hAnsiTheme="minorHAnsi"/>
          <w:bCs/>
        </w:rPr>
        <w:t>Odczytuję godzinę na  zegarze tarczowym.</w:t>
      </w:r>
    </w:p>
    <w:p w:rsidR="00BE5297" w:rsidRPr="008835D3" w:rsidRDefault="00BE5297" w:rsidP="00B40BE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/>
          <w:bCs/>
        </w:rPr>
      </w:pPr>
      <w:r w:rsidRPr="008835D3">
        <w:rPr>
          <w:rFonts w:asciiTheme="minorHAnsi" w:hAnsiTheme="minorHAnsi"/>
          <w:bCs/>
        </w:rPr>
        <w:t>Wykonuję obliczenia związane z upływem czasu.</w:t>
      </w:r>
    </w:p>
    <w:p w:rsidR="00BE5297" w:rsidRPr="008835D3" w:rsidRDefault="00BE5297" w:rsidP="00B40BE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/>
          <w:bCs/>
        </w:rPr>
      </w:pPr>
      <w:r w:rsidRPr="008835D3">
        <w:rPr>
          <w:rFonts w:asciiTheme="minorHAnsi" w:hAnsiTheme="minorHAnsi"/>
          <w:bCs/>
        </w:rPr>
        <w:t>Znam znaki rzymskie od I do XII.</w:t>
      </w:r>
    </w:p>
    <w:p w:rsidR="00BE5297" w:rsidRPr="008835D3" w:rsidRDefault="00BE5297" w:rsidP="00B40BE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Theme="minorHAnsi" w:hAnsiTheme="minorHAnsi"/>
          <w:bCs/>
        </w:rPr>
      </w:pPr>
      <w:r w:rsidRPr="008835D3">
        <w:rPr>
          <w:rFonts w:asciiTheme="minorHAnsi" w:hAnsiTheme="minorHAnsi"/>
          <w:bCs/>
        </w:rPr>
        <w:t>Dodaję i odejmuję w zakresie od 0 do 13.</w:t>
      </w:r>
    </w:p>
    <w:p w:rsidR="00BE5297" w:rsidRDefault="00BE5297" w:rsidP="00BE5297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BE5297" w:rsidRPr="008835D3" w:rsidRDefault="00BE5297" w:rsidP="00BE5297">
      <w:pPr>
        <w:jc w:val="both"/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t>3.</w:t>
      </w:r>
      <w:r w:rsidRPr="008835D3">
        <w:rPr>
          <w:rFonts w:asciiTheme="minorHAnsi" w:hAnsiTheme="minorHAnsi"/>
          <w:b/>
          <w:bCs/>
        </w:rPr>
        <w:t xml:space="preserve"> Jak to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BE5297" w:rsidRPr="008835D3" w:rsidTr="00BE5297">
        <w:tc>
          <w:tcPr>
            <w:tcW w:w="9212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Jeśli masz problem z pisaniem liczb poćwicz pisanie różnych liczb w zeszycie. Pamiętaj o zachowaniu prawidłowego kształtu, trzymaniu się wyznaczonych linii oraz zachowaniu odstępu między liczbami.</w:t>
            </w:r>
          </w:p>
        </w:tc>
      </w:tr>
      <w:tr w:rsidR="00BE5297" w:rsidRPr="008835D3" w:rsidTr="00BE5297">
        <w:tc>
          <w:tcPr>
            <w:tcW w:w="9212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Napisz w zeszycie jeszcze raz wszystkie przykłady, w których zrobiłeś błędy.</w:t>
            </w:r>
          </w:p>
        </w:tc>
      </w:tr>
      <w:tr w:rsidR="00BE5297" w:rsidRPr="008835D3" w:rsidTr="00BE5297">
        <w:tc>
          <w:tcPr>
            <w:tcW w:w="9212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Wykonaj zadania z testu związane z zegarem czasowym jeszcze raz posługując się zegarem zrobionym przez ciebie na lekcjach.</w:t>
            </w:r>
          </w:p>
        </w:tc>
      </w:tr>
      <w:tr w:rsidR="00BE5297" w:rsidRPr="008835D3" w:rsidTr="00BE5297">
        <w:tc>
          <w:tcPr>
            <w:tcW w:w="9212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Jeśli masz problem z dodawaniem i odejmowaniem ilustruj działania za pomocą liczmanów lub klocków matematyka w kolorach</w:t>
            </w:r>
          </w:p>
        </w:tc>
      </w:tr>
      <w:tr w:rsidR="00BE5297" w:rsidRPr="008835D3" w:rsidTr="00BE5297">
        <w:tc>
          <w:tcPr>
            <w:tcW w:w="9212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Zapisz w zeszycie liczby rzymskie, których nie dopasowałeś prawidłowo.</w:t>
            </w:r>
          </w:p>
        </w:tc>
      </w:tr>
      <w:tr w:rsidR="00BE5297" w:rsidRPr="008835D3" w:rsidTr="00BE5297">
        <w:tc>
          <w:tcPr>
            <w:tcW w:w="9212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Wykonaj jeszcze raz zadania z kart pracy numer ………………</w:t>
            </w:r>
          </w:p>
        </w:tc>
      </w:tr>
      <w:tr w:rsidR="00BE5297" w:rsidRPr="008835D3" w:rsidTr="00BE5297">
        <w:tc>
          <w:tcPr>
            <w:tcW w:w="9212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Wykonaj quizy interaktywne numer …………………….</w:t>
            </w:r>
          </w:p>
        </w:tc>
      </w:tr>
      <w:tr w:rsidR="00BE5297" w:rsidRPr="008835D3" w:rsidTr="00BE5297">
        <w:tc>
          <w:tcPr>
            <w:tcW w:w="9212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Poproś kogoś o napisanie kilku przykładów na dodawanie i odejmowanie, rozwiąż je, a potem poproś o sprawdzenie. Policz ile przykładów udało ci się rozwiązać prawidłowo.</w:t>
            </w:r>
          </w:p>
        </w:tc>
      </w:tr>
    </w:tbl>
    <w:p w:rsidR="00BE5297" w:rsidRPr="008835D3" w:rsidRDefault="00BE5297" w:rsidP="00BE5297">
      <w:pPr>
        <w:spacing w:before="240"/>
        <w:jc w:val="both"/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t>4.</w:t>
      </w:r>
      <w:r w:rsidRPr="008835D3">
        <w:rPr>
          <w:rFonts w:asciiTheme="minorHAnsi" w:hAnsiTheme="minorHAnsi"/>
          <w:b/>
          <w:bCs/>
        </w:rPr>
        <w:t xml:space="preserve"> Jak to udoskonalić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BE5297" w:rsidRPr="00E92CC7" w:rsidTr="00BE5297">
        <w:tc>
          <w:tcPr>
            <w:tcW w:w="9212" w:type="dxa"/>
          </w:tcPr>
          <w:p w:rsidR="00BE5297" w:rsidRPr="00E92CC7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E92CC7">
              <w:rPr>
                <w:rFonts w:asciiTheme="minorHAnsi" w:hAnsiTheme="minorHAnsi"/>
                <w:bCs/>
              </w:rPr>
              <w:t>W drodze do szkoły, na spacerze określ który od prawej na parkingu stoi czerwony samochód, które okno od lewej jest twoje, itp.</w:t>
            </w:r>
          </w:p>
        </w:tc>
      </w:tr>
      <w:tr w:rsidR="00BE5297" w:rsidRPr="00E92CC7" w:rsidTr="00BE5297">
        <w:tc>
          <w:tcPr>
            <w:tcW w:w="9212" w:type="dxa"/>
          </w:tcPr>
          <w:p w:rsidR="00BE5297" w:rsidRPr="00E92CC7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E92CC7">
              <w:rPr>
                <w:rFonts w:asciiTheme="minorHAnsi" w:hAnsiTheme="minorHAnsi"/>
                <w:bCs/>
              </w:rPr>
              <w:t xml:space="preserve">Poćwicz z kimś dorosłym odczytywanie godzin na zegarze tarczowym. </w:t>
            </w:r>
          </w:p>
        </w:tc>
      </w:tr>
      <w:tr w:rsidR="00BE5297" w:rsidRPr="00E92CC7" w:rsidTr="00BE5297">
        <w:tc>
          <w:tcPr>
            <w:tcW w:w="9212" w:type="dxa"/>
          </w:tcPr>
          <w:p w:rsidR="00BE5297" w:rsidRPr="00E92CC7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E92CC7">
              <w:rPr>
                <w:rFonts w:asciiTheme="minorHAnsi" w:hAnsiTheme="minorHAnsi"/>
                <w:bCs/>
              </w:rPr>
              <w:t>W swoim otoczeniu licz przedmioty – kubki na stole, okna w mieszkaniu, lampy przy ulicy, itp.</w:t>
            </w:r>
          </w:p>
        </w:tc>
      </w:tr>
    </w:tbl>
    <w:p w:rsidR="00BE5297" w:rsidRPr="008835D3" w:rsidRDefault="00BE5297" w:rsidP="00BE5297">
      <w:pPr>
        <w:jc w:val="both"/>
        <w:rPr>
          <w:rFonts w:asciiTheme="minorHAnsi" w:hAnsiTheme="minorHAnsi"/>
          <w:bCs/>
        </w:rPr>
      </w:pPr>
    </w:p>
    <w:p w:rsidR="00BE5297" w:rsidRPr="008835D3" w:rsidRDefault="00BE5297" w:rsidP="00BE5297">
      <w:pPr>
        <w:jc w:val="both"/>
        <w:rPr>
          <w:rFonts w:asciiTheme="minorHAnsi" w:hAnsiTheme="minorHAnsi"/>
          <w:bCs/>
        </w:rPr>
      </w:pPr>
      <w:r w:rsidRPr="008835D3">
        <w:rPr>
          <w:rFonts w:asciiTheme="minorHAnsi" w:hAnsiTheme="minorHAnsi"/>
          <w:bCs/>
        </w:rPr>
        <w:br w:type="page"/>
      </w:r>
    </w:p>
    <w:tbl>
      <w:tblPr>
        <w:tblStyle w:val="Tabela-Siatka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4644"/>
        <w:gridCol w:w="4644"/>
      </w:tblGrid>
      <w:tr w:rsidR="00BE5297" w:rsidRPr="008835D3" w:rsidTr="00BE5297">
        <w:tc>
          <w:tcPr>
            <w:tcW w:w="4644" w:type="dxa"/>
          </w:tcPr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  <w:r w:rsidRPr="008835D3">
              <w:rPr>
                <w:rFonts w:asciiTheme="minorHAnsi" w:hAnsiTheme="minorHAnsi"/>
                <w:b/>
                <w:bCs/>
              </w:rPr>
              <w:t>Nacobezu:</w:t>
            </w:r>
          </w:p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Piszę liczby według wyćwiczonego na lekcjach wzoru.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Liczę przedmioty i zapisuję ich ilość.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Odczytuję godzinę na  zegarze tarczowym.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Wykonuję obliczenia związane z upływem czasu.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Znam znaki rzymskie od I do XII.</w:t>
            </w:r>
          </w:p>
          <w:p w:rsidR="00BE5297" w:rsidRPr="008835D3" w:rsidRDefault="00FA12E0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  <w:noProof/>
              </w:rPr>
              <w:drawing>
                <wp:anchor distT="0" distB="0" distL="114300" distR="114300" simplePos="0" relativeHeight="251976704" behindDoc="0" locked="0" layoutInCell="1" allowOverlap="1">
                  <wp:simplePos x="0" y="0"/>
                  <wp:positionH relativeFrom="column">
                    <wp:posOffset>-452120</wp:posOffset>
                  </wp:positionH>
                  <wp:positionV relativeFrom="paragraph">
                    <wp:posOffset>128666</wp:posOffset>
                  </wp:positionV>
                  <wp:extent cx="600075" cy="142875"/>
                  <wp:effectExtent l="0" t="228600" r="0" b="219075"/>
                  <wp:wrapNone/>
                  <wp:docPr id="97" name="Obraz 1" descr="nozyczki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ozyczki2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 rot="16200000" flipH="1" flipV="1">
                            <a:off x="0" y="0"/>
                            <a:ext cx="600075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E5297" w:rsidRPr="008835D3">
              <w:rPr>
                <w:rFonts w:asciiTheme="minorHAnsi" w:hAnsiTheme="minorHAnsi"/>
                <w:bCs/>
              </w:rPr>
              <w:t>Dodaję i odejmuję w zakresie od 0 do 13.</w:t>
            </w:r>
          </w:p>
        </w:tc>
        <w:tc>
          <w:tcPr>
            <w:tcW w:w="4644" w:type="dxa"/>
          </w:tcPr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  <w:r w:rsidRPr="008835D3">
              <w:rPr>
                <w:rFonts w:asciiTheme="minorHAnsi" w:hAnsiTheme="minorHAnsi"/>
                <w:b/>
                <w:bCs/>
              </w:rPr>
              <w:t>Nacobezu:</w:t>
            </w:r>
          </w:p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Piszę liczby według wyćwiczonego na lekcjach wzoru.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Liczę przedmioty i zapisuję ich ilość.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Odczytuję godzinę na  zegarze tarczowym.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Wykonuję obliczenia związane z upływem czasu.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Znam znaki rzymskie od I do XII.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Dodaję i odejmuję w zakresie od 0 do 13.</w:t>
            </w:r>
          </w:p>
        </w:tc>
      </w:tr>
      <w:tr w:rsidR="00BE5297" w:rsidRPr="008835D3" w:rsidTr="00BE5297">
        <w:tc>
          <w:tcPr>
            <w:tcW w:w="4644" w:type="dxa"/>
          </w:tcPr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  <w:r w:rsidRPr="008835D3">
              <w:rPr>
                <w:rFonts w:asciiTheme="minorHAnsi" w:hAnsiTheme="minorHAnsi"/>
                <w:b/>
                <w:bCs/>
              </w:rPr>
              <w:t>Nacobezu:</w:t>
            </w:r>
          </w:p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Piszę liczby według wyćwiczonego na lekcjach wzoru.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Liczę przedmioty i zapisuję ich ilość.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Odczytuję godzinę na  zegarze tarczowym.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Wykonuję obliczenia związane z upływem czasu.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Znam znaki rzymskie od I do XII.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Dodaję i odejmuję w zakresie od 0 do 13.</w:t>
            </w:r>
          </w:p>
        </w:tc>
        <w:tc>
          <w:tcPr>
            <w:tcW w:w="4644" w:type="dxa"/>
          </w:tcPr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  <w:r w:rsidRPr="008835D3">
              <w:rPr>
                <w:rFonts w:asciiTheme="minorHAnsi" w:hAnsiTheme="minorHAnsi"/>
                <w:b/>
                <w:bCs/>
              </w:rPr>
              <w:t>Nacobezu:</w:t>
            </w:r>
          </w:p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Piszę liczby według wyćwiczonego na lekcjach wzoru.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Liczę przedmioty i zapisuję ich ilość.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Odczytuję godzinę na  zegarze tarczowym.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Wykonuję obliczenia związane z upływem czasu.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Znam znaki rzymskie od I do XII.</w:t>
            </w:r>
          </w:p>
          <w:p w:rsidR="00BE5297" w:rsidRPr="008835D3" w:rsidRDefault="00FA12E0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  <w:noProof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2656840</wp:posOffset>
                  </wp:positionH>
                  <wp:positionV relativeFrom="paragraph">
                    <wp:posOffset>110490</wp:posOffset>
                  </wp:positionV>
                  <wp:extent cx="600075" cy="142875"/>
                  <wp:effectExtent l="0" t="228600" r="0" b="219075"/>
                  <wp:wrapNone/>
                  <wp:docPr id="64" name="Obraz 1" descr="nozyczki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ozyczki2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600075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E5297" w:rsidRPr="008835D3">
              <w:rPr>
                <w:rFonts w:asciiTheme="minorHAnsi" w:hAnsiTheme="minorHAnsi"/>
                <w:bCs/>
              </w:rPr>
              <w:t>Dodaję i odejmuję w zakresie od 0 do 13.</w:t>
            </w:r>
          </w:p>
        </w:tc>
      </w:tr>
      <w:tr w:rsidR="00BE5297" w:rsidRPr="008835D3" w:rsidTr="00BE5297">
        <w:tc>
          <w:tcPr>
            <w:tcW w:w="4644" w:type="dxa"/>
          </w:tcPr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  <w:r w:rsidRPr="008835D3">
              <w:rPr>
                <w:rFonts w:asciiTheme="minorHAnsi" w:hAnsiTheme="minorHAnsi"/>
                <w:b/>
                <w:bCs/>
              </w:rPr>
              <w:t>Nacobezu:</w:t>
            </w:r>
          </w:p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Piszę liczby według wyćwiczonego na lekcjach wzoru.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Liczę przedmioty i zapisuję ich ilość.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Odczytuję godzinę na  zegarze tarczowym.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Wykonuję obliczenia związane z upływem czasu.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Znam znaki rzymskie od I do XII.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Dodaję i odejmuję w zakresie od 0 do 13.</w:t>
            </w:r>
          </w:p>
        </w:tc>
        <w:tc>
          <w:tcPr>
            <w:tcW w:w="4644" w:type="dxa"/>
          </w:tcPr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  <w:r w:rsidRPr="008835D3">
              <w:rPr>
                <w:rFonts w:asciiTheme="minorHAnsi" w:hAnsiTheme="minorHAnsi"/>
                <w:b/>
                <w:bCs/>
              </w:rPr>
              <w:t>Nacobezu:</w:t>
            </w:r>
          </w:p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Piszę liczby według wyćwiczonego na lekcjach wzoru.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Liczę przedmioty i zapisuję ich ilość.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Odczytuję godzinę na  zegarze tarczowym.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Wykonuję obliczenia związane z upływem czasu.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Znam znaki rzymskie od I do XII.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Dodaję i odejmuję w zakresie od 0 do 13.</w:t>
            </w:r>
          </w:p>
        </w:tc>
      </w:tr>
      <w:tr w:rsidR="00BE5297" w:rsidRPr="008835D3" w:rsidTr="00BE5297">
        <w:tc>
          <w:tcPr>
            <w:tcW w:w="4644" w:type="dxa"/>
          </w:tcPr>
          <w:p w:rsidR="00BE5297" w:rsidRPr="008835D3" w:rsidRDefault="00FA12E0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  <w:r w:rsidRPr="008835D3">
              <w:rPr>
                <w:rFonts w:asciiTheme="minorHAnsi" w:hAnsiTheme="minorHAnsi"/>
                <w:bCs/>
                <w:noProof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-452120</wp:posOffset>
                  </wp:positionH>
                  <wp:positionV relativeFrom="paragraph">
                    <wp:posOffset>-10160</wp:posOffset>
                  </wp:positionV>
                  <wp:extent cx="600075" cy="142875"/>
                  <wp:effectExtent l="0" t="228600" r="0" b="219075"/>
                  <wp:wrapNone/>
                  <wp:docPr id="65" name="Obraz 1" descr="nozyczki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ozyczki2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 rot="16200000" flipH="1" flipV="1">
                            <a:off x="0" y="0"/>
                            <a:ext cx="600075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E5297" w:rsidRPr="008835D3">
              <w:rPr>
                <w:rFonts w:asciiTheme="minorHAnsi" w:hAnsiTheme="minorHAnsi"/>
                <w:b/>
                <w:bCs/>
              </w:rPr>
              <w:t>Nacobezu:</w:t>
            </w:r>
          </w:p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Piszę liczby według wyćwiczonego na lekcjach wzoru.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Liczę przedmioty i zapisuję ich ilość.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Odczytuję godzinę na  zegarze tarczowym.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Wykonuję obliczenia związane z upływem czasu.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Znam znaki rzymskie od I do XII.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Dodaję i odejmuję w zakresie od 0 do 13.</w:t>
            </w:r>
          </w:p>
          <w:p w:rsidR="00BE5297" w:rsidRPr="008835D3" w:rsidRDefault="00BE5297" w:rsidP="00BE5297">
            <w:pPr>
              <w:pStyle w:val="Akapitzlist"/>
              <w:jc w:val="both"/>
              <w:rPr>
                <w:rFonts w:asciiTheme="minorHAnsi" w:hAnsiTheme="minorHAnsi"/>
                <w:bCs/>
              </w:rPr>
            </w:pPr>
          </w:p>
        </w:tc>
        <w:tc>
          <w:tcPr>
            <w:tcW w:w="4644" w:type="dxa"/>
          </w:tcPr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  <w:r w:rsidRPr="008835D3">
              <w:rPr>
                <w:rFonts w:asciiTheme="minorHAnsi" w:hAnsiTheme="minorHAnsi"/>
                <w:b/>
                <w:bCs/>
              </w:rPr>
              <w:t>Nacobezu:</w:t>
            </w:r>
          </w:p>
          <w:p w:rsidR="00BE5297" w:rsidRPr="008835D3" w:rsidRDefault="00BE5297" w:rsidP="00BE5297">
            <w:pPr>
              <w:jc w:val="both"/>
              <w:rPr>
                <w:rFonts w:asciiTheme="minorHAnsi" w:hAnsiTheme="minorHAnsi"/>
                <w:b/>
                <w:bCs/>
              </w:rPr>
            </w:pP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Piszę liczby według wyćwiczonego na lekcjach wzoru.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Liczę przedmioty i zapisuję ich ilość.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Odczytuję godzinę na  zegarze tarczowym.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Wykonuję obliczenia związane z upływem czasu.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Znam znaki rzymskie od I do XII.</w:t>
            </w:r>
          </w:p>
          <w:p w:rsidR="00BE5297" w:rsidRPr="008835D3" w:rsidRDefault="00BE5297" w:rsidP="00B40BED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Dodaję i odejmuję w zakresie od 0 do 13.</w:t>
            </w:r>
          </w:p>
          <w:p w:rsidR="00BE5297" w:rsidRPr="008835D3" w:rsidRDefault="00BE5297" w:rsidP="00BE5297">
            <w:pPr>
              <w:pStyle w:val="Akapitzlist"/>
              <w:jc w:val="both"/>
              <w:rPr>
                <w:rFonts w:asciiTheme="minorHAnsi" w:hAnsiTheme="minorHAnsi"/>
                <w:bCs/>
              </w:rPr>
            </w:pPr>
          </w:p>
        </w:tc>
      </w:tr>
    </w:tbl>
    <w:p w:rsidR="00BE5297" w:rsidRPr="008835D3" w:rsidRDefault="00BE5297" w:rsidP="00BE5297">
      <w:pPr>
        <w:jc w:val="both"/>
        <w:rPr>
          <w:rFonts w:asciiTheme="minorHAnsi" w:hAnsiTheme="minorHAnsi"/>
        </w:rPr>
      </w:pPr>
      <w:r w:rsidRPr="008835D3">
        <w:rPr>
          <w:rFonts w:asciiTheme="minorHAnsi" w:hAnsiTheme="minorHAnsi"/>
        </w:rPr>
        <w:br w:type="page"/>
      </w:r>
    </w:p>
    <w:tbl>
      <w:tblPr>
        <w:tblStyle w:val="Tabela-Siatka"/>
        <w:tblW w:w="10490" w:type="dxa"/>
        <w:tblInd w:w="-601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9073"/>
        <w:gridCol w:w="1417"/>
      </w:tblGrid>
      <w:tr w:rsidR="00BE5297" w:rsidRPr="008835D3" w:rsidTr="00BE5297">
        <w:tc>
          <w:tcPr>
            <w:tcW w:w="10490" w:type="dxa"/>
            <w:gridSpan w:val="2"/>
          </w:tcPr>
          <w:p w:rsidR="00BE5297" w:rsidRPr="00E92CC7" w:rsidRDefault="00216B16" w:rsidP="00BE5297">
            <w:pPr>
              <w:spacing w:before="40" w:after="40"/>
              <w:jc w:val="center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>TEST T/1/MAT/18</w:t>
            </w:r>
          </w:p>
        </w:tc>
      </w:tr>
      <w:tr w:rsidR="00BE5297" w:rsidRPr="008835D3" w:rsidTr="00BE5297">
        <w:tc>
          <w:tcPr>
            <w:tcW w:w="10490" w:type="dxa"/>
            <w:gridSpan w:val="2"/>
          </w:tcPr>
          <w:p w:rsidR="00BE5297" w:rsidRPr="008835D3" w:rsidRDefault="00BE5297" w:rsidP="00BE5297">
            <w:pPr>
              <w:spacing w:before="2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Imię i nazwisko: ____________________________________</w:t>
            </w:r>
            <w:r w:rsidR="006168FE">
              <w:rPr>
                <w:rFonts w:asciiTheme="minorHAnsi" w:hAnsiTheme="minorHAnsi"/>
                <w:bCs/>
              </w:rPr>
              <w:t>__________________________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Napisałeś/napisałaś liczbę 12 według wzoru wyćwiczonego na lekcjach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Narysowałeś/narysowałaś po prawej stronie Kasi płotek z 5 sztachet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Narysowałeś/narysowałaś po lewej stronie Kasi płotek z 6 sztachet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Policzyłeś/policzyłaś ile jest razem wszystkich sztachet i uzupełniłeś odpowiedź.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Znalazłeś/znalazłaś zasadę według której Karol ustawił swoje samochodziki i uzupełniłeś brakujące liczby.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 xml:space="preserve">Odczytałeś/odczytałaś poprawnie godzinę na zegarze w …..... z 5 przykładów 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 xml:space="preserve">Policzyłeś/policzyłaś i wpisałeś/wpisałaś poprawnie godzinę  w …..… z 5 przykładów. 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Połączyłeś/połączyłaś poprawnie zawieszki z wieszakami w …. na 12 przykładów.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Obliczyłeś/obliczyłaś poprawnie …… z 4 przykładów dodawania i odejmowania.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Obliczyłeś/obliczyłaś poprawnie …… z 4 przykładów dodawania i odejmowania i zilustrowałeś</w:t>
            </w:r>
            <w:r>
              <w:rPr>
                <w:rFonts w:asciiTheme="minorHAnsi" w:hAnsiTheme="minorHAnsi"/>
                <w:bCs/>
              </w:rPr>
              <w:t xml:space="preserve"> rysunkiem działanie w ramce.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 w:line="276" w:lineRule="auto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</w:tbl>
    <w:tbl>
      <w:tblPr>
        <w:tblStyle w:val="Tabela-Siatka"/>
        <w:tblpPr w:leftFromText="141" w:rightFromText="141" w:vertAnchor="text" w:tblpX="-601" w:tblpY="422"/>
        <w:tblW w:w="1049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9073"/>
        <w:gridCol w:w="1417"/>
      </w:tblGrid>
      <w:tr w:rsidR="00BE5297" w:rsidRPr="008835D3" w:rsidTr="00BE5297">
        <w:tc>
          <w:tcPr>
            <w:tcW w:w="10490" w:type="dxa"/>
            <w:gridSpan w:val="2"/>
          </w:tcPr>
          <w:p w:rsidR="00BE5297" w:rsidRPr="00E92CC7" w:rsidRDefault="00216B16" w:rsidP="00BE5297">
            <w:pPr>
              <w:spacing w:before="40" w:after="40"/>
              <w:jc w:val="center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>TEST T/1/MAT/18</w:t>
            </w:r>
          </w:p>
        </w:tc>
      </w:tr>
      <w:tr w:rsidR="00BE5297" w:rsidRPr="008835D3" w:rsidTr="00BE5297">
        <w:tc>
          <w:tcPr>
            <w:tcW w:w="10490" w:type="dxa"/>
            <w:gridSpan w:val="2"/>
          </w:tcPr>
          <w:p w:rsidR="00BE5297" w:rsidRPr="008835D3" w:rsidRDefault="00BE5297" w:rsidP="00BE5297">
            <w:pPr>
              <w:spacing w:before="2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Imię i nazwisko: ___________________________________</w:t>
            </w:r>
            <w:r w:rsidR="006168FE">
              <w:rPr>
                <w:rFonts w:asciiTheme="minorHAnsi" w:hAnsiTheme="minorHAnsi"/>
                <w:bCs/>
              </w:rPr>
              <w:t>__________________________</w:t>
            </w:r>
            <w:r w:rsidRPr="008835D3">
              <w:rPr>
                <w:rFonts w:asciiTheme="minorHAnsi" w:hAnsiTheme="minorHAnsi"/>
                <w:bCs/>
              </w:rPr>
              <w:t>_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Napisałeś/napisałaś liczbę 12 według wzoru wyćwiczonego na lekcjach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Narysowałeś/narysowałaś po prawej stronie Kasi płotek z 5 sztachet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Narysowałeś/narysowałaś po lewej stronie Kasi płotek z 6 sztachet</w:t>
            </w:r>
            <w:r>
              <w:rPr>
                <w:rFonts w:asciiTheme="minorHAnsi" w:hAnsiTheme="minorHAnsi"/>
                <w:bCs/>
              </w:rPr>
              <w:t>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Policzyłeś/policzyłaś ile jest razem wszystkich sztachet i uzupełniłeś odpowiedź.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Znalazłeś/znalazłaś zasadę według której Karol ustawił swoje samochodziki i uzupełniłeś brakujące liczby.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 xml:space="preserve">Odczytałeś/odczytałaś poprawnie godzinę na zegarze w …..... z 5 przykładów 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 xml:space="preserve">Policzyłeś/policzyłaś i wpisałeś/wpisałaś poprawnie godzinę  w …..… z 5 przykładów. 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Połączyłeś/połączyłaś poprawnie zawieszki z wieszakami w …. na 12 przykładów.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Obliczyłeś/obliczyłaś poprawnie …… z 4 przykładów dodawania i odejmowania.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  <w:tr w:rsidR="00BE5297" w:rsidRPr="008835D3" w:rsidTr="00BE5297">
        <w:tc>
          <w:tcPr>
            <w:tcW w:w="9073" w:type="dxa"/>
          </w:tcPr>
          <w:p w:rsidR="00BE5297" w:rsidRPr="008835D3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Obliczyłeś/obliczyłaś poprawnie …… z 4 przykładów dodawania i odejmowania i zilustrowałeś</w:t>
            </w:r>
            <w:r>
              <w:rPr>
                <w:rFonts w:asciiTheme="minorHAnsi" w:hAnsiTheme="minorHAnsi"/>
                <w:bCs/>
              </w:rPr>
              <w:t xml:space="preserve"> rysunkiem działanie w ramce.</w:t>
            </w:r>
          </w:p>
        </w:tc>
        <w:tc>
          <w:tcPr>
            <w:tcW w:w="1417" w:type="dxa"/>
            <w:vAlign w:val="center"/>
          </w:tcPr>
          <w:p w:rsidR="00BE5297" w:rsidRPr="008835D3" w:rsidRDefault="00BE5297" w:rsidP="00BE5297">
            <w:pPr>
              <w:spacing w:before="100" w:after="100" w:line="276" w:lineRule="auto"/>
              <w:jc w:val="center"/>
              <w:rPr>
                <w:rFonts w:asciiTheme="minorHAnsi" w:hAnsiTheme="minorHAnsi"/>
                <w:bCs/>
              </w:rPr>
            </w:pPr>
            <w:r w:rsidRPr="008835D3">
              <w:rPr>
                <w:rFonts w:asciiTheme="minorHAnsi" w:hAnsiTheme="minorHAnsi"/>
                <w:bCs/>
              </w:rPr>
              <w:t>TAK   NIE</w:t>
            </w:r>
          </w:p>
        </w:tc>
      </w:tr>
    </w:tbl>
    <w:p w:rsidR="00BE5297" w:rsidRPr="00FA12E0" w:rsidRDefault="00266B9B" w:rsidP="00FA12E0">
      <w:pPr>
        <w:sectPr w:rsidR="00BE5297" w:rsidRPr="00FA12E0" w:rsidSect="00E375CE">
          <w:headerReference w:type="default" r:id="rId36"/>
          <w:footerReference w:type="default" r:id="rId37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  <w:r>
        <w:rPr>
          <w:noProof/>
        </w:rPr>
        <w:pict>
          <v:shape id="_x0000_s1150" type="#_x0000_t32" style="position:absolute;margin-left:-35pt;margin-top:10.35pt;width:521.8pt;height:0;z-index:251973632;mso-position-horizontal-relative:text;mso-position-vertical-relative:text" o:connectortype="straight" strokeweight="1pt">
            <v:stroke dashstyle="dashDot"/>
          </v:shape>
        </w:pict>
      </w:r>
      <w:r w:rsidR="00FA12E0" w:rsidRPr="00C309A5">
        <w:rPr>
          <w:noProof/>
        </w:rPr>
        <w:drawing>
          <wp:anchor distT="0" distB="0" distL="114300" distR="114300" simplePos="0" relativeHeight="251974656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70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168FE" w:rsidRDefault="006168FE" w:rsidP="006168FE">
      <w:pPr>
        <w:pStyle w:val="AAA"/>
      </w:pPr>
    </w:p>
    <w:p w:rsidR="00BE5297" w:rsidRPr="00EF619F" w:rsidRDefault="00BE5297" w:rsidP="006168FE">
      <w:pPr>
        <w:pStyle w:val="AAA"/>
      </w:pPr>
      <w:bookmarkStart w:id="9" w:name="_Toc430263979"/>
      <w:r w:rsidRPr="00EF619F">
        <w:t>S</w:t>
      </w:r>
      <w:r w:rsidR="00216B16">
        <w:t>zablon oceny kształtującej do udzielenie informacji zwrotnej dotyczącej rozwiązywania zadań</w:t>
      </w:r>
      <w:r w:rsidRPr="00EF619F">
        <w:t xml:space="preserve"> tekstow</w:t>
      </w:r>
      <w:r w:rsidR="00216B16">
        <w:t>ych</w:t>
      </w:r>
      <w:bookmarkEnd w:id="9"/>
    </w:p>
    <w:p w:rsidR="00BE5297" w:rsidRDefault="00BE5297" w:rsidP="00BE5297">
      <w:pPr>
        <w:jc w:val="both"/>
        <w:rPr>
          <w:rFonts w:asciiTheme="minorHAnsi" w:hAnsiTheme="minorHAnsi"/>
        </w:rPr>
      </w:pPr>
    </w:p>
    <w:p w:rsidR="006168FE" w:rsidRDefault="006168FE" w:rsidP="00BE5297">
      <w:pPr>
        <w:jc w:val="both"/>
        <w:rPr>
          <w:rFonts w:asciiTheme="minorHAnsi" w:hAnsiTheme="minorHAnsi"/>
        </w:rPr>
      </w:pPr>
    </w:p>
    <w:p w:rsidR="006168FE" w:rsidRDefault="006168FE" w:rsidP="00BE5297">
      <w:pPr>
        <w:jc w:val="both"/>
        <w:rPr>
          <w:rFonts w:asciiTheme="minorHAnsi" w:hAnsiTheme="minorHAnsi"/>
        </w:rPr>
      </w:pPr>
    </w:p>
    <w:p w:rsidR="00BE5297" w:rsidRPr="00EF619F" w:rsidRDefault="00BE5297" w:rsidP="00BE5297">
      <w:pPr>
        <w:jc w:val="both"/>
        <w:rPr>
          <w:rFonts w:asciiTheme="minorHAnsi" w:hAnsiTheme="minorHAnsi"/>
        </w:rPr>
      </w:pPr>
      <w:r w:rsidRPr="00EF619F">
        <w:rPr>
          <w:rFonts w:asciiTheme="minorHAnsi" w:hAnsiTheme="minorHAnsi"/>
        </w:rPr>
        <w:t>Pierwsze dwa elementy oceny kształtującej zostały zawarte w poniższej tabeli. Nauczyciel, oceniając ucznia, kolorowymi markerami zakreśla stopień opanowa</w:t>
      </w:r>
      <w:r>
        <w:rPr>
          <w:rFonts w:asciiTheme="minorHAnsi" w:hAnsiTheme="minorHAnsi"/>
        </w:rPr>
        <w:t>nia poszczególnych umiejętności</w:t>
      </w:r>
      <w:r w:rsidRPr="00EF619F">
        <w:rPr>
          <w:rFonts w:asciiTheme="minorHAnsi" w:hAnsiTheme="minorHAnsi"/>
        </w:rPr>
        <w:t>:</w:t>
      </w:r>
    </w:p>
    <w:p w:rsidR="00BE5297" w:rsidRPr="00EF619F" w:rsidRDefault="00BE5297" w:rsidP="00B40BED">
      <w:pPr>
        <w:pStyle w:val="Akapitzlist"/>
        <w:numPr>
          <w:ilvl w:val="0"/>
          <w:numId w:val="14"/>
        </w:numPr>
        <w:spacing w:after="0"/>
        <w:jc w:val="both"/>
        <w:rPr>
          <w:rFonts w:asciiTheme="minorHAnsi" w:hAnsiTheme="minorHAnsi"/>
        </w:rPr>
      </w:pPr>
      <w:r w:rsidRPr="00EF619F">
        <w:rPr>
          <w:rFonts w:asciiTheme="minorHAnsi" w:hAnsiTheme="minorHAnsi"/>
        </w:rPr>
        <w:t>na zielono - uczeń w pełni opanował umiejętności</w:t>
      </w:r>
    </w:p>
    <w:p w:rsidR="00BE5297" w:rsidRPr="00EF619F" w:rsidRDefault="00BE5297" w:rsidP="00B40BED">
      <w:pPr>
        <w:pStyle w:val="Akapitzlist"/>
        <w:numPr>
          <w:ilvl w:val="0"/>
          <w:numId w:val="14"/>
        </w:numPr>
        <w:spacing w:after="0"/>
        <w:jc w:val="both"/>
        <w:rPr>
          <w:rFonts w:asciiTheme="minorHAnsi" w:hAnsiTheme="minorHAnsi"/>
        </w:rPr>
      </w:pPr>
      <w:r w:rsidRPr="00EF619F">
        <w:rPr>
          <w:rFonts w:asciiTheme="minorHAnsi" w:hAnsiTheme="minorHAnsi"/>
        </w:rPr>
        <w:t>na żółto - uczeń nie opanował umiejętności</w:t>
      </w:r>
    </w:p>
    <w:p w:rsidR="00BE5297" w:rsidRPr="00EF619F" w:rsidRDefault="00BE5297" w:rsidP="00B40BED">
      <w:pPr>
        <w:pStyle w:val="Akapitzlist"/>
        <w:numPr>
          <w:ilvl w:val="0"/>
          <w:numId w:val="14"/>
        </w:numPr>
        <w:spacing w:after="0"/>
        <w:jc w:val="both"/>
        <w:rPr>
          <w:rFonts w:asciiTheme="minorHAnsi" w:hAnsiTheme="minorHAnsi"/>
        </w:rPr>
      </w:pPr>
      <w:r w:rsidRPr="00EF619F">
        <w:rPr>
          <w:rFonts w:asciiTheme="minorHAnsi" w:hAnsiTheme="minorHAnsi"/>
        </w:rPr>
        <w:t>na niebiesko - uczeń częściowo opanował umiejętności</w:t>
      </w:r>
    </w:p>
    <w:p w:rsidR="00BE5297" w:rsidRPr="00EF619F" w:rsidRDefault="00BE5297" w:rsidP="00BE5297">
      <w:pPr>
        <w:spacing w:after="0"/>
        <w:jc w:val="both"/>
        <w:rPr>
          <w:rFonts w:asciiTheme="minorHAnsi" w:hAnsiTheme="minorHAnsi"/>
          <w:b/>
          <w:bCs/>
        </w:rPr>
      </w:pPr>
    </w:p>
    <w:p w:rsidR="00BE5297" w:rsidRDefault="00BE5297" w:rsidP="00BE5297">
      <w:pPr>
        <w:jc w:val="both"/>
        <w:rPr>
          <w:rFonts w:asciiTheme="minorHAnsi" w:hAnsiTheme="minorHAnsi"/>
          <w:b/>
          <w:bCs/>
        </w:rPr>
      </w:pPr>
    </w:p>
    <w:p w:rsidR="00BE5297" w:rsidRPr="00EF619F" w:rsidRDefault="00BE5297" w:rsidP="00BE5297">
      <w:pPr>
        <w:jc w:val="both"/>
        <w:rPr>
          <w:rFonts w:asciiTheme="minorHAnsi" w:hAnsiTheme="minorHAnsi"/>
          <w:b/>
          <w:bCs/>
        </w:rPr>
      </w:pPr>
      <w:r w:rsidRPr="00EF619F">
        <w:rPr>
          <w:rFonts w:asciiTheme="minorHAnsi" w:hAnsiTheme="minorHAnsi"/>
          <w:b/>
          <w:bCs/>
        </w:rPr>
        <w:t xml:space="preserve">Pozostałe dwa elementy oceny kształtującej nauczyciel sporządza, podkreślając właściwe dla ucznia określenia. </w:t>
      </w:r>
    </w:p>
    <w:p w:rsidR="00BE5297" w:rsidRDefault="00BE5297" w:rsidP="00BE5297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BE5297" w:rsidRPr="00EF619F" w:rsidRDefault="00BE5297" w:rsidP="00BE5297">
      <w:pPr>
        <w:jc w:val="both"/>
        <w:rPr>
          <w:rFonts w:asciiTheme="minorHAnsi" w:hAnsiTheme="minorHAnsi"/>
        </w:rPr>
      </w:pPr>
      <w:r w:rsidRPr="00EF619F">
        <w:rPr>
          <w:rFonts w:asciiTheme="minorHAnsi" w:hAnsiTheme="minorHAnsi"/>
          <w:b/>
          <w:bCs/>
        </w:rPr>
        <w:t>Nacobezu:</w:t>
      </w:r>
    </w:p>
    <w:tbl>
      <w:tblPr>
        <w:tblW w:w="9354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7937"/>
      </w:tblGrid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Znam części, z których składa się zadanie tekstowe.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Wskazuję części zadania tekstowego.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Dokładnie czytam zadanie tekstowe.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Analizuję treść zadania tekstowego.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Opisuję własnymi słowami jaka jest treść zadania tekstowego.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Przedstawiam sytuację z zadania tekstowego za pomocą liczmanów.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Przedstawiam rozwiązanie zadania tekstowego za pomocą działań matematycznych.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Samodzielnie redaguję odpowiedź na pytanie.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Sprawdzam rozwiązanie z treścią zadania.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Układam zadanie tekstowe do: ilustracji, pytania, odpowiedzi.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Układam zadanie tekstowe do działania matematycznego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Samodzielnie rozwiązuję proste zadania tekstowe.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Rozwiązuję zadania tekstowe związane z obliczeniami pieniężnymi.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Rozwiązuję zadania tekstowe związane z obliczeniami zegarowymi.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Rozwiązuję zadania tekstowe związane z długością.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Rozwiązuję zadania tekstowe związane z wagą i ciężarem.</w:t>
            </w:r>
          </w:p>
        </w:tc>
      </w:tr>
      <w:tr w:rsidR="00BE5297" w:rsidRPr="00EF619F" w:rsidTr="00BE529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</w:p>
        </w:tc>
        <w:tc>
          <w:tcPr>
            <w:tcW w:w="7937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BE5297" w:rsidRPr="00EF619F" w:rsidRDefault="00BE5297" w:rsidP="006168FE">
            <w:pPr>
              <w:pStyle w:val="Zawartotabeli"/>
              <w:spacing w:before="100" w:after="100" w:line="240" w:lineRule="auto"/>
              <w:contextualSpacing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Rozwiązuję zadania tekstowe związane z pojemnością.</w:t>
            </w:r>
          </w:p>
        </w:tc>
      </w:tr>
    </w:tbl>
    <w:p w:rsidR="00FA12E0" w:rsidRDefault="00FA12E0" w:rsidP="00FA12E0">
      <w:r w:rsidRPr="00C309A5">
        <w:rPr>
          <w:noProof/>
        </w:rPr>
        <w:drawing>
          <wp:anchor distT="0" distB="0" distL="114300" distR="114300" simplePos="0" relativeHeight="251971584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69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49" type="#_x0000_t32" style="position:absolute;margin-left:-17.35pt;margin-top:9.6pt;width:7in;height:.75pt;flip:y;z-index:251970560;mso-position-horizontal-relative:text;mso-position-vertical-relative:text" o:connectortype="straight" strokeweight="1pt">
            <v:stroke dashstyle="dashDot"/>
          </v:shape>
        </w:pict>
      </w:r>
    </w:p>
    <w:p w:rsidR="00BE5297" w:rsidRDefault="00BE5297" w:rsidP="00BE5297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BE5297" w:rsidRPr="00EF619F" w:rsidRDefault="00BE5297" w:rsidP="00BE5297">
      <w:pPr>
        <w:jc w:val="both"/>
        <w:rPr>
          <w:rFonts w:asciiTheme="minorHAnsi" w:hAnsiTheme="minorHAnsi"/>
          <w:b/>
          <w:bCs/>
        </w:rPr>
      </w:pPr>
      <w:r w:rsidRPr="00EF619F">
        <w:rPr>
          <w:rFonts w:asciiTheme="minorHAnsi" w:hAnsiTheme="minorHAnsi"/>
          <w:b/>
          <w:bCs/>
        </w:rPr>
        <w:t>3. Jak to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BE5297" w:rsidRPr="00EF619F" w:rsidTr="00BE5297"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Przeczytaj ze skupieniem zadanie tekstowe, a następnie opisz rodzicom lub koledze jego treść własnymi słowami tak, jakbyś zadawał/zadawała zagadkę.</w:t>
            </w:r>
          </w:p>
        </w:tc>
      </w:tr>
      <w:tr w:rsidR="00BE5297" w:rsidRPr="00EF619F" w:rsidTr="00BE5297"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  <w:i/>
                <w:iCs/>
              </w:rPr>
            </w:pPr>
            <w:r w:rsidRPr="00EF619F">
              <w:rPr>
                <w:rFonts w:asciiTheme="minorHAnsi" w:hAnsiTheme="minorHAnsi"/>
              </w:rPr>
              <w:t xml:space="preserve">Zaproś do zabawy, kogoś dorosłego lub kolegę albo koleżankę. Przygotujcie patyczki i liczmany. Wydawajcie sobie na przemian polecenia takie jak: </w:t>
            </w:r>
            <w:r w:rsidRPr="00EF619F">
              <w:rPr>
                <w:rFonts w:asciiTheme="minorHAnsi" w:hAnsiTheme="minorHAnsi"/>
                <w:i/>
                <w:iCs/>
              </w:rPr>
              <w:t>Weź pięć paty</w:t>
            </w:r>
            <w:r w:rsidR="006168FE">
              <w:rPr>
                <w:rFonts w:asciiTheme="minorHAnsi" w:hAnsiTheme="minorHAnsi"/>
                <w:i/>
                <w:iCs/>
              </w:rPr>
              <w:t>czków a potem dodaj do nich dwa</w:t>
            </w:r>
            <w:r w:rsidR="006168FE">
              <w:rPr>
                <w:rFonts w:asciiTheme="minorHAnsi" w:hAnsiTheme="minorHAnsi"/>
                <w:i/>
                <w:iCs/>
              </w:rPr>
              <w:br/>
            </w:r>
            <w:r w:rsidRPr="00EF619F">
              <w:rPr>
                <w:rFonts w:asciiTheme="minorHAnsi" w:hAnsiTheme="minorHAnsi"/>
                <w:i/>
                <w:iCs/>
              </w:rPr>
              <w:t xml:space="preserve">i powiedz mi ile masz ich razem. Następnie przedstaw to samo działanie za pomocą liczmanów. Weź osiem patyczków, zabierz od nich pięć i powiedz mi, ile ich zostało. Teraz przedstaw to samo zadanie za pomocą liczmanów </w:t>
            </w:r>
            <w:r w:rsidRPr="00EF619F">
              <w:rPr>
                <w:rFonts w:asciiTheme="minorHAnsi" w:hAnsiTheme="minorHAnsi"/>
              </w:rPr>
              <w:t>itp</w:t>
            </w:r>
            <w:r w:rsidRPr="00EF619F">
              <w:rPr>
                <w:rFonts w:asciiTheme="minorHAnsi" w:hAnsiTheme="minorHAnsi"/>
                <w:i/>
                <w:iCs/>
              </w:rPr>
              <w:t>.</w:t>
            </w:r>
          </w:p>
        </w:tc>
      </w:tr>
      <w:tr w:rsidR="00BE5297" w:rsidRPr="00EF619F" w:rsidTr="006168FE">
        <w:trPr>
          <w:trHeight w:val="1076"/>
        </w:trPr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Zaproś do zabawy dwie osoby. Jedna osoba niech głośno czyta zadanie. Dwie pozostałe uważnie słuchają i mówią STOP wtedy, kiedy usłyszą informacje, które należy zapisać za pomocą liczb lub znaków:</w:t>
            </w:r>
            <w:r w:rsidRPr="00EF619F">
              <w:rPr>
                <w:rFonts w:asciiTheme="minorHAnsi" w:hAnsiTheme="minorHAnsi"/>
                <w:i/>
                <w:iCs/>
              </w:rPr>
              <w:t xml:space="preserve"> +, -, =. </w:t>
            </w:r>
            <w:r w:rsidRPr="00EF619F">
              <w:rPr>
                <w:rFonts w:asciiTheme="minorHAnsi" w:hAnsiTheme="minorHAnsi"/>
              </w:rPr>
              <w:t>Na końcu dwie osoby, które słuchały tekstu, sprawdzają, czy ich rozwiązania są takie same.</w:t>
            </w:r>
          </w:p>
        </w:tc>
      </w:tr>
      <w:tr w:rsidR="00BE5297" w:rsidRPr="00EF619F" w:rsidTr="00BE5297"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Jeśli redagowanie odpowiedzi na pytanie sprawia Ci trudność, podkreśl w tekście pytanie, na które masz odpowiedzieć. Możesz również poprosić kolegę, koleżankę lub kogoś dorosłego, żeby podpowiedział Ci od jakich słów zacząć odpowiedź.</w:t>
            </w:r>
          </w:p>
        </w:tc>
      </w:tr>
      <w:tr w:rsidR="00BE5297" w:rsidRPr="00EF619F" w:rsidTr="00BE5297"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Narysuj scenę ze swojej ulubionej bajki. Zadbaj o to, aby Twój rysunek zawierał szczegółowe elementy. Następnie na podstawie swojego rysunku wymyśl zadanie matematyczne dla rodziców, potem poproś, aby oni zadali Ci pytanie, do którego ułożysz zadanie na podstawie rysunku. W ten sam sposób możecie ćwiczyć również układanie zadań tekstowych do odpowiedzi i działań matematycznych.</w:t>
            </w:r>
          </w:p>
        </w:tc>
      </w:tr>
      <w:tr w:rsidR="00BE5297" w:rsidRPr="00EF619F" w:rsidTr="00BE5297"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 xml:space="preserve">Zaproś do zabawy kilkoro znajomych. Stwórzcie grę planszową, wyobrażając sobie, że prowadzicie firmę budowlaną. Przygotowując grę zadbajcie o to, aby znalazły się tam zadania związane z: przeliczaniem pieniędzy, ustalaniem dat i godzin, mierzeniem długości, ciężaru i pojemności. </w:t>
            </w:r>
          </w:p>
        </w:tc>
      </w:tr>
    </w:tbl>
    <w:p w:rsidR="00BE5297" w:rsidRPr="00EF619F" w:rsidRDefault="00BE5297" w:rsidP="00BE5297">
      <w:pPr>
        <w:spacing w:before="240"/>
        <w:jc w:val="both"/>
        <w:rPr>
          <w:rFonts w:asciiTheme="minorHAnsi" w:hAnsiTheme="minorHAnsi"/>
          <w:b/>
          <w:bCs/>
        </w:rPr>
      </w:pPr>
      <w:r w:rsidRPr="00EF619F">
        <w:rPr>
          <w:rFonts w:asciiTheme="minorHAnsi" w:hAnsiTheme="minorHAnsi"/>
          <w:b/>
          <w:bCs/>
        </w:rPr>
        <w:t>4. W jakim kierunku pracować?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BE5297" w:rsidRPr="00EF619F" w:rsidTr="00BE5297"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 xml:space="preserve">Dokładanie zaplanuj i przygotuj z kimś dorosłym np. sałatkę owocową. W tym celu znajdźcie przepis, zróbcie zakupy, przygotujcie danie zgodnie z instrukcją. Na końcu dokonajcie obliczeń typu: </w:t>
            </w:r>
            <w:r w:rsidRPr="00EF619F">
              <w:rPr>
                <w:rFonts w:asciiTheme="minorHAnsi" w:hAnsiTheme="minorHAnsi"/>
                <w:i/>
                <w:iCs/>
              </w:rPr>
              <w:t>Jaki był koszt przygotowania sałatki?  Ile ważyły wszystkie produkty? Ile produktów znalazło się w sałatce?</w:t>
            </w:r>
            <w:r w:rsidRPr="00EF619F">
              <w:rPr>
                <w:rFonts w:asciiTheme="minorHAnsi" w:hAnsiTheme="minorHAnsi"/>
              </w:rPr>
              <w:t xml:space="preserve"> itp.</w:t>
            </w:r>
          </w:p>
        </w:tc>
      </w:tr>
      <w:tr w:rsidR="00BE5297" w:rsidRPr="00EF619F" w:rsidTr="00BE5297"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Przygotuj dla swoich domowników konkurs matematyczny, który będzie się składał z kilku etapów. Zaplanuj atrakcyjną nagrodę dla zwycięzcy.</w:t>
            </w:r>
          </w:p>
        </w:tc>
      </w:tr>
      <w:tr w:rsidR="00BE5297" w:rsidRPr="00EF619F" w:rsidTr="00BE5297">
        <w:tc>
          <w:tcPr>
            <w:tcW w:w="9212" w:type="dxa"/>
          </w:tcPr>
          <w:p w:rsidR="00BE5297" w:rsidRPr="00EF619F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EF619F">
              <w:rPr>
                <w:rFonts w:asciiTheme="minorHAnsi" w:hAnsiTheme="minorHAnsi"/>
              </w:rPr>
              <w:t>Zapytaj wszystkich kolegów i koleżanki w swojej klasie w jakim urodzi</w:t>
            </w:r>
            <w:r w:rsidR="006168FE">
              <w:rPr>
                <w:rFonts w:asciiTheme="minorHAnsi" w:hAnsiTheme="minorHAnsi"/>
              </w:rPr>
              <w:t>li się miesiącu. Narysuj tabelę</w:t>
            </w:r>
            <w:r w:rsidR="006168FE">
              <w:rPr>
                <w:rFonts w:asciiTheme="minorHAnsi" w:hAnsiTheme="minorHAnsi"/>
              </w:rPr>
              <w:br/>
            </w:r>
            <w:r w:rsidRPr="00EF619F">
              <w:rPr>
                <w:rFonts w:asciiTheme="minorHAnsi" w:hAnsiTheme="minorHAnsi"/>
              </w:rPr>
              <w:t xml:space="preserve">i zapisz w niej uzyskane odpowiedzi. Oblicz, ile osób urodziło </w:t>
            </w:r>
            <w:r w:rsidR="006168FE">
              <w:rPr>
                <w:rFonts w:asciiTheme="minorHAnsi" w:hAnsiTheme="minorHAnsi"/>
              </w:rPr>
              <w:t>się w poszczególnych miesiącach</w:t>
            </w:r>
            <w:r w:rsidR="006168FE">
              <w:rPr>
                <w:rFonts w:asciiTheme="minorHAnsi" w:hAnsiTheme="minorHAnsi"/>
              </w:rPr>
              <w:br/>
            </w:r>
            <w:r w:rsidRPr="00EF619F">
              <w:rPr>
                <w:rFonts w:asciiTheme="minorHAnsi" w:hAnsiTheme="minorHAnsi"/>
              </w:rPr>
              <w:t>i porach roku.</w:t>
            </w:r>
          </w:p>
        </w:tc>
      </w:tr>
    </w:tbl>
    <w:p w:rsidR="00BE5297" w:rsidRPr="00EF619F" w:rsidRDefault="00BE5297" w:rsidP="00BE5297">
      <w:pPr>
        <w:jc w:val="both"/>
        <w:rPr>
          <w:rFonts w:asciiTheme="minorHAnsi" w:hAnsiTheme="minorHAnsi"/>
        </w:rPr>
      </w:pPr>
    </w:p>
    <w:p w:rsidR="00BE5297" w:rsidRDefault="00BE5297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default" r:id="rId38"/>
          <w:footerReference w:type="default" r:id="rId39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6168FE" w:rsidRDefault="006168FE" w:rsidP="006168FE">
      <w:pPr>
        <w:pStyle w:val="AAA"/>
      </w:pPr>
    </w:p>
    <w:p w:rsidR="00BE5297" w:rsidRPr="005A7C1C" w:rsidRDefault="004952BE" w:rsidP="006168FE">
      <w:pPr>
        <w:pStyle w:val="AAA"/>
      </w:pPr>
      <w:bookmarkStart w:id="10" w:name="_Toc430263980"/>
      <w:r w:rsidRPr="001837EB">
        <w:t xml:space="preserve">Szablon oceny kształtującej </w:t>
      </w:r>
      <w:r w:rsidR="00216B16">
        <w:t xml:space="preserve"> do udzielenia informacji zwrotnej dotyczącej </w:t>
      </w:r>
      <w:r>
        <w:t>w</w:t>
      </w:r>
      <w:r w:rsidR="00BE5297" w:rsidRPr="005A7C1C">
        <w:t>iadomości i umiejętności praktyczn</w:t>
      </w:r>
      <w:r w:rsidR="00216B16">
        <w:t>ych</w:t>
      </w:r>
      <w:bookmarkEnd w:id="10"/>
    </w:p>
    <w:p w:rsidR="00BE5297" w:rsidRDefault="00BE5297" w:rsidP="00BE5297">
      <w:pPr>
        <w:jc w:val="both"/>
        <w:rPr>
          <w:rFonts w:asciiTheme="minorHAnsi" w:hAnsiTheme="minorHAnsi" w:cs="Calibri"/>
        </w:rPr>
      </w:pPr>
    </w:p>
    <w:p w:rsidR="006168FE" w:rsidRDefault="006168FE" w:rsidP="00BE5297">
      <w:pPr>
        <w:jc w:val="both"/>
        <w:rPr>
          <w:rFonts w:asciiTheme="minorHAnsi" w:hAnsiTheme="minorHAnsi" w:cs="Calibri"/>
        </w:rPr>
      </w:pPr>
    </w:p>
    <w:p w:rsidR="006168FE" w:rsidRDefault="006168FE" w:rsidP="00BE5297">
      <w:pPr>
        <w:jc w:val="both"/>
        <w:rPr>
          <w:rFonts w:asciiTheme="minorHAnsi" w:hAnsiTheme="minorHAnsi" w:cs="Calibri"/>
        </w:rPr>
      </w:pPr>
    </w:p>
    <w:p w:rsidR="00BE5297" w:rsidRPr="005A7C1C" w:rsidRDefault="00BE5297" w:rsidP="00BE5297">
      <w:pPr>
        <w:jc w:val="both"/>
        <w:rPr>
          <w:rFonts w:asciiTheme="minorHAnsi" w:hAnsiTheme="minorHAnsi"/>
        </w:rPr>
      </w:pPr>
      <w:r w:rsidRPr="005A7C1C">
        <w:rPr>
          <w:rFonts w:asciiTheme="minorHAnsi" w:hAnsiTheme="minorHAnsi" w:cs="Calibri"/>
        </w:rPr>
        <w:t xml:space="preserve">Poniższy szablon służy do stworzenia co najmniej sześciu ocen kształtujących z obszaru wiadomości </w:t>
      </w:r>
      <w:r>
        <w:rPr>
          <w:rFonts w:asciiTheme="minorHAnsi" w:hAnsiTheme="minorHAnsi" w:cs="Calibri"/>
        </w:rPr>
        <w:br/>
      </w:r>
      <w:r w:rsidRPr="005A7C1C">
        <w:rPr>
          <w:rFonts w:asciiTheme="minorHAnsi" w:hAnsiTheme="minorHAnsi" w:cs="Calibri"/>
        </w:rPr>
        <w:t xml:space="preserve">i umiejętności praktyczne. </w:t>
      </w:r>
      <w:r w:rsidRPr="005A7C1C">
        <w:rPr>
          <w:rFonts w:asciiTheme="minorHAnsi" w:hAnsiTheme="minorHAnsi"/>
        </w:rPr>
        <w:t>Z poniższych sformułowań należy wybrać właściwe dla ucznia i umieścić je w czterech polach tabeli (4 elementy oceny kształtującej).</w:t>
      </w:r>
    </w:p>
    <w:p w:rsidR="00BE5297" w:rsidRPr="005A7C1C" w:rsidRDefault="00BE5297" w:rsidP="00BE5297">
      <w:pPr>
        <w:jc w:val="both"/>
        <w:rPr>
          <w:rFonts w:asciiTheme="minorHAnsi" w:hAnsiTheme="minorHAnsi" w:cs="Calibri"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BE5297" w:rsidRPr="005A7C1C" w:rsidTr="00BE5297">
        <w:tc>
          <w:tcPr>
            <w:tcW w:w="4606" w:type="dxa"/>
          </w:tcPr>
          <w:p w:rsidR="00BE5297" w:rsidRPr="005A7C1C" w:rsidRDefault="00BE5297" w:rsidP="00BE5297">
            <w:pPr>
              <w:jc w:val="both"/>
              <w:rPr>
                <w:rFonts w:asciiTheme="minorHAnsi" w:hAnsiTheme="minorHAnsi"/>
                <w:b/>
              </w:rPr>
            </w:pPr>
            <w:r w:rsidRPr="005A7C1C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04320" behindDoc="1" locked="0" layoutInCell="1" allowOverlap="1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38735</wp:posOffset>
                  </wp:positionV>
                  <wp:extent cx="1040765" cy="1019175"/>
                  <wp:effectExtent l="0" t="0" r="0" b="0"/>
                  <wp:wrapSquare wrapText="bothSides"/>
                  <wp:docPr id="7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765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A7C1C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 w:rsidRPr="005A7C1C">
              <w:rPr>
                <w:rFonts w:asciiTheme="minorHAnsi" w:hAnsiTheme="minorHAnsi"/>
                <w:i/>
                <w:iCs/>
              </w:rPr>
              <w:t>cieszę się, doceniam, podoba mi się, że, jestem dumna, że</w:t>
            </w:r>
          </w:p>
        </w:tc>
        <w:tc>
          <w:tcPr>
            <w:tcW w:w="4606" w:type="dxa"/>
          </w:tcPr>
          <w:p w:rsidR="00BE5297" w:rsidRPr="005A7C1C" w:rsidRDefault="00BE5297" w:rsidP="00BE5297">
            <w:pPr>
              <w:jc w:val="both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05344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58420</wp:posOffset>
                  </wp:positionV>
                  <wp:extent cx="843915" cy="904875"/>
                  <wp:effectExtent l="0" t="0" r="0" b="0"/>
                  <wp:wrapSquare wrapText="bothSides"/>
                  <wp:docPr id="72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391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A7C1C">
              <w:rPr>
                <w:rFonts w:asciiTheme="minorHAnsi" w:hAnsiTheme="minorHAnsi"/>
              </w:rPr>
              <w:t xml:space="preserve"> Rysunek słońca za chmurką z deszczem w tabelce jest symbolem drugiego elementu informacji zwrotnej, czyli tego, z czym uczeń ma trudności. Nauczyciel może tu dodać sformułowania typu: </w:t>
            </w:r>
            <w:r w:rsidRPr="005A7C1C">
              <w:rPr>
                <w:rFonts w:asciiTheme="minorHAnsi" w:hAnsiTheme="minorHAnsi"/>
                <w:i/>
              </w:rPr>
              <w:t>masz trudności z, nie zauważyłam, żebyś, mylisz, niepoprawnie podajesz</w:t>
            </w:r>
          </w:p>
        </w:tc>
      </w:tr>
      <w:tr w:rsidR="00BE5297" w:rsidRPr="005A7C1C" w:rsidTr="00BE5297">
        <w:tc>
          <w:tcPr>
            <w:tcW w:w="4606" w:type="dxa"/>
          </w:tcPr>
          <w:p w:rsidR="00BE5297" w:rsidRPr="005A7C1C" w:rsidRDefault="00BE5297" w:rsidP="00BE5297">
            <w:pPr>
              <w:jc w:val="both"/>
              <w:rPr>
                <w:rFonts w:asciiTheme="minorHAnsi" w:hAnsiTheme="minorHAnsi"/>
                <w:b/>
              </w:rPr>
            </w:pPr>
            <w:r w:rsidRPr="005A7C1C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42545</wp:posOffset>
                  </wp:positionV>
                  <wp:extent cx="904875" cy="740410"/>
                  <wp:effectExtent l="0" t="0" r="0" b="0"/>
                  <wp:wrapSquare wrapText="bothSides"/>
                  <wp:docPr id="73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740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A7C1C">
              <w:rPr>
                <w:rFonts w:asciiTheme="minorHAnsi" w:hAnsiTheme="minorHAnsi"/>
              </w:rPr>
              <w:t xml:space="preserve"> 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BE5297" w:rsidRPr="005A7C1C" w:rsidRDefault="00BE5297" w:rsidP="00BE5297">
            <w:pPr>
              <w:jc w:val="both"/>
              <w:rPr>
                <w:rFonts w:asciiTheme="minorHAnsi" w:hAnsiTheme="minorHAnsi"/>
                <w:b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71120</wp:posOffset>
                  </wp:positionV>
                  <wp:extent cx="1138555" cy="638175"/>
                  <wp:effectExtent l="0" t="0" r="0" b="0"/>
                  <wp:wrapSquare wrapText="bothSides"/>
                  <wp:docPr id="74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555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A7C1C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BE5297" w:rsidRPr="005A7C1C" w:rsidRDefault="00BE5297" w:rsidP="00BE5297">
      <w:pPr>
        <w:jc w:val="both"/>
        <w:rPr>
          <w:rFonts w:asciiTheme="minorHAnsi" w:hAnsiTheme="minorHAnsi" w:cs="Calibri"/>
        </w:rPr>
      </w:pPr>
    </w:p>
    <w:p w:rsidR="00BE5297" w:rsidRDefault="00BE5297" w:rsidP="00BE5297">
      <w:pPr>
        <w:rPr>
          <w:rFonts w:asciiTheme="minorHAnsi" w:hAnsiTheme="minorHAnsi" w:cs="Calibri"/>
          <w:b/>
        </w:rPr>
      </w:pPr>
      <w:r>
        <w:rPr>
          <w:rFonts w:asciiTheme="minorHAnsi" w:hAnsiTheme="minorHAnsi" w:cs="Calibri"/>
          <w:b/>
        </w:rPr>
        <w:br w:type="page"/>
      </w:r>
    </w:p>
    <w:p w:rsidR="00BE5297" w:rsidRPr="005A7C1C" w:rsidRDefault="00BE5297" w:rsidP="00BE5297">
      <w:pPr>
        <w:spacing w:after="0" w:line="360" w:lineRule="auto"/>
        <w:jc w:val="both"/>
        <w:rPr>
          <w:rFonts w:asciiTheme="minorHAnsi" w:hAnsiTheme="minorHAnsi" w:cs="Calibri"/>
          <w:b/>
        </w:rPr>
      </w:pPr>
      <w:r w:rsidRPr="005A7C1C">
        <w:rPr>
          <w:rFonts w:asciiTheme="minorHAnsi" w:hAnsiTheme="minorHAnsi" w:cs="Calibri"/>
          <w:b/>
        </w:rPr>
        <w:t>Nacobezu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napToGrid w:val="0"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Wiem, do czego służy linijka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napToGrid w:val="0"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Mierzę długość danego przedmiotu za pomocą linijki.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Zapisuję wynik pomiaru długości w centymetrach.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Porównuję długość mierzonych przedmiotów.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Mówię, który przedmiot jest dłuższy/krótszy.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Nazywam kolejne dni tygodnia.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Nazywam i wymieniam dni tygodnia na wyrywki.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Odczytuję pełne godziny na zegarze tarczowym.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Zaznaczam pełne godziny na zegarze tarczowym.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Rozwiązuję proste zadania związane z upływem czasu.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Posługuję się wagą i potrafię powiedzieć, który z przedmiotów jest cięższy/lżejszy</w:t>
      </w:r>
      <w:r>
        <w:rPr>
          <w:rFonts w:asciiTheme="minorHAnsi" w:hAnsiTheme="minorHAnsi" w:cs="Calibri"/>
        </w:rPr>
        <w:t>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Znam odważniki, które można wykorzystać do zważenia przedmiotów.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Zapisuję masę przedmiotów w kilogramach.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Mierzę płyny za pomocą szklanki, butelki, kubka;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Zapisuję wyniki pomiarów.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Stosuję pojęcia litr, dwa litry, pięć litrów.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Porównuję ilość płynów w naczyniach.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Rozpoznaję monety i banknoty.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Znam monety i banknoty, którymi posługujemy się w Polsce.</w:t>
      </w:r>
    </w:p>
    <w:p w:rsidR="00BE5297" w:rsidRPr="005A7C1C" w:rsidRDefault="00BE5297" w:rsidP="00B40BED">
      <w:pPr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Przeliczam pieniądze i robię zakupy w sklepiku szkolnym.</w:t>
      </w:r>
    </w:p>
    <w:p w:rsidR="00FA12E0" w:rsidRDefault="00FA12E0" w:rsidP="00FA12E0">
      <w:pPr>
        <w:pStyle w:val="Akapitzlist"/>
      </w:pPr>
    </w:p>
    <w:p w:rsidR="00FA12E0" w:rsidRDefault="00FA12E0" w:rsidP="00FA12E0">
      <w:pPr>
        <w:pStyle w:val="Akapitzlist"/>
      </w:pPr>
      <w:r w:rsidRPr="00C309A5">
        <w:rPr>
          <w:noProof/>
        </w:rPr>
        <w:drawing>
          <wp:anchor distT="0" distB="0" distL="114300" distR="114300" simplePos="0" relativeHeight="251968512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6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48" type="#_x0000_t32" style="position:absolute;left:0;text-align:left;margin-left:-17.35pt;margin-top:9.6pt;width:7in;height:.75pt;flip:y;z-index:251967488;mso-position-horizontal-relative:text;mso-position-vertical-relative:text" o:connectortype="straight" strokeweight="1pt">
            <v:stroke dashstyle="dashDot"/>
          </v:shape>
        </w:pict>
      </w:r>
    </w:p>
    <w:p w:rsidR="00BE5297" w:rsidRPr="005A7C1C" w:rsidRDefault="00BE5297" w:rsidP="00BE5297">
      <w:pPr>
        <w:spacing w:after="0" w:line="360" w:lineRule="auto"/>
        <w:jc w:val="both"/>
        <w:rPr>
          <w:rFonts w:asciiTheme="minorHAnsi" w:hAnsiTheme="minorHAnsi" w:cs="Calibri"/>
          <w:b/>
        </w:rPr>
      </w:pPr>
      <w:r w:rsidRPr="005A7C1C">
        <w:rPr>
          <w:rFonts w:asciiTheme="minorHAnsi" w:hAnsiTheme="minorHAnsi" w:cs="Calibri"/>
          <w:b/>
        </w:rPr>
        <w:t>Nacobezu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napToGrid w:val="0"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Wiem, do czego służy linijka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napToGrid w:val="0"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Mierzę długość danego przedmiotu za pomocą linijki.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Zapisuję wynik pomiaru długości w centymetrach.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Porównuję długość mierzonych przedmiotów.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Mówię, który przedmiot jest dłuższy/krótszy.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Nazywam kolejne dni tygodnia.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Nazywam i wymieniam dni tygodnia na wyrywki.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Odczytuję pełne godziny na zegarze tarczowym.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Zaznaczam pełne godziny na zegarze tarczowym.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Rozwiązuję proste zadania związane z upływem czasu.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Posługuję się wagą i potrafię powiedzieć, który z przedmiotów jest cięższy/lżejszy</w:t>
      </w:r>
      <w:r>
        <w:rPr>
          <w:rFonts w:asciiTheme="minorHAnsi" w:hAnsiTheme="minorHAnsi" w:cs="Calibri"/>
        </w:rPr>
        <w:t>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Znam odważniki, które można wykorzystać do zważenia przedmiotów.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Zapisuję masę przedmiotów w kilogramach.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Mierzę płyny za pomocą szklanki, butelki, kubka;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Zapisuję wyniki pomiarów.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Stosuję pojęcia litr, dwa litry, pięć litrów.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Porównuję ilość płynów w naczyniach.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Rozpoznaję monety i banknoty.</w:t>
      </w:r>
    </w:p>
    <w:p w:rsidR="00BE5297" w:rsidRPr="005A7C1C" w:rsidRDefault="00BE5297" w:rsidP="00B40BED">
      <w:pPr>
        <w:pStyle w:val="Akapitzlist1"/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 xml:space="preserve">Znam monety i banknoty, którymi posługujemy się w Polsce. </w:t>
      </w:r>
    </w:p>
    <w:p w:rsidR="00BE5297" w:rsidRPr="005A7C1C" w:rsidRDefault="00BE5297" w:rsidP="00B40BED">
      <w:pPr>
        <w:numPr>
          <w:ilvl w:val="0"/>
          <w:numId w:val="16"/>
        </w:numPr>
        <w:suppressAutoHyphens/>
        <w:spacing w:after="0" w:line="100" w:lineRule="atLeast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Przeliczam pieniądze i robię zakupy w sklepiku szkolnym.</w:t>
      </w:r>
    </w:p>
    <w:p w:rsidR="00BE5297" w:rsidRDefault="00BE5297" w:rsidP="00BE5297">
      <w:pPr>
        <w:rPr>
          <w:rFonts w:asciiTheme="minorHAnsi" w:hAnsiTheme="minorHAnsi" w:cs="Calibri"/>
          <w:b/>
        </w:rPr>
      </w:pPr>
      <w:r>
        <w:rPr>
          <w:rFonts w:asciiTheme="minorHAnsi" w:hAnsiTheme="minorHAnsi" w:cs="Calibri"/>
          <w:b/>
        </w:rPr>
        <w:br w:type="page"/>
      </w:r>
    </w:p>
    <w:p w:rsidR="00BE5297" w:rsidRPr="005A7C1C" w:rsidRDefault="00BE5297" w:rsidP="00BE5297">
      <w:pPr>
        <w:spacing w:line="100" w:lineRule="atLeast"/>
        <w:ind w:left="360"/>
        <w:jc w:val="both"/>
        <w:rPr>
          <w:rFonts w:asciiTheme="minorHAnsi" w:hAnsiTheme="minorHAnsi" w:cs="Calibri"/>
          <w:b/>
        </w:rPr>
      </w:pPr>
      <w:r w:rsidRPr="005A7C1C">
        <w:rPr>
          <w:rFonts w:asciiTheme="minorHAnsi" w:hAnsiTheme="minorHAnsi" w:cs="Calibri"/>
          <w:b/>
        </w:rPr>
        <w:t>Pierwsza część oceny kształtującej: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ind w:left="3402" w:hanging="3042"/>
        <w:jc w:val="both"/>
        <w:rPr>
          <w:rFonts w:asciiTheme="minorHAnsi" w:hAnsiTheme="minorHAnsi" w:cs="Calibr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165100</wp:posOffset>
            </wp:positionH>
            <wp:positionV relativeFrom="paragraph">
              <wp:posOffset>22860</wp:posOffset>
            </wp:positionV>
            <wp:extent cx="1470025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273" y="21312"/>
                <wp:lineTo x="21273" y="0"/>
                <wp:lineTo x="0" y="0"/>
              </wp:wrapPolygon>
            </wp:wrapThrough>
            <wp:docPr id="7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A7C1C">
        <w:rPr>
          <w:rFonts w:asciiTheme="minorHAnsi" w:hAnsiTheme="minorHAnsi" w:cs="Calibri"/>
        </w:rPr>
        <w:t>Potrafisz posługiwać się linijką i prawidłowo mierzysz nią różne przedmioty.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ind w:left="3402" w:hanging="3042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Sprawnie posługujesz się linijką i zazwyczaj prawidłowo mierzysz nią różne przedmioty.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ind w:left="3402" w:hanging="3042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Potrafisz posługiwać się linijką.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ind w:left="3402" w:hanging="3042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Zawsze prawidłowo zapisujesz wynik mierzenia linijką w centymetrach.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ind w:left="3402" w:hanging="3042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Zwykle poprawnie odczytujesz wynik mierzenia linijką w centymetrach.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Bezbłędnie radzisz sobie z porównywaniem długości przedmiotów.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Dobrze radzisz sobie z porównywaniem długości przedmiotów.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Zwykle prawidłowo porównujesz długości przedmiotów.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Prawidłowo nazywasz wszystkie dni tygodnia we właściwej kolejności.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Wymieniasz wszystkie dni tygodnia.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Odczytujesz i zaznaczasz pełne godziny na zegarze tarczowym.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Odczytujesz pełne godziny na zegarze tarczowym.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Zaznaczasz pełne godziny na zegarze tarczowym.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Zawsze prawidłowo rozwiązujesz zadania związane z upływem czasu.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Zwykle prawidłowo rozwiązujesz zadania związane z upływem czasu.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Dobrze rozwiązujesz niektóre zadania związane z upływem czasu.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Znasz odważniki, które można wykorzystać do zważenia przedmiotów.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Sprawnie posługujesz się wagą i prawidłowo wskazujesz przedmioty lżejsze / cięższe.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Sprawnie posługujesz się wagą.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Zwykle prawidłowo wskazujesz przedmioty cięższe / lżejsze.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Zawsze dobrze zapisujesz masę przedmiotów w kilogramach.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Potrafisz często dobrze zapisać masę przedmiotów.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Sprawnie mierzysz płyny za pomocą szklanki, butelki, kubka, itp.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 xml:space="preserve">Zawsze dobrze stosujesz pojęcia: litr, </w:t>
      </w:r>
      <w:smartTag w:uri="urn:schemas-microsoft-com:office:smarttags" w:element="metricconverter">
        <w:smartTagPr>
          <w:attr w:name="ProductID" w:val="2 litry"/>
        </w:smartTagPr>
        <w:r w:rsidRPr="005A7C1C">
          <w:rPr>
            <w:rFonts w:asciiTheme="minorHAnsi" w:hAnsiTheme="minorHAnsi" w:cs="Calibri"/>
          </w:rPr>
          <w:t>2 litry</w:t>
        </w:r>
      </w:smartTag>
      <w:r w:rsidRPr="005A7C1C">
        <w:rPr>
          <w:rFonts w:asciiTheme="minorHAnsi" w:hAnsiTheme="minorHAnsi" w:cs="Calibri"/>
        </w:rPr>
        <w:t>, itp.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Zwykle dobrze mierzysz płyny za pomocą szklanki, butelki, kubka, itp.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Rozpoznajesz i wskazujesz monety i banknoty.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Rozpoznajesz monety.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Rozpoznajesz banknoty.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Rozpoznajesz większość monet.</w:t>
      </w:r>
    </w:p>
    <w:p w:rsidR="00BE5297" w:rsidRPr="005A7C1C" w:rsidRDefault="00BE5297" w:rsidP="00B40BED">
      <w:pPr>
        <w:pStyle w:val="Akapitzlist"/>
        <w:numPr>
          <w:ilvl w:val="0"/>
          <w:numId w:val="17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Rozpoznajesz większość banknotów.</w:t>
      </w:r>
    </w:p>
    <w:p w:rsidR="00BE5297" w:rsidRPr="005A7C1C" w:rsidRDefault="00BE5297" w:rsidP="00BE5297">
      <w:pPr>
        <w:spacing w:line="100" w:lineRule="atLeast"/>
        <w:jc w:val="both"/>
        <w:rPr>
          <w:rFonts w:asciiTheme="minorHAnsi" w:hAnsiTheme="minorHAnsi" w:cs="Calibri"/>
        </w:rPr>
      </w:pPr>
    </w:p>
    <w:p w:rsidR="00BE5297" w:rsidRDefault="00BE5297" w:rsidP="00BE5297">
      <w:pPr>
        <w:rPr>
          <w:rFonts w:asciiTheme="minorHAnsi" w:hAnsiTheme="minorHAnsi" w:cs="Calibri"/>
          <w:b/>
        </w:rPr>
      </w:pPr>
      <w:r>
        <w:rPr>
          <w:rFonts w:asciiTheme="minorHAnsi" w:hAnsiTheme="minorHAnsi" w:cs="Calibri"/>
          <w:b/>
        </w:rPr>
        <w:br w:type="page"/>
      </w:r>
    </w:p>
    <w:p w:rsidR="00BE5297" w:rsidRPr="005A7C1C" w:rsidRDefault="00BE5297" w:rsidP="00BE5297">
      <w:pPr>
        <w:spacing w:line="100" w:lineRule="atLeast"/>
        <w:ind w:left="360"/>
        <w:jc w:val="both"/>
        <w:rPr>
          <w:rFonts w:asciiTheme="minorHAnsi" w:hAnsiTheme="minorHAnsi" w:cs="Calibri"/>
          <w:b/>
        </w:rPr>
      </w:pPr>
      <w:r w:rsidRPr="005A7C1C">
        <w:rPr>
          <w:rFonts w:asciiTheme="minorHAnsi" w:hAnsiTheme="minorHAnsi" w:cs="Calibri"/>
          <w:b/>
        </w:rPr>
        <w:t>Druga część oceny kształtującej.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ind w:left="3261" w:hanging="2901"/>
        <w:jc w:val="both"/>
        <w:rPr>
          <w:rFonts w:asciiTheme="minorHAnsi" w:hAnsiTheme="minorHAnsi" w:cs="Calibr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184785</wp:posOffset>
            </wp:positionH>
            <wp:positionV relativeFrom="paragraph">
              <wp:posOffset>20955</wp:posOffset>
            </wp:positionV>
            <wp:extent cx="1362075" cy="1466850"/>
            <wp:effectExtent l="0" t="0" r="0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78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A7C1C">
        <w:rPr>
          <w:rFonts w:asciiTheme="minorHAnsi" w:hAnsiTheme="minorHAnsi" w:cs="Calibri"/>
        </w:rPr>
        <w:t>Kłopoty sprawia ci posługiwanie się linijką.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ind w:left="3261" w:hanging="2901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Masz trudności z prawidłowym zmierzeniem różnych przedmiotów.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ind w:left="3261" w:hanging="2901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Źle odczytujesz wymiary przedmiotów.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ind w:left="3261" w:hanging="2901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Czasem niewłaściwie zapisujesz wynik mierzenia linijką w centymetrach.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ind w:left="3261" w:hanging="2901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Często niewłaściwie zapisujesz wynik mierzenia linijką w centymetrach.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ind w:left="3261" w:hanging="2901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Trudności sprawia ci porównywanie długości przedmiotów.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Niekiedy porównywanie długości przedmiotów sprawia ci trudność.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Podajesz dni tygodnia w niewłaściwej kolejności.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Masz trudności z podaniem nazw dni tygodnia.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Odczytujesz tylko niektóre pełne godziny na zegarze tarczowym.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 xml:space="preserve">Zaznaczasz tylko niektóre pełne godziny na zegarze tarczowym. 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Zaznaczasz niewłaściwie pełne godziny na zegarze tarczowym.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Błędnie odczytujesz pełne godziny na zegarze tarczowym.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Rzadko prawidłowo rozwiązujesz zadania tekstowe dotyczące upływu czasu.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Błędnie rozwiązujesz zadania tekstowe dotyczące upływu czasu.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Nie znasz odważników, które można wykorzystać do zważenia przedmiotów.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 xml:space="preserve">Mało sprawnie posługujesz się wagą. 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Często błędnie wskazujesz przedmioty lżejsze / cięższe.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Zazwyczaj błędnie wskazujesz przedmioty cięższe / lżejsze.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Często niewłaściwie zapisujesz masę przedmiotów w kilogramach.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Przeważnie niewłaściwie odczytujesz i zapisujesz masę przedmiotów w kilogramach.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Czasem błędnie zapisujesz masę przedmiotów.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Błędnie zapisujesz masę przedmiotów.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Tylko czasem prawidłowo mierzysz płyny za pomocą szklanki, butelki, kubka, itp.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 xml:space="preserve">Rzadko właściwie stosujesz pojęcia: litr, </w:t>
      </w:r>
      <w:smartTag w:uri="urn:schemas-microsoft-com:office:smarttags" w:element="metricconverter">
        <w:smartTagPr>
          <w:attr w:name="ProductID" w:val="2 litry"/>
        </w:smartTagPr>
        <w:r w:rsidRPr="005A7C1C">
          <w:rPr>
            <w:rFonts w:asciiTheme="minorHAnsi" w:hAnsiTheme="minorHAnsi" w:cs="Calibri"/>
          </w:rPr>
          <w:t>2 litry</w:t>
        </w:r>
      </w:smartTag>
      <w:r w:rsidRPr="005A7C1C">
        <w:rPr>
          <w:rFonts w:asciiTheme="minorHAnsi" w:hAnsiTheme="minorHAnsi" w:cs="Calibri"/>
        </w:rPr>
        <w:t>, itp.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Rozpoznajesz i wskazujesz tylko niektóre monety i banknoty.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Rozpoznajesz tylko niektóre monety.</w:t>
      </w:r>
    </w:p>
    <w:p w:rsidR="00BE5297" w:rsidRPr="005A7C1C" w:rsidRDefault="00BE5297" w:rsidP="00B40BED">
      <w:pPr>
        <w:pStyle w:val="Akapitzlist"/>
        <w:numPr>
          <w:ilvl w:val="0"/>
          <w:numId w:val="18"/>
        </w:num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Rozpoznajesz tylko niektóre banknoty.</w:t>
      </w:r>
    </w:p>
    <w:p w:rsidR="00BE5297" w:rsidRPr="005A7C1C" w:rsidRDefault="00BE5297" w:rsidP="00BE5297">
      <w:pPr>
        <w:spacing w:line="100" w:lineRule="atLeast"/>
        <w:jc w:val="both"/>
        <w:rPr>
          <w:rFonts w:asciiTheme="minorHAnsi" w:hAnsiTheme="minorHAnsi" w:cs="Calibri"/>
        </w:rPr>
      </w:pPr>
    </w:p>
    <w:p w:rsidR="00BE5297" w:rsidRDefault="00BE5297" w:rsidP="00BE5297">
      <w:pPr>
        <w:rPr>
          <w:rFonts w:asciiTheme="minorHAnsi" w:hAnsiTheme="minorHAnsi" w:cs="Calibri"/>
          <w:b/>
        </w:rPr>
      </w:pPr>
      <w:r>
        <w:rPr>
          <w:rFonts w:asciiTheme="minorHAnsi" w:hAnsiTheme="minorHAnsi" w:cs="Calibri"/>
          <w:b/>
        </w:rPr>
        <w:br w:type="page"/>
      </w:r>
    </w:p>
    <w:p w:rsidR="00BE5297" w:rsidRPr="005A7C1C" w:rsidRDefault="00BE5297" w:rsidP="00BE5297">
      <w:pPr>
        <w:spacing w:line="100" w:lineRule="atLeast"/>
        <w:jc w:val="both"/>
        <w:rPr>
          <w:rFonts w:asciiTheme="minorHAnsi" w:hAnsiTheme="minorHAnsi" w:cs="Calibri"/>
          <w:b/>
        </w:rPr>
      </w:pPr>
      <w:r w:rsidRPr="005A7C1C">
        <w:rPr>
          <w:rFonts w:asciiTheme="minorHAnsi" w:hAnsiTheme="minorHAnsi" w:cs="Calibri"/>
          <w:b/>
        </w:rPr>
        <w:t>Trzecia część oceny kształtującej:</w:t>
      </w:r>
    </w:p>
    <w:p w:rsidR="00BE5297" w:rsidRPr="005A7C1C" w:rsidRDefault="00BE5297" w:rsidP="00B40BED">
      <w:pPr>
        <w:numPr>
          <w:ilvl w:val="0"/>
          <w:numId w:val="38"/>
        </w:numPr>
        <w:suppressAutoHyphens/>
        <w:spacing w:after="0"/>
        <w:jc w:val="both"/>
        <w:rPr>
          <w:rFonts w:asciiTheme="minorHAnsi" w:hAnsiTheme="minorHAnsi" w:cs="Calibr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157480</wp:posOffset>
            </wp:positionH>
            <wp:positionV relativeFrom="paragraph">
              <wp:posOffset>168275</wp:posOffset>
            </wp:positionV>
            <wp:extent cx="1684020" cy="1381125"/>
            <wp:effectExtent l="0" t="0" r="0" b="0"/>
            <wp:wrapThrough wrapText="bothSides">
              <wp:wrapPolygon edited="0">
                <wp:start x="0" y="0"/>
                <wp:lineTo x="0" y="21451"/>
                <wp:lineTo x="21258" y="21451"/>
                <wp:lineTo x="21258" y="0"/>
                <wp:lineTo x="0" y="0"/>
              </wp:wrapPolygon>
            </wp:wrapThrough>
            <wp:docPr id="7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A7C1C">
        <w:rPr>
          <w:rFonts w:asciiTheme="minorHAnsi" w:hAnsiTheme="minorHAnsi" w:cs="Calibri"/>
        </w:rPr>
        <w:t>Zaznacz na swojej linijce zielonym flamastrem punkt zero. Pamiętaj, że od tego miejsca na linijce mierzymy długość.</w:t>
      </w:r>
    </w:p>
    <w:p w:rsidR="00BE5297" w:rsidRPr="005A7C1C" w:rsidRDefault="00BE5297" w:rsidP="00B40BED">
      <w:pPr>
        <w:numPr>
          <w:ilvl w:val="0"/>
          <w:numId w:val="38"/>
        </w:numPr>
        <w:tabs>
          <w:tab w:val="num" w:pos="786"/>
        </w:tabs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 xml:space="preserve">Zmierz kilka przedmiotów, które są u ciebie w domu (książka, deska do krojenia). Podaj rodzicom lub starszemu rodzeństwu odczytaną przez Ciebie długość i poproś o sprawdzenie. </w:t>
      </w:r>
    </w:p>
    <w:p w:rsidR="00BE5297" w:rsidRPr="006168FE" w:rsidRDefault="00BE5297" w:rsidP="00B40BED">
      <w:pPr>
        <w:numPr>
          <w:ilvl w:val="0"/>
          <w:numId w:val="38"/>
        </w:numPr>
        <w:tabs>
          <w:tab w:val="num" w:pos="786"/>
        </w:tabs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 xml:space="preserve">W zapamiętaniu kolejnych dni tygodnia pomoże Ci ułożenie zdania. Pierwsze litery każdego z wyrazów to pierwsze litry kolejnych dni tygodnia. </w:t>
      </w:r>
      <w:r w:rsidRPr="006168FE">
        <w:rPr>
          <w:rFonts w:asciiTheme="minorHAnsi" w:hAnsiTheme="minorHAnsi" w:cs="Calibri"/>
        </w:rPr>
        <w:t xml:space="preserve">Np. </w:t>
      </w:r>
      <w:r w:rsidRPr="006168FE">
        <w:rPr>
          <w:rFonts w:asciiTheme="minorHAnsi" w:hAnsiTheme="minorHAnsi" w:cs="Calibri"/>
          <w:b/>
        </w:rPr>
        <w:t>P</w:t>
      </w:r>
      <w:r w:rsidRPr="006168FE">
        <w:rPr>
          <w:rFonts w:asciiTheme="minorHAnsi" w:hAnsiTheme="minorHAnsi" w:cs="Calibri"/>
        </w:rPr>
        <w:t xml:space="preserve">ewien </w:t>
      </w:r>
      <w:r w:rsidRPr="006168FE">
        <w:rPr>
          <w:rFonts w:asciiTheme="minorHAnsi" w:hAnsiTheme="minorHAnsi" w:cs="Calibri"/>
          <w:b/>
        </w:rPr>
        <w:t>w</w:t>
      </w:r>
      <w:r w:rsidRPr="006168FE">
        <w:rPr>
          <w:rFonts w:asciiTheme="minorHAnsi" w:hAnsiTheme="minorHAnsi" w:cs="Calibri"/>
        </w:rPr>
        <w:t xml:space="preserve">spaniały </w:t>
      </w:r>
      <w:r w:rsidRPr="006168FE">
        <w:rPr>
          <w:rFonts w:asciiTheme="minorHAnsi" w:hAnsiTheme="minorHAnsi" w:cs="Calibri"/>
          <w:b/>
        </w:rPr>
        <w:t>ś</w:t>
      </w:r>
      <w:r w:rsidRPr="006168FE">
        <w:rPr>
          <w:rFonts w:asciiTheme="minorHAnsi" w:hAnsiTheme="minorHAnsi" w:cs="Calibri"/>
        </w:rPr>
        <w:t xml:space="preserve">limak </w:t>
      </w:r>
      <w:r w:rsidRPr="006168FE">
        <w:rPr>
          <w:rFonts w:asciiTheme="minorHAnsi" w:hAnsiTheme="minorHAnsi" w:cs="Calibri"/>
          <w:b/>
        </w:rPr>
        <w:t>cz</w:t>
      </w:r>
      <w:r w:rsidRPr="006168FE">
        <w:rPr>
          <w:rFonts w:asciiTheme="minorHAnsi" w:hAnsiTheme="minorHAnsi" w:cs="Calibri"/>
        </w:rPr>
        <w:t xml:space="preserve">ęsto </w:t>
      </w:r>
      <w:r w:rsidRPr="006168FE">
        <w:rPr>
          <w:rFonts w:asciiTheme="minorHAnsi" w:hAnsiTheme="minorHAnsi" w:cs="Calibri"/>
          <w:b/>
        </w:rPr>
        <w:t>p</w:t>
      </w:r>
      <w:r w:rsidRPr="006168FE">
        <w:rPr>
          <w:rFonts w:asciiTheme="minorHAnsi" w:hAnsiTheme="minorHAnsi" w:cs="Calibri"/>
        </w:rPr>
        <w:t xml:space="preserve">ełzał </w:t>
      </w:r>
      <w:r w:rsidRPr="006168FE">
        <w:rPr>
          <w:rFonts w:asciiTheme="minorHAnsi" w:hAnsiTheme="minorHAnsi" w:cs="Calibri"/>
          <w:b/>
        </w:rPr>
        <w:t>s</w:t>
      </w:r>
      <w:r w:rsidRPr="006168FE">
        <w:rPr>
          <w:rFonts w:asciiTheme="minorHAnsi" w:hAnsiTheme="minorHAnsi" w:cs="Calibri"/>
        </w:rPr>
        <w:t xml:space="preserve">obie </w:t>
      </w:r>
      <w:r w:rsidRPr="006168FE">
        <w:rPr>
          <w:rFonts w:asciiTheme="minorHAnsi" w:hAnsiTheme="minorHAnsi" w:cs="Calibri"/>
          <w:b/>
        </w:rPr>
        <w:t>n</w:t>
      </w:r>
      <w:r w:rsidRPr="006168FE">
        <w:rPr>
          <w:rFonts w:asciiTheme="minorHAnsi" w:hAnsiTheme="minorHAnsi" w:cs="Calibri"/>
        </w:rPr>
        <w:t>ieśmiało.</w:t>
      </w:r>
    </w:p>
    <w:p w:rsidR="00BE5297" w:rsidRDefault="00BE5297" w:rsidP="00B40BED">
      <w:pPr>
        <w:numPr>
          <w:ilvl w:val="0"/>
          <w:numId w:val="38"/>
        </w:numPr>
        <w:suppressAutoHyphens/>
        <w:spacing w:after="0"/>
        <w:rPr>
          <w:rFonts w:asciiTheme="minorHAnsi" w:hAnsiTheme="minorHAnsi"/>
          <w:bCs/>
          <w:color w:val="000000"/>
          <w:shd w:val="clear" w:color="auto" w:fill="FFFFFF"/>
        </w:rPr>
      </w:pPr>
      <w:r w:rsidRPr="005A7C1C">
        <w:rPr>
          <w:rFonts w:asciiTheme="minorHAnsi" w:hAnsiTheme="minorHAnsi" w:cs="Calibri"/>
        </w:rPr>
        <w:t>W zapamiętaniu kolejnych dni tygodnia może ci pomóc wiersz Jana Brzechwy „Pan tydzień”:</w:t>
      </w:r>
    </w:p>
    <w:p w:rsidR="00BE5297" w:rsidRPr="006168FE" w:rsidRDefault="00BE5297" w:rsidP="00B40BED">
      <w:pPr>
        <w:pStyle w:val="Akapitzlist"/>
        <w:numPr>
          <w:ilvl w:val="2"/>
          <w:numId w:val="38"/>
        </w:numPr>
        <w:suppressAutoHyphens/>
        <w:spacing w:after="0"/>
        <w:rPr>
          <w:rFonts w:asciiTheme="minorHAnsi" w:hAnsiTheme="minorHAnsi"/>
          <w:bCs/>
          <w:i/>
          <w:color w:val="000000"/>
          <w:shd w:val="clear" w:color="auto" w:fill="FFFFFF"/>
        </w:rPr>
      </w:pP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Tydzień dzieci miał siedmioro: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br/>
        <w:t>"Niech się tutaj wszystkie zbiorą!"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Ale przecież nie tak łatwo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Radzić sobie z liczną dziatwą: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Poniedziałek już od wtorku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Poszukuje kota w worku,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Wtorek środę wziął pod brodę: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br/>
        <w:t>"Chodźmy sitkiem czerpać wodę."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Czwartek w górze igłą grzebie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I zaszywa dziury w niebie.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Chcieli pracę skończyć w piątek,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br/>
        <w:t>A to ledwie był początek.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Zamyśliła się sobota: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br/>
        <w:t>"Toż dopiero jest robota!"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Poszli razem do niedzieli,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br/>
        <w:t>Tam porządnie odpoczęli.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Tydzień drapie się w przedziałek: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br/>
        <w:t>"No a gdzie jest poniedziałek?"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Poniedziałek już od wtorku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br/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Poszukuje kota w worku -</w:t>
      </w:r>
      <w:r w:rsidRPr="006168FE">
        <w:rPr>
          <w:rStyle w:val="apple-converted-space"/>
          <w:rFonts w:asciiTheme="minorHAnsi" w:hAnsiTheme="minorHAnsi"/>
          <w:bCs/>
          <w:i/>
          <w:color w:val="000000"/>
          <w:shd w:val="clear" w:color="auto" w:fill="FFFFFF"/>
        </w:rPr>
        <w:t> </w:t>
      </w:r>
      <w:r w:rsidRPr="006168FE">
        <w:rPr>
          <w:rFonts w:asciiTheme="minorHAnsi" w:hAnsiTheme="minorHAnsi"/>
          <w:bCs/>
          <w:i/>
          <w:color w:val="000000"/>
          <w:shd w:val="clear" w:color="auto" w:fill="FFFFFF"/>
        </w:rPr>
        <w:t>I tak dalej...</w:t>
      </w:r>
    </w:p>
    <w:p w:rsidR="00BE5297" w:rsidRPr="005A7C1C" w:rsidRDefault="00BE5297" w:rsidP="00B40BED">
      <w:pPr>
        <w:numPr>
          <w:ilvl w:val="0"/>
          <w:numId w:val="38"/>
        </w:numPr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Przygotuj z tektury lub brystolu tarczę zegara. Wytnij i przymocuj, np. za pomocą korka i pinezki, dwie wskazówki w różnych kolorach. Wybierz kilka godzin i ćwicz prawidłowe ustawienia wskazówek Zawsze poproś starszą osobę o sprawdzenie.</w:t>
      </w:r>
    </w:p>
    <w:p w:rsidR="00BE5297" w:rsidRPr="005A7C1C" w:rsidRDefault="00BE5297" w:rsidP="00B40BED">
      <w:pPr>
        <w:numPr>
          <w:ilvl w:val="0"/>
          <w:numId w:val="38"/>
        </w:numPr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Przy rozwiązywaniu zadań związanych z upływem czasu korzystaj z zegara tarczowego. Nastawiaj odpowiednie godziny zgodnie z podanymi w zadaniach. Ułatwi ci to obliczenie i podanie prawidłowych odpowiedzi.</w:t>
      </w:r>
    </w:p>
    <w:p w:rsidR="00BE5297" w:rsidRPr="005A7C1C" w:rsidRDefault="00BE5297" w:rsidP="00B40BED">
      <w:pPr>
        <w:numPr>
          <w:ilvl w:val="0"/>
          <w:numId w:val="38"/>
        </w:numPr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Aby utrwalić prawidł</w:t>
      </w:r>
      <w:r>
        <w:rPr>
          <w:rFonts w:asciiTheme="minorHAnsi" w:hAnsiTheme="minorHAnsi" w:cs="Calibri"/>
        </w:rPr>
        <w:t>owe stosowanie pojęć: lżejszy/</w:t>
      </w:r>
      <w:r w:rsidRPr="005A7C1C">
        <w:rPr>
          <w:rFonts w:asciiTheme="minorHAnsi" w:hAnsiTheme="minorHAnsi" w:cs="Calibri"/>
        </w:rPr>
        <w:t>cięższy, możesz wykonać swoją wagę. Potrzebne ci będą: wieszak, dwie reklamówki i różne przedmioty do ważenia (np. owoce, warzywa, klocki drewniane, zabawki). Reklamówki zawieś na dwóch końcach wieszaka. Sprawdzaj, które przedmioty są cięższe, a które lżejsze, pamiętając, że cięższa reklamówka opadnie.</w:t>
      </w:r>
    </w:p>
    <w:p w:rsidR="00BE5297" w:rsidRPr="005A7C1C" w:rsidRDefault="00BE5297" w:rsidP="00B40BED">
      <w:pPr>
        <w:numPr>
          <w:ilvl w:val="0"/>
          <w:numId w:val="38"/>
        </w:numPr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Pobaw się w domu z mamą w ważenie na wadze kuchennej różnych produktów, które są w kuchni. Zapisz i wagę, podając pełne kilogramy. Porównuj, które produkty są cięższe, a które lżejsze od innych.</w:t>
      </w:r>
    </w:p>
    <w:p w:rsidR="00BE5297" w:rsidRPr="005A7C1C" w:rsidRDefault="00BE5297" w:rsidP="00B40BED">
      <w:pPr>
        <w:numPr>
          <w:ilvl w:val="0"/>
          <w:numId w:val="38"/>
        </w:numPr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 xml:space="preserve">W utrwaleniu znajomości banknotów i monet pomoże ci zabawa w sklep. Wybierz kilka towarów do swojego sklepu, zapis z ceny na karteczkach. Przygotuj z kolorowego papieru banknoty i monety, które już poznałeś. Zaproś do zabawy kolegów, rodzeństwo, rodziców. </w:t>
      </w:r>
    </w:p>
    <w:p w:rsidR="00BE5297" w:rsidRPr="005A7C1C" w:rsidRDefault="00BE5297" w:rsidP="00BE5297">
      <w:pPr>
        <w:ind w:left="720" w:hanging="360"/>
        <w:jc w:val="both"/>
        <w:rPr>
          <w:rFonts w:asciiTheme="minorHAnsi" w:hAnsiTheme="minorHAnsi" w:cs="Calibri"/>
        </w:rPr>
      </w:pPr>
    </w:p>
    <w:p w:rsidR="00BE5297" w:rsidRPr="005A7C1C" w:rsidRDefault="00BE5297" w:rsidP="00BE5297">
      <w:pPr>
        <w:ind w:left="720" w:hanging="360"/>
        <w:jc w:val="both"/>
        <w:rPr>
          <w:rFonts w:asciiTheme="minorHAnsi" w:hAnsiTheme="minorHAnsi" w:cs="Calibri"/>
          <w:b/>
        </w:rPr>
      </w:pPr>
      <w:r w:rsidRPr="005A7C1C">
        <w:rPr>
          <w:rFonts w:asciiTheme="minorHAnsi" w:hAnsiTheme="minorHAnsi" w:cs="Calibri"/>
          <w:b/>
        </w:rPr>
        <w:t>Czwarta część oceny kształtującej:</w:t>
      </w:r>
    </w:p>
    <w:p w:rsidR="00BE5297" w:rsidRPr="005A7C1C" w:rsidRDefault="00BE5297" w:rsidP="00B40BED">
      <w:pPr>
        <w:numPr>
          <w:ilvl w:val="0"/>
          <w:numId w:val="15"/>
        </w:numPr>
        <w:tabs>
          <w:tab w:val="clear" w:pos="720"/>
          <w:tab w:val="num" w:pos="567"/>
        </w:tabs>
        <w:suppressAutoHyphens/>
        <w:spacing w:after="0"/>
        <w:ind w:left="3686" w:hanging="3326"/>
        <w:jc w:val="both"/>
        <w:rPr>
          <w:rFonts w:asciiTheme="minorHAnsi" w:hAnsiTheme="minorHAnsi" w:cs="Calibri"/>
        </w:rPr>
      </w:pPr>
      <w:r w:rsidRPr="00012CAC">
        <w:rPr>
          <w:rFonts w:asciiTheme="minorHAnsi" w:hAnsiTheme="minorHAnsi"/>
          <w:noProof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120650</wp:posOffset>
            </wp:positionV>
            <wp:extent cx="1714500" cy="963295"/>
            <wp:effectExtent l="0" t="0" r="0" b="0"/>
            <wp:wrapThrough wrapText="bothSides">
              <wp:wrapPolygon edited="0">
                <wp:start x="0" y="0"/>
                <wp:lineTo x="0" y="21358"/>
                <wp:lineTo x="21360" y="21358"/>
                <wp:lineTo x="21360" y="0"/>
                <wp:lineTo x="0" y="0"/>
              </wp:wrapPolygon>
            </wp:wrapThrough>
            <wp:docPr id="88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A7C1C">
        <w:rPr>
          <w:rFonts w:asciiTheme="minorHAnsi" w:hAnsiTheme="minorHAnsi" w:cs="Calibri"/>
        </w:rPr>
        <w:t>Na kartce papier narysuj ki</w:t>
      </w:r>
      <w:r w:rsidR="0085563D">
        <w:rPr>
          <w:rFonts w:asciiTheme="minorHAnsi" w:hAnsiTheme="minorHAnsi" w:cs="Calibri"/>
        </w:rPr>
        <w:t>lka odcinków o długościach np.:</w:t>
      </w:r>
      <w:r w:rsidR="0085563D">
        <w:rPr>
          <w:rFonts w:asciiTheme="minorHAnsi" w:hAnsiTheme="minorHAnsi" w:cs="Calibri"/>
        </w:rPr>
        <w:br/>
      </w:r>
      <w:smartTag w:uri="urn:schemas-microsoft-com:office:smarttags" w:element="metricconverter">
        <w:smartTagPr>
          <w:attr w:name="ProductID" w:val="5 cm"/>
        </w:smartTagPr>
        <w:r w:rsidRPr="005A7C1C">
          <w:rPr>
            <w:rFonts w:asciiTheme="minorHAnsi" w:hAnsiTheme="minorHAnsi" w:cs="Calibri"/>
          </w:rPr>
          <w:t>5 cm</w:t>
        </w:r>
      </w:smartTag>
      <w:r w:rsidRPr="005A7C1C">
        <w:rPr>
          <w:rFonts w:asciiTheme="minorHAnsi" w:hAnsiTheme="minorHAnsi" w:cs="Calibri"/>
        </w:rPr>
        <w:t xml:space="preserve">, 7cm, </w:t>
      </w:r>
      <w:smartTag w:uri="urn:schemas-microsoft-com:office:smarttags" w:element="metricconverter">
        <w:smartTagPr>
          <w:attr w:name="ProductID" w:val="10 cm"/>
        </w:smartTagPr>
        <w:r w:rsidRPr="005A7C1C">
          <w:rPr>
            <w:rFonts w:asciiTheme="minorHAnsi" w:hAnsiTheme="minorHAnsi" w:cs="Calibri"/>
          </w:rPr>
          <w:t>10 cm</w:t>
        </w:r>
      </w:smartTag>
      <w:r w:rsidRPr="005A7C1C">
        <w:rPr>
          <w:rFonts w:asciiTheme="minorHAnsi" w:hAnsiTheme="minorHAnsi" w:cs="Calibri"/>
        </w:rPr>
        <w:t xml:space="preserve"> itp. Z</w:t>
      </w:r>
      <w:r w:rsidR="0085563D">
        <w:rPr>
          <w:rFonts w:asciiTheme="minorHAnsi" w:hAnsiTheme="minorHAnsi" w:cs="Calibri"/>
        </w:rPr>
        <w:t>aproponuj koledze, aby zmierzył</w:t>
      </w:r>
      <w:r w:rsidR="0085563D">
        <w:rPr>
          <w:rFonts w:asciiTheme="minorHAnsi" w:hAnsiTheme="minorHAnsi" w:cs="Calibri"/>
        </w:rPr>
        <w:br/>
      </w:r>
      <w:r w:rsidRPr="005A7C1C">
        <w:rPr>
          <w:rFonts w:asciiTheme="minorHAnsi" w:hAnsiTheme="minorHAnsi" w:cs="Calibri"/>
        </w:rPr>
        <w:t>i zapisał długość tych odcinków i sprawdź, czy zrobił to prawidłowo. Zamieńcie się później rolami.</w:t>
      </w:r>
    </w:p>
    <w:p w:rsidR="00BE5297" w:rsidRPr="005A7C1C" w:rsidRDefault="00BE5297" w:rsidP="00B40BED">
      <w:pPr>
        <w:numPr>
          <w:ilvl w:val="0"/>
          <w:numId w:val="15"/>
        </w:numPr>
        <w:tabs>
          <w:tab w:val="clear" w:pos="720"/>
          <w:tab w:val="num" w:pos="567"/>
        </w:tabs>
        <w:suppressAutoHyphens/>
        <w:spacing w:after="0"/>
        <w:ind w:left="3686" w:hanging="3326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Pomóż koledze z klasy, któremu trudność sprawia mierzenie długości. Zademonstruj mu poprawne wykonanie.</w:t>
      </w:r>
    </w:p>
    <w:p w:rsidR="00BE5297" w:rsidRPr="005A7C1C" w:rsidRDefault="00BE5297" w:rsidP="00B40BED">
      <w:pPr>
        <w:numPr>
          <w:ilvl w:val="0"/>
          <w:numId w:val="15"/>
        </w:numPr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Opowiedz koledze, jak wygląda twój tydzień, stosując w odpowiedniej kolejności wszystkie dni tygodnia.</w:t>
      </w:r>
    </w:p>
    <w:p w:rsidR="00BE5297" w:rsidRPr="005A7C1C" w:rsidRDefault="00BE5297" w:rsidP="00B40BED">
      <w:pPr>
        <w:numPr>
          <w:ilvl w:val="0"/>
          <w:numId w:val="15"/>
        </w:numPr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Narysuj tarczę zegara z zaznaczonymi godzinami. Poproś mamę lub tatę o narysowanie wskazówek, tak aby wskazywały pełne godziny. Odczytaj i zapisz te godziny.</w:t>
      </w:r>
    </w:p>
    <w:p w:rsidR="00BE5297" w:rsidRPr="005A7C1C" w:rsidRDefault="00BE5297" w:rsidP="00B40BED">
      <w:pPr>
        <w:numPr>
          <w:ilvl w:val="0"/>
          <w:numId w:val="15"/>
        </w:numPr>
        <w:suppressAutoHyphens/>
        <w:spacing w:after="0"/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t>Aby utrwalić znajomość monet i banknotów oraz umiejętność ważenia, pobaw się w sklep warzywny. Możesz w nim ważyć i sprzedawać różne przedmioty. Skorzystaj z pieniędzy z gier typu Monopol lub wykonaj je samodzielnie.</w:t>
      </w:r>
    </w:p>
    <w:p w:rsidR="00BE5297" w:rsidRPr="005A7C1C" w:rsidRDefault="00BE5297" w:rsidP="00BE5297">
      <w:p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br w:type="page"/>
      </w:r>
    </w:p>
    <w:p w:rsidR="00BE5297" w:rsidRPr="005A7C1C" w:rsidRDefault="00BE5297" w:rsidP="00BE5297">
      <w:pPr>
        <w:pStyle w:val="Nagwek1"/>
        <w:spacing w:before="100" w:beforeAutospacing="1" w:after="100" w:afterAutospacing="1" w:line="360" w:lineRule="auto"/>
        <w:jc w:val="center"/>
        <w:rPr>
          <w:rFonts w:asciiTheme="minorHAnsi" w:hAnsiTheme="minorHAnsi"/>
          <w:sz w:val="22"/>
          <w:szCs w:val="22"/>
        </w:rPr>
      </w:pPr>
      <w:r w:rsidRPr="005A7C1C">
        <w:rPr>
          <w:rFonts w:asciiTheme="minorHAnsi" w:hAnsiTheme="minorHAnsi"/>
          <w:sz w:val="22"/>
          <w:szCs w:val="22"/>
        </w:rPr>
        <w:t>Przykładowa informacja zwrotna</w:t>
      </w: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BE5297" w:rsidRPr="005A7C1C" w:rsidTr="00BE5297">
        <w:tc>
          <w:tcPr>
            <w:tcW w:w="9638" w:type="dxa"/>
            <w:gridSpan w:val="2"/>
            <w:shd w:val="clear" w:color="auto" w:fill="auto"/>
            <w:vAlign w:val="center"/>
          </w:tcPr>
          <w:p w:rsidR="00BE5297" w:rsidRPr="003B3E97" w:rsidRDefault="00BE5297" w:rsidP="00BE5297">
            <w:pPr>
              <w:pStyle w:val="Zawartotabeli"/>
              <w:spacing w:before="100" w:after="100"/>
              <w:jc w:val="center"/>
              <w:rPr>
                <w:rFonts w:asciiTheme="minorHAnsi" w:hAnsiTheme="minorHAnsi"/>
                <w:sz w:val="24"/>
              </w:rPr>
            </w:pPr>
            <w:r w:rsidRPr="003B3E97">
              <w:rPr>
                <w:rFonts w:asciiTheme="minorHAnsi" w:hAnsiTheme="minorHAnsi"/>
                <w:b/>
                <w:bCs/>
                <w:sz w:val="24"/>
              </w:rPr>
              <w:t>Adrianno!</w:t>
            </w:r>
          </w:p>
        </w:tc>
      </w:tr>
      <w:tr w:rsidR="00BE5297" w:rsidRPr="005A7C1C" w:rsidTr="00BE5297">
        <w:tc>
          <w:tcPr>
            <w:tcW w:w="4819" w:type="dxa"/>
            <w:shd w:val="clear" w:color="auto" w:fill="auto"/>
          </w:tcPr>
          <w:p w:rsidR="00BE5297" w:rsidRPr="005A7C1C" w:rsidRDefault="00BE5297" w:rsidP="00BE5297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927023" cy="1872949"/>
                  <wp:effectExtent l="0" t="0" r="0" b="0"/>
                  <wp:docPr id="89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023" cy="187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5A7C1C" w:rsidRDefault="00BE5297" w:rsidP="00BE5297">
            <w:pPr>
              <w:pStyle w:val="Zawartotabeli"/>
              <w:jc w:val="both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</w:rPr>
              <w:t>Gratuluję Ci! Potrafisz posługiwać się linijką i prawidłowo mierzysz nią przedmioty. Cieszy mnie, że potrafisz zapisać wynik tych pomiarów w centymetrach.</w:t>
            </w:r>
          </w:p>
        </w:tc>
        <w:tc>
          <w:tcPr>
            <w:tcW w:w="4819" w:type="dxa"/>
            <w:shd w:val="clear" w:color="auto" w:fill="auto"/>
          </w:tcPr>
          <w:p w:rsidR="00BE5297" w:rsidRPr="005A7C1C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741760" cy="1876425"/>
                  <wp:effectExtent l="0" t="0" r="0" b="0"/>
                  <wp:docPr id="9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155" cy="187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5A7C1C" w:rsidRDefault="00BE5297" w:rsidP="00BE5297">
            <w:pPr>
              <w:jc w:val="both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</w:rPr>
              <w:t>Widzę, że masz jeszcze trudności w porównywaniu długości mierzonych przedmiotów i określaniu, który z przedmiotów jest dłuższy, a który krótszy.</w:t>
            </w:r>
          </w:p>
        </w:tc>
      </w:tr>
      <w:tr w:rsidR="00BE5297" w:rsidRPr="005A7C1C" w:rsidTr="00BE5297">
        <w:tc>
          <w:tcPr>
            <w:tcW w:w="4819" w:type="dxa"/>
            <w:shd w:val="clear" w:color="auto" w:fill="auto"/>
          </w:tcPr>
          <w:p w:rsidR="00BE5297" w:rsidRPr="005A7C1C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047875" cy="1679258"/>
                  <wp:effectExtent l="0" t="0" r="0" b="0"/>
                  <wp:docPr id="9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7327" cy="1678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5A7C1C" w:rsidRDefault="00BE5297" w:rsidP="00BE5297">
            <w:pPr>
              <w:jc w:val="both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</w:rPr>
              <w:t>Zmierz kilka przedmiotów u ciebie w domu, np. książkę. Podaj rodzicom albo rodzeństwu ich długość. Porównuj długość różnych przedmiotów.</w:t>
            </w:r>
          </w:p>
        </w:tc>
        <w:tc>
          <w:tcPr>
            <w:tcW w:w="4819" w:type="dxa"/>
            <w:shd w:val="clear" w:color="auto" w:fill="auto"/>
          </w:tcPr>
          <w:p w:rsidR="00BE5297" w:rsidRPr="005A7C1C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2990215" cy="1680210"/>
                  <wp:effectExtent l="0" t="0" r="635" b="0"/>
                  <wp:docPr id="92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21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5A7C1C" w:rsidRDefault="00BE5297" w:rsidP="00BE5297">
            <w:pPr>
              <w:jc w:val="both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</w:rPr>
              <w:t>Przez najbliższy</w:t>
            </w:r>
            <w:r w:rsidR="0085563D">
              <w:rPr>
                <w:rFonts w:asciiTheme="minorHAnsi" w:hAnsiTheme="minorHAnsi"/>
              </w:rPr>
              <w:t xml:space="preserve"> </w:t>
            </w:r>
            <w:r w:rsidRPr="005A7C1C">
              <w:rPr>
                <w:rFonts w:asciiTheme="minorHAnsi" w:hAnsiTheme="minorHAnsi"/>
              </w:rPr>
              <w:t xml:space="preserve">czas obserwuj otoczenie, np. zwróć uwagę, który samochód na parkingu jest dłuższy, a który krótszy. </w:t>
            </w:r>
          </w:p>
        </w:tc>
      </w:tr>
    </w:tbl>
    <w:p w:rsidR="00BE5297" w:rsidRPr="005A7C1C" w:rsidRDefault="00BE5297" w:rsidP="00BE5297">
      <w:pPr>
        <w:spacing w:line="100" w:lineRule="atLeast"/>
        <w:jc w:val="both"/>
        <w:rPr>
          <w:rFonts w:asciiTheme="minorHAnsi" w:hAnsiTheme="minorHAnsi" w:cs="Calibri"/>
        </w:rPr>
      </w:pPr>
    </w:p>
    <w:p w:rsidR="00BE5297" w:rsidRPr="005A7C1C" w:rsidRDefault="00BE5297" w:rsidP="00BE5297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5A7C1C">
        <w:rPr>
          <w:rFonts w:asciiTheme="minorHAnsi" w:hAnsiTheme="minorHAnsi" w:cs="Calibri"/>
        </w:rPr>
        <w:br w:type="page"/>
      </w:r>
      <w:r w:rsidRPr="005A7C1C">
        <w:rPr>
          <w:rFonts w:asciiTheme="minorHAnsi" w:hAnsiTheme="minorHAnsi"/>
        </w:rPr>
        <w:t>Poniżej znajduje się szablon, który daje możliwość utworzenia, co najmniej 6 informacji zwrotnych dotyczących głoskowania. Nauczyciel:</w:t>
      </w:r>
    </w:p>
    <w:p w:rsidR="00BE5297" w:rsidRPr="0085563D" w:rsidRDefault="0085563D" w:rsidP="00B40BED">
      <w:pPr>
        <w:pStyle w:val="Akapitzlist"/>
        <w:numPr>
          <w:ilvl w:val="0"/>
          <w:numId w:val="39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85563D">
        <w:rPr>
          <w:rFonts w:asciiTheme="minorHAnsi" w:hAnsiTheme="minorHAnsi"/>
        </w:rPr>
        <w:t>Wpisuje imię wybranego ucznia.</w:t>
      </w:r>
    </w:p>
    <w:p w:rsidR="00BE5297" w:rsidRPr="0085563D" w:rsidRDefault="0085563D" w:rsidP="00B40BED">
      <w:pPr>
        <w:pStyle w:val="Akapitzlist"/>
        <w:numPr>
          <w:ilvl w:val="0"/>
          <w:numId w:val="39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85563D">
        <w:rPr>
          <w:rFonts w:asciiTheme="minorHAnsi" w:hAnsiTheme="minorHAnsi"/>
        </w:rPr>
        <w:t>W każdym polu informacji zwrotnej nauczyciel może co najmniej dwukrotnie skorzystać z listy rozwijanej i wybrać odpowiedni komunikat, daje to możliwość wstawienia dwóch gotowych zdań (pole: kliknij i wybie</w:t>
      </w:r>
      <w:r w:rsidR="00BE5297" w:rsidRPr="0085563D">
        <w:rPr>
          <w:rFonts w:asciiTheme="minorHAnsi" w:hAnsiTheme="minorHAnsi"/>
        </w:rPr>
        <w:t>rz), miejsca wykropkowane pozwalają na wpisanie ręczne konkretnych przykładów po wydrukowaniu tabelki</w:t>
      </w:r>
      <w:r>
        <w:rPr>
          <w:rFonts w:asciiTheme="minorHAnsi" w:hAnsiTheme="minorHAnsi"/>
        </w:rPr>
        <w:t>.</w:t>
      </w:r>
    </w:p>
    <w:p w:rsidR="00BE5297" w:rsidRPr="0085563D" w:rsidRDefault="0085563D" w:rsidP="00B40BED">
      <w:pPr>
        <w:pStyle w:val="Akapitzlist"/>
        <w:numPr>
          <w:ilvl w:val="0"/>
          <w:numId w:val="39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85563D">
        <w:rPr>
          <w:rFonts w:asciiTheme="minorHAnsi" w:hAnsiTheme="minorHAnsi"/>
        </w:rPr>
        <w:t>Pole: kliknij tu aby wprowadzić tekst pozwala na wpisanie własnego tekstu z klawiatury komputera</w:t>
      </w:r>
      <w:r>
        <w:rPr>
          <w:rFonts w:asciiTheme="minorHAnsi" w:hAnsiTheme="minorHAnsi"/>
        </w:rPr>
        <w:t>.</w:t>
      </w:r>
    </w:p>
    <w:p w:rsidR="00BE5297" w:rsidRPr="0085563D" w:rsidRDefault="0085563D" w:rsidP="00B40BED">
      <w:pPr>
        <w:pStyle w:val="Akapitzlist"/>
        <w:numPr>
          <w:ilvl w:val="0"/>
          <w:numId w:val="39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85563D">
        <w:rPr>
          <w:rFonts w:asciiTheme="minorHAnsi" w:hAnsiTheme="minorHAnsi"/>
        </w:rPr>
        <w:t>Istnieje możliwość edycji tekstu w polach: „kliknij i wyb</w:t>
      </w:r>
      <w:r w:rsidR="00BE5297" w:rsidRPr="0085563D">
        <w:rPr>
          <w:rFonts w:asciiTheme="minorHAnsi" w:hAnsiTheme="minorHAnsi"/>
        </w:rPr>
        <w:t>ierz tekst”, ale wymaga to zastosowania funkcji developer w pasku narzędzi.</w:t>
      </w:r>
    </w:p>
    <w:p w:rsidR="00F2112F" w:rsidRDefault="00F2112F" w:rsidP="00F2112F">
      <w:pPr>
        <w:pStyle w:val="Akapitzlist"/>
        <w:spacing w:before="100" w:beforeAutospacing="1" w:after="100" w:afterAutospacing="1" w:line="360" w:lineRule="auto"/>
        <w:ind w:left="1080"/>
        <w:jc w:val="both"/>
        <w:rPr>
          <w:rFonts w:asciiTheme="minorHAnsi" w:hAnsiTheme="minorHAnsi"/>
          <w:b/>
          <w:szCs w:val="24"/>
        </w:rPr>
      </w:pPr>
    </w:p>
    <w:p w:rsidR="00F2112F" w:rsidRPr="00F2112F" w:rsidRDefault="00F2112F" w:rsidP="00F2112F">
      <w:pPr>
        <w:pStyle w:val="Akapitzlist"/>
        <w:spacing w:before="100" w:beforeAutospacing="1" w:after="100" w:afterAutospacing="1" w:line="360" w:lineRule="auto"/>
        <w:ind w:left="1080"/>
        <w:jc w:val="both"/>
        <w:rPr>
          <w:rFonts w:asciiTheme="minorHAnsi" w:hAnsiTheme="minorHAnsi"/>
          <w:szCs w:val="24"/>
        </w:rPr>
      </w:pPr>
      <w:r w:rsidRPr="00F2112F">
        <w:rPr>
          <w:rFonts w:asciiTheme="minorHAnsi" w:hAnsiTheme="minorHAnsi"/>
          <w:b/>
          <w:szCs w:val="24"/>
        </w:rPr>
        <w:t>UWAGA:</w:t>
      </w:r>
      <w:r w:rsidRPr="00F2112F">
        <w:rPr>
          <w:rFonts w:asciiTheme="minorHAnsi" w:hAnsiTheme="minorHAnsi"/>
          <w:szCs w:val="24"/>
        </w:rPr>
        <w:t xml:space="preserve">  Wersja interaktywna jest możliwa do wykorzystanie tylko w dokumencie zapisanym w formacie </w:t>
      </w:r>
      <w:proofErr w:type="spellStart"/>
      <w:r w:rsidRPr="00F2112F">
        <w:rPr>
          <w:rFonts w:asciiTheme="minorHAnsi" w:hAnsiTheme="minorHAnsi"/>
          <w:szCs w:val="24"/>
        </w:rPr>
        <w:t>docx</w:t>
      </w:r>
      <w:proofErr w:type="spellEnd"/>
      <w:r w:rsidRPr="00F2112F">
        <w:rPr>
          <w:rFonts w:asciiTheme="minorHAnsi" w:hAnsiTheme="minorHAnsi"/>
          <w:szCs w:val="24"/>
        </w:rPr>
        <w:t>.  Jeśli chcą Państwo korzystać z funkcji interaktywnej prosimy o upewnienie się czy korzystają Państwo z załącznika zapisanego w tym formacie.</w:t>
      </w:r>
    </w:p>
    <w:p w:rsidR="00BE5297" w:rsidRPr="005A7C1C" w:rsidRDefault="00BE5297" w:rsidP="00BE5297">
      <w:pPr>
        <w:jc w:val="both"/>
        <w:rPr>
          <w:rFonts w:asciiTheme="minorHAnsi" w:hAnsiTheme="minorHAnsi" w:cs="Calibri"/>
        </w:rPr>
      </w:pPr>
      <w:r w:rsidRPr="005A7C1C">
        <w:rPr>
          <w:rFonts w:asciiTheme="minorHAnsi" w:hAnsiTheme="minorHAnsi" w:cs="Calibri"/>
        </w:rPr>
        <w:br w:type="page"/>
      </w:r>
    </w:p>
    <w:tbl>
      <w:tblPr>
        <w:tblW w:w="9638" w:type="dxa"/>
        <w:tblInd w:w="55" w:type="dxa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BE5297" w:rsidRPr="005A7C1C" w:rsidTr="00BE5297">
        <w:trPr>
          <w:trHeight w:val="396"/>
        </w:trPr>
        <w:tc>
          <w:tcPr>
            <w:tcW w:w="9638" w:type="dxa"/>
            <w:gridSpan w:val="2"/>
            <w:shd w:val="clear" w:color="auto" w:fill="auto"/>
            <w:vAlign w:val="center"/>
          </w:tcPr>
          <w:p w:rsidR="00BE5297" w:rsidRPr="003B3E97" w:rsidRDefault="00BE5297" w:rsidP="00BE5297">
            <w:pPr>
              <w:pStyle w:val="Zawartotabeli"/>
              <w:spacing w:before="100" w:after="100"/>
              <w:jc w:val="center"/>
              <w:rPr>
                <w:rFonts w:asciiTheme="minorHAnsi" w:hAnsiTheme="minorHAnsi"/>
                <w:b/>
                <w:sz w:val="24"/>
              </w:rPr>
            </w:pPr>
          </w:p>
        </w:tc>
      </w:tr>
      <w:tr w:rsidR="00BE5297" w:rsidRPr="005A7C1C" w:rsidTr="00BE5297">
        <w:trPr>
          <w:trHeight w:val="7030"/>
        </w:trPr>
        <w:tc>
          <w:tcPr>
            <w:tcW w:w="4819" w:type="dxa"/>
            <w:shd w:val="clear" w:color="auto" w:fill="auto"/>
          </w:tcPr>
          <w:p w:rsidR="00BE5297" w:rsidRPr="005A7C1C" w:rsidRDefault="00BE5297" w:rsidP="00BE5297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5985" cy="900000"/>
                  <wp:effectExtent l="0" t="0" r="0" b="0"/>
                  <wp:docPr id="93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85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5A7C1C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A7C1C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Dobre elementy w pracy ucznia"/>
              <w:tag w:val="Dobre elementy w pracy ucznia"/>
              <w:id w:val="425857474"/>
              <w:placeholder>
                <w:docPart w:val="6AEDF6D431EC499DB6AEDA7E64DA3752"/>
              </w:placeholder>
              <w:showingPlcHdr/>
              <w:comboBox>
                <w:listItem w:value="Wybierz element."/>
                <w:listItem w:displayText="      " w:value="      "/>
                <w:listItem w:displayText="potrafisz posługiwać się linijką i prawidłowo mierzysz nią różne przedmioty" w:value="potrafisz posługiwać się linijką i prawidłowo mierzysz nią różne przedmioty"/>
                <w:listItem w:displayText="sprawnie posługujesz się linijką i zazwyczaj prawidłowo mierzysz nią różne przedmioty" w:value="sprawnie posługujesz się linijką i zazwyczaj prawidłowo mierzysz nią różne przedmioty"/>
                <w:listItem w:displayText="potrafisz posługiwać się linijką" w:value="potrafisz posługiwać się linijką"/>
                <w:listItem w:displayText="zawsze prawidłowo zapisujesz wynik mierzenia linijką w centymetrach" w:value="zawsze prawidłowo zapisujesz wynik mierzenia linijką w centymetrach"/>
                <w:listItem w:displayText="zwykle poprawnie odczytujesz wynik mierzenia linijką w centymetrach" w:value="zwykle poprawnie odczytujesz wynik mierzenia linijką w centymetrach"/>
                <w:listItem w:displayText="bezbłędnie radzisz sobie z porównywaniem długości przedmiotów" w:value="bezbłędnie radzisz sobie z porównywaniem długości przedmiotów"/>
                <w:listItem w:displayText="dobrze radzisz dobie z porównywaniem długości przedmiotów" w:value="dobrze radzisz dobie z porównywaniem długości przedmiotów"/>
                <w:listItem w:displayText="zwykle prawidłowo porównujesz długości przedmiotów" w:value="zwykle prawidłowo porównujesz długości przedmiotów"/>
                <w:listItem w:displayText="prawidłowo nazywasz wszystkie dni tygodnia we właściwej kolejności" w:value="prawidłowo nazywasz wszystkie dni tygodnia we właściwej kolejności"/>
                <w:listItem w:displayText="wymieniasz wszystkie dni tygodnia" w:value="wymieniasz wszystkie dni tygodnia"/>
                <w:listItem w:displayText="odczytujesz i zaznaczasz pełne godziny na zegarze tarczowym" w:value="odczytujesz i zaznaczasz pełne godziny na zegarze tarczowym"/>
                <w:listItem w:displayText="zaznaczasz pełne godziny na zegarze tarczowym" w:value="zaznaczasz pełne godziny na zegarze tarczowym"/>
                <w:listItem w:displayText="zawsze prawidłowo rozwiązujesz zadania związane z upływem czasu" w:value="zawsze prawidłowo rozwiązujesz zadania związane z upływem czasu"/>
                <w:listItem w:displayText="zwykle prawidłowo rozwiązujesz zadania związane z upływem czasu" w:value="zwykle prawidłowo rozwiązujesz zadania związane z upływem czasu"/>
                <w:listItem w:displayText="dobrze rozwiązujesz niektóre zadania związane z upływem czasu" w:value="dobrze rozwiązujesz niektóre zadania związane z upływem czasu"/>
                <w:listItem w:displayText="znasz odważniki, które można wykorzystać do zważenia przedmiotów" w:value="znasz odważniki, które można wykorzystać do zważenia przedmiotów"/>
                <w:listItem w:displayText="sprawnie posługujesz się wagą i prawidłowo wskazujesz przedmioty cięższe/lżejsze" w:value="sprawnie posługujesz się wagą i prawidłowo wskazujesz przedmioty cięższe/lżejsze"/>
                <w:listItem w:displayText="sprawnie posługujesz się wagą" w:value="sprawnie posługujesz się wagą"/>
                <w:listItem w:displayText="zwykle parwidłowo wskazujesz przedmioty cięższe/lżejsze" w:value="zwykle parwidłowo wskazujesz przedmioty cięższe/lżejsze"/>
                <w:listItem w:displayText="zawsze dobrze zapisujesz masę przedmiotów w kilogramach " w:value="zawsze dobrze zapisujesz masę przedmiotów w kilogramach "/>
                <w:listItem w:displayText="potrafisz często dobrze zapisać masę przedmiotów" w:value="potrafisz często dobrze zapisać masę przedmiotów"/>
                <w:listItem w:displayText="sprawnie mierzysz płyny za pomocą ............." w:value="sprawnie mierzysz płyny za pomocą ............."/>
                <w:listItem w:displayText="zawsze dobrze stosujesz pojęcia: ............." w:value="zawsze dobrze stosujesz pojęcia: ............."/>
                <w:listItem w:displayText="zwykle dbrze mierzysz płyny za pomocą ............." w:value="zwykle dbrze mierzysz płyny za pomocą ............."/>
                <w:listItem w:displayText="rozpoznajesz i wskazujesz monety i banknoty" w:value="rozpoznajesz i wskazujesz monety i banknoty"/>
                <w:listItem w:displayText="rozpoznajesz monety" w:value="rozpoznajesz monety"/>
                <w:listItem w:displayText="rozpoznajesz banknoty" w:value="rozpoznajesz banknoty"/>
                <w:listItem w:displayText="rozpoznajesz większośc monet" w:value="rozpoznajesz większośc monet"/>
                <w:listItem w:displayText="rozpoznajesz większość banknotów" w:value="rozpoznajesz większość banknotów"/>
              </w:comboBox>
            </w:sdtPr>
            <w:sdtContent>
              <w:p w:rsidR="00BE5297" w:rsidRPr="005A7C1C" w:rsidRDefault="00BE5297" w:rsidP="00BE5297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5067056"/>
              <w:placeholder>
                <w:docPart w:val="2F8668FEB64D4E96A933D90E43B4F613"/>
              </w:placeholder>
              <w:showingPlcHdr/>
              <w:comboBox>
                <w:listItem w:value="Wybierz element."/>
                <w:listItem w:displayText="      " w:value="      "/>
                <w:listItem w:displayText="potrafisz posługiwać się linijką i prawidłowo mierzysz nią różne przedmioty" w:value="potrafisz posługiwać się linijką i prawidłowo mierzysz nią różne przedmioty"/>
                <w:listItem w:displayText="sprawnie posługujesz się linijką i zazwyczaj prawidłowo mierzysz nią różne przedmioty" w:value="sprawnie posługujesz się linijką i zazwyczaj prawidłowo mierzysz nią różne przedmioty"/>
                <w:listItem w:displayText="potrafisz posługiwać się linijką" w:value="potrafisz posługiwać się linijką"/>
                <w:listItem w:displayText="zawsze prawidłowo zapisujesz wynik mierzenia linijką w centymetrach" w:value="zawsze prawidłowo zapisujesz wynik mierzenia linijką w centymetrach"/>
                <w:listItem w:displayText="zwykle poprawnie odczytujesz wynik mierzenia linijką w centymetrach" w:value="zwykle poprawnie odczytujesz wynik mierzenia linijką w centymetrach"/>
                <w:listItem w:displayText="bezbłędnie radzisz sobie z porównywaniem długości przedmiotów" w:value="bezbłędnie radzisz sobie z porównywaniem długości przedmiotów"/>
                <w:listItem w:displayText="dobrze radzisz dobie z porównywaniem długości przedmiotów" w:value="dobrze radzisz dobie z porównywaniem długości przedmiotów"/>
                <w:listItem w:displayText="zwykle prawidłowo porównujesz długości przedmiotów" w:value="zwykle prawidłowo porównujesz długości przedmiotów"/>
                <w:listItem w:displayText="prawidłowo nazywasz wszystkie dni tygodnia we właściwej kolejności" w:value="prawidłowo nazywasz wszystkie dni tygodnia we właściwej kolejności"/>
                <w:listItem w:displayText="wymieniasz wszystkie dni tygodnia" w:value="wymieniasz wszystkie dni tygodnia"/>
                <w:listItem w:displayText="odczytujesz i zaznaczasz pełne godziny na zegarze tarczowym" w:value="odczytujesz i zaznaczasz pełne godziny na zegarze tarczowym"/>
                <w:listItem w:displayText="zaznaczasz pełne godziny na zegarze tarczowym" w:value="zaznaczasz pełne godziny na zegarze tarczowym"/>
                <w:listItem w:displayText="zawsze prawidłowo rozwiązujesz zadania związane z upływem czasu" w:value="zawsze prawidłowo rozwiązujesz zadania związane z upływem czasu"/>
                <w:listItem w:displayText="zwykle prawidłowo rozwiązujesz zadania związane z upływem czasu" w:value="zwykle prawidłowo rozwiązujesz zadania związane z upływem czasu"/>
                <w:listItem w:displayText="dobrze rozwiązujesz niektóre zadania związane z upływem czasu" w:value="dobrze rozwiązujesz niektóre zadania związane z upływem czasu"/>
                <w:listItem w:displayText="znasz odważniki, które można wykorzystać do zważenia przedmiotów" w:value="znasz odważniki, które można wykorzystać do zważenia przedmiotów"/>
                <w:listItem w:displayText="sprawnie posługujesz się wagą i prawidłowo wskazujesz przedmioty cięższe/lżejsze" w:value="sprawnie posługujesz się wagą i prawidłowo wskazujesz przedmioty cięższe/lżejsze"/>
                <w:listItem w:displayText="sprawnie posługujesz się wagą" w:value="sprawnie posługujesz się wagą"/>
                <w:listItem w:displayText="zwykle parwidłowo wskazujesz przedmioty cięższe/lżejsze" w:value="zwykle parwidłowo wskazujesz przedmioty cięższe/lżejsze"/>
                <w:listItem w:displayText="zawsze dobrze zapisujesz masę przedmiotów w kilogramach " w:value="zawsze dobrze zapisujesz masę przedmiotów w kilogramach "/>
                <w:listItem w:displayText="potrafisz często dobrze zapisać masę przedmiotów" w:value="potrafisz często dobrze zapisać masę przedmiotów"/>
                <w:listItem w:displayText="sprawnie mierzysz płyny za pomocą ............." w:value="sprawnie mierzysz płyny za pomocą ............."/>
                <w:listItem w:displayText="zawsze dobrze stosujesz pojęcia: ............." w:value="zawsze dobrze stosujesz pojęcia: ............."/>
                <w:listItem w:displayText="zwykle dbrze mierzysz płyny za pomocą ............." w:value="zwykle dbrze mierzysz płyny za pomocą ............."/>
                <w:listItem w:displayText="rozpoznajesz i wskazujesz monety i banknoty" w:value="rozpoznajesz i wskazujesz monety i banknoty"/>
                <w:listItem w:displayText="rozpoznajesz monety" w:value="rozpoznajesz monety"/>
                <w:listItem w:displayText="rozpoznajesz banknoty" w:value="rozpoznajesz banknoty"/>
                <w:listItem w:displayText="rozpoznajesz większośc monet" w:value="rozpoznajesz większośc monet"/>
                <w:listItem w:displayText="rozpoznajesz większość banknotów" w:value="rozpoznajesz większość banknotów"/>
              </w:comboBox>
            </w:sdtPr>
            <w:sdtContent>
              <w:p w:rsidR="00BE5297" w:rsidRPr="005A7C1C" w:rsidRDefault="00BE5297" w:rsidP="00BE5297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5067057"/>
              <w:placeholder>
                <w:docPart w:val="EFC65763113A48EE8DFAC015667972FE"/>
              </w:placeholder>
              <w:showingPlcHdr/>
              <w:comboBox>
                <w:listItem w:value="Wybierz element."/>
                <w:listItem w:displayText="      " w:value="      "/>
                <w:listItem w:displayText="potrafisz posługiwać się linijką i prawidłowo mierzysz nią różne przedmioty" w:value="potrafisz posługiwać się linijką i prawidłowo mierzysz nią różne przedmioty"/>
                <w:listItem w:displayText="sprawnie posługujesz się linijką i zazwyczaj prawidłowo mierzysz nią różne przedmioty" w:value="sprawnie posługujesz się linijką i zazwyczaj prawidłowo mierzysz nią różne przedmioty"/>
                <w:listItem w:displayText="potrafisz posługiwać się linijką" w:value="potrafisz posługiwać się linijką"/>
                <w:listItem w:displayText="zawsze prawidłowo zapisujesz wynik mierzenia linijką w centymetrach" w:value="zawsze prawidłowo zapisujesz wynik mierzenia linijką w centymetrach"/>
                <w:listItem w:displayText="zwykle poprawnie odczytujesz wynik mierzenia linijką w centymetrach" w:value="zwykle poprawnie odczytujesz wynik mierzenia linijką w centymetrach"/>
                <w:listItem w:displayText="bezbłędnie radzisz sobie z porównywaniem długości przedmiotów" w:value="bezbłędnie radzisz sobie z porównywaniem długości przedmiotów"/>
                <w:listItem w:displayText="dobrze radzisz dobie z porównywaniem długości przedmiotów" w:value="dobrze radzisz dobie z porównywaniem długości przedmiotów"/>
                <w:listItem w:displayText="zwykle prawidłowo porównujesz długości przedmiotów" w:value="zwykle prawidłowo porównujesz długości przedmiotów"/>
                <w:listItem w:displayText="prawidłowo nazywasz wszystkie dni tygodnia we właściwej kolejności" w:value="prawidłowo nazywasz wszystkie dni tygodnia we właściwej kolejności"/>
                <w:listItem w:displayText="wymieniasz wszystkie dni tygodnia" w:value="wymieniasz wszystkie dni tygodnia"/>
                <w:listItem w:displayText="odczytujesz i zaznaczasz pełne godziny na zegarze tarczowym" w:value="odczytujesz i zaznaczasz pełne godziny na zegarze tarczowym"/>
                <w:listItem w:displayText="zaznaczasz pełne godziny na zegarze tarczowym" w:value="zaznaczasz pełne godziny na zegarze tarczowym"/>
                <w:listItem w:displayText="zawsze prawidłowo rozwiązujesz zadania związane z upływem czasu" w:value="zawsze prawidłowo rozwiązujesz zadania związane z upływem czasu"/>
                <w:listItem w:displayText="zwykle prawidłowo rozwiązujesz zadania związane z upływem czasu" w:value="zwykle prawidłowo rozwiązujesz zadania związane z upływem czasu"/>
                <w:listItem w:displayText="dobrze rozwiązujesz niektóre zadania związane z upływem czasu" w:value="dobrze rozwiązujesz niektóre zadania związane z upływem czasu"/>
                <w:listItem w:displayText="znasz odważniki, które można wykorzystać do zważenia przedmiotów" w:value="znasz odważniki, które można wykorzystać do zważenia przedmiotów"/>
                <w:listItem w:displayText="sprawnie posługujesz się wagą i prawidłowo wskazujesz przedmioty cięższe/lżejsze" w:value="sprawnie posługujesz się wagą i prawidłowo wskazujesz przedmioty cięższe/lżejsze"/>
                <w:listItem w:displayText="sprawnie posługujesz się wagą" w:value="sprawnie posługujesz się wagą"/>
                <w:listItem w:displayText="zwykle parwidłowo wskazujesz przedmioty cięższe/lżejsze" w:value="zwykle parwidłowo wskazujesz przedmioty cięższe/lżejsze"/>
                <w:listItem w:displayText="zawsze dobrze zapisujesz masę przedmiotów w kilogramach " w:value="zawsze dobrze zapisujesz masę przedmiotów w kilogramach "/>
                <w:listItem w:displayText="potrafisz często dobrze zapisać masę przedmiotów" w:value="potrafisz często dobrze zapisać masę przedmiotów"/>
                <w:listItem w:displayText="sprawnie mierzysz płyny za pomocą ............." w:value="sprawnie mierzysz płyny za pomocą ............."/>
                <w:listItem w:displayText="zawsze dobrze stosujesz pojęcia: ............." w:value="zawsze dobrze stosujesz pojęcia: ............."/>
                <w:listItem w:displayText="zwykle dbrze mierzysz płyny za pomocą ............." w:value="zwykle dbrze mierzysz płyny za pomocą ............."/>
                <w:listItem w:displayText="rozpoznajesz i wskazujesz monety i banknoty" w:value="rozpoznajesz i wskazujesz monety i banknoty"/>
                <w:listItem w:displayText="rozpoznajesz monety" w:value="rozpoznajesz monety"/>
                <w:listItem w:displayText="rozpoznajesz banknoty" w:value="rozpoznajesz banknoty"/>
                <w:listItem w:displayText="rozpoznajesz większośc monet" w:value="rozpoznajesz większośc monet"/>
                <w:listItem w:displayText="rozpoznajesz większość banknotów" w:value="rozpoznajesz większość banknotów"/>
              </w:comboBox>
            </w:sdtPr>
            <w:sdtContent>
              <w:p w:rsidR="00BE5297" w:rsidRPr="005A7C1C" w:rsidRDefault="00BE5297" w:rsidP="00BE5297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5067058"/>
              <w:placeholder>
                <w:docPart w:val="EAF9868230A6454D952AD5F5CA99C3D6"/>
              </w:placeholder>
              <w:showingPlcHdr/>
              <w:comboBox>
                <w:listItem w:value="Wybierz element."/>
                <w:listItem w:displayText="      " w:value="      "/>
                <w:listItem w:displayText="potrafisz posługiwać się linijką i prawidłowo mierzysz nią różne przedmioty" w:value="potrafisz posługiwać się linijką i prawidłowo mierzysz nią różne przedmioty"/>
                <w:listItem w:displayText="sprawnie posługujesz się linijką i zazwyczaj prawidłowo mierzysz nią różne przedmioty" w:value="sprawnie posługujesz się linijką i zazwyczaj prawidłowo mierzysz nią różne przedmioty"/>
                <w:listItem w:displayText="potrafisz posługiwać się linijką" w:value="potrafisz posługiwać się linijką"/>
                <w:listItem w:displayText="zawsze prawidłowo zapisujesz wynik mierzenia linijką w centymetrach" w:value="zawsze prawidłowo zapisujesz wynik mierzenia linijką w centymetrach"/>
                <w:listItem w:displayText="zwykle poprawnie odczytujesz wynik mierzenia linijką w centymetrach" w:value="zwykle poprawnie odczytujesz wynik mierzenia linijką w centymetrach"/>
                <w:listItem w:displayText="bezbłędnie radzisz sobie z porównywaniem długości przedmiotów" w:value="bezbłędnie radzisz sobie z porównywaniem długości przedmiotów"/>
                <w:listItem w:displayText="dobrze radzisz dobie z porównywaniem długości przedmiotów" w:value="dobrze radzisz dobie z porównywaniem długości przedmiotów"/>
                <w:listItem w:displayText="zwykle prawidłowo porównujesz długości przedmiotów" w:value="zwykle prawidłowo porównujesz długości przedmiotów"/>
                <w:listItem w:displayText="prawidłowo nazywasz wszystkie dni tygodnia we właściwej kolejności" w:value="prawidłowo nazywasz wszystkie dni tygodnia we właściwej kolejności"/>
                <w:listItem w:displayText="wymieniasz wszystkie dni tygodnia" w:value="wymieniasz wszystkie dni tygodnia"/>
                <w:listItem w:displayText="odczytujesz i zaznaczasz pełne godziny na zegarze tarczowym" w:value="odczytujesz i zaznaczasz pełne godziny na zegarze tarczowym"/>
                <w:listItem w:displayText="zaznaczasz pełne godziny na zegarze tarczowym" w:value="zaznaczasz pełne godziny na zegarze tarczowym"/>
                <w:listItem w:displayText="zawsze prawidłowo rozwiązujesz zadania związane z upływem czasu" w:value="zawsze prawidłowo rozwiązujesz zadania związane z upływem czasu"/>
                <w:listItem w:displayText="zwykle prawidłowo rozwiązujesz zadania związane z upływem czasu" w:value="zwykle prawidłowo rozwiązujesz zadania związane z upływem czasu"/>
                <w:listItem w:displayText="dobrze rozwiązujesz niektóre zadania związane z upływem czasu" w:value="dobrze rozwiązujesz niektóre zadania związane z upływem czasu"/>
                <w:listItem w:displayText="znasz odważniki, które można wykorzystać do zważenia przedmiotów" w:value="znasz odważniki, które można wykorzystać do zważenia przedmiotów"/>
                <w:listItem w:displayText="sprawnie posługujesz się wagą i prawidłowo wskazujesz przedmioty cięższe/lżejsze" w:value="sprawnie posługujesz się wagą i prawidłowo wskazujesz przedmioty cięższe/lżejsze"/>
                <w:listItem w:displayText="sprawnie posługujesz się wagą" w:value="sprawnie posługujesz się wagą"/>
                <w:listItem w:displayText="zwykle parwidłowo wskazujesz przedmioty cięższe/lżejsze" w:value="zwykle parwidłowo wskazujesz przedmioty cięższe/lżejsze"/>
                <w:listItem w:displayText="zawsze dobrze zapisujesz masę przedmiotów w kilogramach " w:value="zawsze dobrze zapisujesz masę przedmiotów w kilogramach "/>
                <w:listItem w:displayText="potrafisz często dobrze zapisać masę przedmiotów" w:value="potrafisz często dobrze zapisać masę przedmiotów"/>
                <w:listItem w:displayText="sprawnie mierzysz płyny za pomocą ............." w:value="sprawnie mierzysz płyny za pomocą ............."/>
                <w:listItem w:displayText="zawsze dobrze stosujesz pojęcia: ............." w:value="zawsze dobrze stosujesz pojęcia: ............."/>
                <w:listItem w:displayText="zwykle dbrze mierzysz płyny za pomocą ............." w:value="zwykle dbrze mierzysz płyny za pomocą ............."/>
                <w:listItem w:displayText="rozpoznajesz i wskazujesz monety i banknoty" w:value="rozpoznajesz i wskazujesz monety i banknoty"/>
                <w:listItem w:displayText="rozpoznajesz monety" w:value="rozpoznajesz monety"/>
                <w:listItem w:displayText="rozpoznajesz banknoty" w:value="rozpoznajesz banknoty"/>
                <w:listItem w:displayText="rozpoznajesz większośc monet" w:value="rozpoznajesz większośc monet"/>
                <w:listItem w:displayText="rozpoznajesz większość banknotów" w:value="rozpoznajesz większość banknotów"/>
              </w:comboBox>
            </w:sdtPr>
            <w:sdtContent>
              <w:p w:rsidR="00BE5297" w:rsidRPr="005A7C1C" w:rsidRDefault="00BE5297" w:rsidP="00BE5297">
                <w:pPr>
                  <w:pStyle w:val="Zawartotabeli"/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p w:rsidR="00BE5297" w:rsidRPr="005A7C1C" w:rsidRDefault="00BE5297" w:rsidP="00BE5297">
            <w:pPr>
              <w:pStyle w:val="Zawartotabeli"/>
              <w:jc w:val="both"/>
              <w:rPr>
                <w:rFonts w:asciiTheme="minorHAnsi" w:hAnsiTheme="minorHAnsi"/>
              </w:rPr>
            </w:pPr>
          </w:p>
          <w:p w:rsidR="00BE5297" w:rsidRPr="005A7C1C" w:rsidRDefault="00BE5297" w:rsidP="00BE5297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BE5297" w:rsidRPr="005A7C1C" w:rsidRDefault="00BE5297" w:rsidP="00BE5297">
            <w:pPr>
              <w:jc w:val="center"/>
              <w:rPr>
                <w:rFonts w:asciiTheme="minorHAnsi" w:hAnsiTheme="minorHAnsi"/>
                <w:iCs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835410" cy="900000"/>
                  <wp:effectExtent l="0" t="0" r="0" b="0"/>
                  <wp:docPr id="94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41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5A7C1C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A7C1C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8298661"/>
              <w:placeholder>
                <w:docPart w:val="FD3BFA1F592B456D862CE7B932F8BAA7"/>
              </w:placeholder>
              <w:showingPlcHdr/>
              <w:comboBox>
                <w:listItem w:value="Wybierz element."/>
                <w:listItem w:displayText="    " w:value=""/>
                <w:listItem w:displayText="posługiwaniu się linijką" w:value="posługiwaniu się linijką"/>
                <w:listItem w:displayText="prawidłowym mierzeniu różnych przedmiotów" w:value="prawidłowym mierzeniu różnych przedmiotów"/>
                <w:listItem w:displayText="odczytywaniu wymiarów przedmiotów" w:value="odczytywaniu wymiarów przedmiotów"/>
                <w:listItem w:displayText="zapisywaniu wyniku mierzenia linijką w centymetrach" w:value="zapisywaniu wyniku mierzenia linijką w centymetrach"/>
                <w:listItem w:displayText="porównywaniu długości przedmiotów" w:value="porównywaniu długości przedmiotów"/>
                <w:listItem w:displayText="podaniu dni tygodnia we właściwej kolejności" w:value="podaniu dni tygodnia we właściwej kolejności"/>
                <w:listItem w:displayText="podaniu nazw dni tygodnia" w:value="podaniu nazw dni tygodnia"/>
                <w:listItem w:displayText="odczytaniu pełnych godzin na zegarze tarczowym" w:value="odczytaniu pełnych godzin na zegarze tarczowym"/>
                <w:listItem w:displayText="prawidłowym rozwiązywaniem zadań tekstowych dotyczących czasu" w:value="prawidłowym rozwiązywaniem zadań tekstowych dotyczących czasu"/>
                <w:listItem w:displayText="sprawnym posługiwaniu się wagą" w:value="sprawnym posługiwaniu się wagą"/>
                <w:listItem w:displayText="wskazaniu przedmiotów cięższych/lżejszych" w:value="wskazaniu przedmiotów cięższych/lżejszych"/>
                <w:listItem w:displayText="zapisywaniu masy przedmiotów w kilogramach" w:value="zapisywaniu masy przedmiotów w kilogramach"/>
                <w:listItem w:displayText="zapisywaniu masy przedmiotów" w:value="zapisywaniu masy przedmiotów"/>
                <w:listItem w:displayText="mierzeniu ilości płynu za pomocą ......" w:value="mierzeniu ilości płynu za pomocą ......"/>
                <w:listItem w:displayText="rozpoznawaniu monet" w:value="rozpoznawaniu monet"/>
                <w:listItem w:displayText="rozpoznawaniu banknotów" w:value="rozpoznawaniu banknotów"/>
              </w:comboBox>
            </w:sdtPr>
            <w:sdtContent>
              <w:p w:rsidR="00BE5297" w:rsidRPr="005A7C1C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5067059"/>
              <w:placeholder>
                <w:docPart w:val="5429B77338A840BD87246057ADC49DCA"/>
              </w:placeholder>
              <w:showingPlcHdr/>
              <w:comboBox>
                <w:listItem w:value="Wybierz element."/>
                <w:listItem w:displayText="    " w:value=""/>
                <w:listItem w:displayText="posługiwaniu się linijką" w:value="posługiwaniu się linijką"/>
                <w:listItem w:displayText="prawidłowym mierzeniu różnych przedmiotów" w:value="prawidłowym mierzeniu różnych przedmiotów"/>
                <w:listItem w:displayText="odczytywaniu wymiarów przedmiotów" w:value="odczytywaniu wymiarów przedmiotów"/>
                <w:listItem w:displayText="zapisywaniu wyniku mierzenia linijką w centymetrach" w:value="zapisywaniu wyniku mierzenia linijką w centymetrach"/>
                <w:listItem w:displayText="porównywaniu długości przedmiotów" w:value="porównywaniu długości przedmiotów"/>
                <w:listItem w:displayText="podaniu dni tygodnia we właściwej kolejności" w:value="podaniu dni tygodnia we właściwej kolejności"/>
                <w:listItem w:displayText="podaniu nazw dni tygodnia" w:value="podaniu nazw dni tygodnia"/>
                <w:listItem w:displayText="odczytaniu pełnych godzin na zegarze tarczowym" w:value="odczytaniu pełnych godzin na zegarze tarczowym"/>
                <w:listItem w:displayText="prawidłowym rozwiązywaniem zadań tekstowych dotyczących czasu" w:value="prawidłowym rozwiązywaniem zadań tekstowych dotyczących czasu"/>
                <w:listItem w:displayText="sprawnym posługiwaniu się wagą" w:value="sprawnym posługiwaniu się wagą"/>
                <w:listItem w:displayText="wskazaniu przedmiotów cięższych/lżejszych" w:value="wskazaniu przedmiotów cięższych/lżejszych"/>
                <w:listItem w:displayText="zapisywaniu masy przedmiotów w kilogramach" w:value="zapisywaniu masy przedmiotów w kilogramach"/>
                <w:listItem w:displayText="zapisywaniu masy przedmiotów" w:value="zapisywaniu masy przedmiotów"/>
                <w:listItem w:displayText="mierzeniu ilości płynu za pomocą ......" w:value="mierzeniu ilości płynu za pomocą ......"/>
                <w:listItem w:displayText="rozpoznawaniu monet" w:value="rozpoznawaniu monet"/>
                <w:listItem w:displayText="rozpoznawaniu banknotów" w:value="rozpoznawaniu banknotów"/>
              </w:comboBox>
            </w:sdtPr>
            <w:sdtContent>
              <w:p w:rsidR="00BE5297" w:rsidRPr="005A7C1C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p w:rsidR="00BE5297" w:rsidRPr="005A7C1C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A7C1C">
              <w:rPr>
                <w:rFonts w:asciiTheme="minorHAnsi" w:hAnsiTheme="minorHAnsi"/>
                <w:b/>
                <w:i/>
                <w:iCs/>
              </w:rPr>
              <w:t>Nie zawsze/ Zwykle nie: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8298662"/>
              <w:placeholder>
                <w:docPart w:val="27B01C89596445809775062AD6796BB6"/>
              </w:placeholder>
              <w:comboBox>
                <w:listItem w:value="Wybierz element."/>
                <w:listItem w:displayText="   " w:value="   "/>
                <w:listItem w:displayText="poprawnie posługujesz się linijką" w:value="poprawnie posługujesz się linijką"/>
                <w:listItem w:displayText="prawidłowo zmierzysz długość przedmiotu" w:value="prawidłowo zmierzysz długość przedmiotu"/>
                <w:listItem w:displayText="prawidłowo porównasz przedmioty" w:value="prawidłowo porównasz przedmioty"/>
                <w:listItem w:displayText="poprawnie rozwiążesz zadania związane z upływem czasu" w:value="poprawnie rozwiążesz zadania związane z upływem czasu"/>
                <w:listItem w:displayText="podajesz nazwy dni tygodnia we właściwej kolejności" w:value="podajesz nazwy dni tygodnia we właściwej kolejności"/>
                <w:listItem w:displayText="rozpoznajesz odważniki, które możesz wykorzystać do zważenia przedmiotów" w:value="rozpoznajesz odważniki, które możesz wykorzystać do zważenia przedmiotów"/>
                <w:listItem w:displayText="sprawnie posługujesz się wagą" w:value="sprawnie posługujesz się wagą"/>
                <w:listItem w:displayText="wskazujesz przedmioty cięższe/lżejsze" w:value="wskazujesz przedmioty cięższe/lżejsze"/>
                <w:listItem w:displayText="rozpoznajesz banknoty i monety" w:value="rozpoznajesz banknoty i monety"/>
              </w:comboBox>
            </w:sdtPr>
            <w:sdtContent>
              <w:p w:rsidR="00BE5297" w:rsidRPr="005A7C1C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5067066"/>
              <w:placeholder>
                <w:docPart w:val="ED882C099F454407B9E09E226538099D"/>
              </w:placeholder>
              <w:comboBox>
                <w:listItem w:value="Wybierz element."/>
                <w:listItem w:displayText="   " w:value="   "/>
                <w:listItem w:displayText="poprawnie posługujesz się linijką" w:value="poprawnie posługujesz się linijką"/>
                <w:listItem w:displayText="prawidłowo zmierzysz długość przedmiotu" w:value="prawidłowo zmierzysz długość przedmiotu"/>
                <w:listItem w:displayText="prawidłowo porównasz przedmioty" w:value="prawidłowo porównasz przedmioty"/>
                <w:listItem w:displayText="poprawnie rozwiążesz zadania związane z upływem czasu" w:value="poprawnie rozwiążesz zadania związane z upływem czasu"/>
                <w:listItem w:displayText="podajesz nazwy dni tygodnia we właściwej kolejności" w:value="podajesz nazwy dni tygodnia we właściwej kolejności"/>
                <w:listItem w:displayText="rozpoznajesz odważniki, które możesz wykorzystać do zważenia przedmiotów" w:value="rozpoznajesz odważniki, które możesz wykorzystać do zważenia przedmiotów"/>
                <w:listItem w:displayText="sprawnie posługujesz się wagą" w:value="sprawnie posługujesz się wagą"/>
                <w:listItem w:displayText="wskazujesz przedmioty cięższe/lżejsze" w:value="wskazujesz przedmioty cięższe/lżejsze"/>
                <w:listItem w:displayText="rozpoznajesz banknoty i monety" w:value="rozpoznajesz banknoty i monety"/>
              </w:comboBox>
            </w:sdtPr>
            <w:sdtContent>
              <w:p w:rsidR="00BE5297" w:rsidRPr="005A7C1C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BE5297" w:rsidRPr="005A7C1C" w:rsidRDefault="00BE5297" w:rsidP="00BE5297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</w:tr>
      <w:tr w:rsidR="00BE5297" w:rsidRPr="005A7C1C" w:rsidTr="00BE5297">
        <w:trPr>
          <w:trHeight w:val="4681"/>
        </w:trPr>
        <w:tc>
          <w:tcPr>
            <w:tcW w:w="4819" w:type="dxa"/>
            <w:shd w:val="clear" w:color="auto" w:fill="auto"/>
          </w:tcPr>
          <w:p w:rsidR="00BE5297" w:rsidRPr="005A7C1C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97560" cy="900000"/>
                  <wp:effectExtent l="0" t="0" r="0" b="0"/>
                  <wp:docPr id="95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56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5A7C1C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A7C1C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8298663"/>
              <w:placeholder>
                <w:docPart w:val="8C7C0E4E20104E7DB5D8AC3D0FC631E8"/>
              </w:placeholder>
              <w:showingPlcHdr/>
              <w:comboBox>
                <w:listItem w:value="Wybierz element."/>
                <w:listItem w:displayText="   " w:value="   "/>
                <w:listItem w:displayText="zmierz kilka przedmiotów, które są u ciebie w domu" w:value="zmierz kilka przedmiotów, które są u ciebie w domu"/>
                <w:listItem w:displayText="aby zapamiętać kolejne dni tygodnia naucz się wiersza Jana Brzechwy &quot;Pan tydzień&quot;" w:value="aby zapamiętać kolejne dni tygodnia naucz się wiersza Jana Brzechwy &quot;Pan tydzień&quot;"/>
                <w:listItem w:displayText="przygotuj tarczę zegara, ćwicz z rodzicami lub rodzeństwem odczytywanie godzin" w:value="przygotuj tarczę zegara, ćwicz z rodzicami lub rodzeństwem odczytywanie godzin"/>
                <w:listItem w:displayText="pobaw się w domu z rodzicami w ważenie różnych przedmiotów" w:value="pobaw się w domu z rodzicami w ważenie różnych przedmiotów"/>
                <w:listItem w:displayText="przygotuj z kolorowego papieru banknoty i monety, które już poznałeś i pobaw się z koleżankami/kolegami" w:value="przygotuj z kolorowego papieru banknoty i monety, które już poznałeś i pobaw się z koleżankami/kolegami"/>
              </w:comboBox>
            </w:sdtPr>
            <w:sdtContent>
              <w:p w:rsidR="00BE5297" w:rsidRPr="005A7C1C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8627CC">
                  <w:rPr>
                    <w:rStyle w:val="Tekstzastpczy"/>
                  </w:rPr>
                  <w:t>Wybierz element.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W jaki sposób poprawić pracę"/>
              <w:tag w:val="W jaki sposób poprawić pracę"/>
              <w:id w:val="5067070"/>
              <w:placeholder>
                <w:docPart w:val="DE30FC0FF93D49708993194B7799CFDF"/>
              </w:placeholder>
              <w:comboBox>
                <w:listItem w:value="Wybierz element."/>
                <w:listItem w:displayText="   " w:value="   "/>
                <w:listItem w:displayText="zmierz kilka przedmiotów, które są u ciebie w domu" w:value="zmierz kilka przedmiotów, które są u ciebie w domu"/>
                <w:listItem w:displayText="aby zapamiętać kolejne dni tygodnia naucz się wiersza Jana Brzechwy &quot;Pan tydzień&quot;" w:value="aby zapamiętać kolejne dni tygodnia naucz się wiersza Jana Brzechwy &quot;Pan tydzień&quot;"/>
                <w:listItem w:displayText="przygotuj tarczę zegara, ćwicz z rodzicami lub rodzeństwem odczytywanie godzin" w:value="przygotuj tarczę zegara, ćwicz z rodzicami lub rodzeństwem odczytywanie godzin"/>
                <w:listItem w:displayText="pobaw się w domu z rodzicami w ważenie różnych przedmiotów" w:value="pobaw się w domu z rodzicami w ważenie różnych przedmiotów"/>
                <w:listItem w:displayText="przygotuj z kolorowego papieru banknoty i monety, które już poznałeś i pobaw się z koleżankami/kolegami" w:value="przygotuj z kolorowego papieru banknoty i monety, które już poznałeś i pobaw się z koleżankami/kolegami"/>
              </w:comboBox>
            </w:sdtPr>
            <w:sdtContent>
              <w:p w:rsidR="00BE5297" w:rsidRPr="005A7C1C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BE5297" w:rsidRPr="005A7C1C" w:rsidRDefault="00BE5297" w:rsidP="00BE5297">
            <w:pPr>
              <w:jc w:val="both"/>
              <w:rPr>
                <w:rFonts w:asciiTheme="minorHAnsi" w:hAnsiTheme="minorHAnsi"/>
              </w:rPr>
            </w:pPr>
          </w:p>
          <w:p w:rsidR="00BE5297" w:rsidRPr="005A7C1C" w:rsidRDefault="00BE5297" w:rsidP="00BE5297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BE5297" w:rsidRPr="005A7C1C" w:rsidRDefault="00BE5297" w:rsidP="00BE5297">
            <w:pPr>
              <w:jc w:val="center"/>
              <w:rPr>
                <w:rFonts w:asciiTheme="minorHAnsi" w:hAnsiTheme="minorHAnsi"/>
              </w:rPr>
            </w:pPr>
            <w:r w:rsidRPr="005A7C1C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601703" cy="900000"/>
                  <wp:effectExtent l="0" t="0" r="0" b="0"/>
                  <wp:docPr id="96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03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E5297" w:rsidRPr="005A7C1C" w:rsidRDefault="00BE5297" w:rsidP="00BE5297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A7C1C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8298664"/>
              <w:placeholder>
                <w:docPart w:val="A7579B4D2B464E71B1F442B70A47052D"/>
              </w:placeholder>
              <w:showingPlcHdr/>
              <w:comboBox>
                <w:listItem w:value="Wybierz element."/>
                <w:listItem w:displayText="   " w:value="   "/>
                <w:listItem w:displayText="Na kartce papieru narysuj kilka odcinków o długościach, np. 5cm, 7cm itp. Zaproponuj koledze, aby zmierzył i zapisał długości i sprawdź, czy zrobił to prawidłowo. Zamieńcie się później rolami." w:value="Na kartce papieru narysuj kilka odcinków o długościach, np. 5cm, 7cm itp. Zaproponuj koledze, aby zmierzył i zapisał długości i sprawdź, czy zrobił to prawidłowo. Zamieńcie się później rolami."/>
                <w:listItem w:displayText="Pomóź koledze z klasy, któremu sprawia trudność mierzenie długości. Zademonstruj mu poprawne wykonanie." w:value="Pomóź koledze z klasy, któremu sprawia trudność mierzenie długości. Zademonstruj mu poprawne wykonanie."/>
                <w:listItem w:displayText="Opowiedz koledze jak wygląda twój tydzień stosując w odpowiedniej kolejności wszystkie dni tygodnia" w:value="Opowiedz koledze jak wygląda twój tydzień stosując w odpowiedniej kolejności wszystkie dni tygodnia"/>
                <w:listItem w:displayText="Pobaw się w sklep. Utrwalisz ważenie i posługiwanie się pieniędzy. Pieniądze zrób samodzielnie." w:value="Pobaw się w sklep. Utrwalisz ważenie i posługiwanie się pieniędzy. Pieniądze zrób samodzielnie."/>
              </w:comboBox>
            </w:sdtPr>
            <w:sdtContent>
              <w:p w:rsidR="00BE5297" w:rsidRPr="005A7C1C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5067083"/>
              <w:placeholder>
                <w:docPart w:val="F192E9726EA64FE5A64C9869DE457221"/>
              </w:placeholder>
              <w:showingPlcHdr/>
              <w:comboBox>
                <w:listItem w:value="Wybierz element."/>
                <w:listItem w:displayText="   " w:value="   "/>
                <w:listItem w:displayText="Na kartce papieru narysuj kilka odcinków o długościach, np. 5cm, 7cm itp. Zaproponuj koledze, aby zmierzył i zapisał długości i sprawdź, czy zrobił to prawidłowo. Zamieńcie się później rolami." w:value="Na kartce papieru narysuj kilka odcinków o długościach, np. 5cm, 7cm itp. Zaproponuj koledze, aby zmierzył i zapisał długości i sprawdź, czy zrobił to prawidłowo. Zamieńcie się później rolami."/>
                <w:listItem w:displayText="Pomóź koledze z klasy, któremu sprawia trudność mierzenie długości. Zademonstruj mu poprawne wykonanie." w:value="Pomóź koledze z klasy, któremu sprawia trudność mierzenie długości. Zademonstruj mu poprawne wykonanie."/>
                <w:listItem w:displayText="Opowiedz koledze jak wygląda twój tydzień stosując w odpowiedniej kolejności wszystkie dni tygodnia" w:value="Opowiedz koledze jak wygląda twój tydzień stosując w odpowiedniej kolejności wszystkie dni tygodnia"/>
                <w:listItem w:displayText="Pobaw się w sklep. Utrwalisz ważenie i posługiwanie się pieniędzy. Pieniądze zrób samodzielnie." w:value="Pobaw się w sklep. Utrwalisz ważenie i posługiwanie się pieniędzy. Pieniądze zrób samodzielnie."/>
              </w:comboBox>
            </w:sdtPr>
            <w:sdtContent>
              <w:p w:rsidR="00BE5297" w:rsidRPr="005A7C1C" w:rsidRDefault="00BE5297" w:rsidP="00BE5297">
                <w:pPr>
                  <w:jc w:val="both"/>
                  <w:rPr>
                    <w:rFonts w:asciiTheme="minorHAnsi" w:hAnsiTheme="minorHAnsi"/>
                  </w:rPr>
                </w:pPr>
                <w:r w:rsidRPr="005A7C1C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BE5297" w:rsidRPr="005A7C1C" w:rsidRDefault="00BE5297" w:rsidP="00BE5297">
            <w:pPr>
              <w:jc w:val="both"/>
              <w:rPr>
                <w:rFonts w:asciiTheme="minorHAnsi" w:hAnsiTheme="minorHAnsi"/>
              </w:rPr>
            </w:pPr>
          </w:p>
          <w:p w:rsidR="00BE5297" w:rsidRPr="005A7C1C" w:rsidRDefault="00BE5297" w:rsidP="00BE5297">
            <w:pPr>
              <w:pStyle w:val="Zawartotabeli"/>
              <w:jc w:val="both"/>
              <w:rPr>
                <w:rFonts w:asciiTheme="minorHAnsi" w:hAnsiTheme="minorHAnsi"/>
              </w:rPr>
            </w:pPr>
          </w:p>
        </w:tc>
      </w:tr>
    </w:tbl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default" r:id="rId40"/>
          <w:footerReference w:type="default" r:id="rId4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5563D" w:rsidRDefault="0085563D" w:rsidP="0085563D">
      <w:pPr>
        <w:pStyle w:val="AAA"/>
      </w:pPr>
    </w:p>
    <w:p w:rsidR="00BE5297" w:rsidRPr="00EC001A" w:rsidRDefault="004952BE" w:rsidP="0085563D">
      <w:pPr>
        <w:pStyle w:val="AAA"/>
      </w:pPr>
      <w:bookmarkStart w:id="11" w:name="_Toc430263981"/>
      <w:r w:rsidRPr="001837EB">
        <w:t xml:space="preserve">Szablon oceny kształtującej </w:t>
      </w:r>
      <w:r w:rsidR="00216B16">
        <w:t xml:space="preserve">do udzielenia informacji zwrotnej dotyczącej umiejętności odczytywania godzin z </w:t>
      </w:r>
      <w:r>
        <w:t>z</w:t>
      </w:r>
      <w:r w:rsidR="00BE5297" w:rsidRPr="00EC001A">
        <w:t>e</w:t>
      </w:r>
      <w:r w:rsidR="00216B16">
        <w:t>gara</w:t>
      </w:r>
      <w:r w:rsidR="00BE5297" w:rsidRPr="00EC001A">
        <w:t xml:space="preserve"> tarczowe</w:t>
      </w:r>
      <w:r w:rsidR="00216B16">
        <w:t>go</w:t>
      </w:r>
      <w:bookmarkEnd w:id="11"/>
    </w:p>
    <w:p w:rsidR="00BE5297" w:rsidRDefault="00BE5297" w:rsidP="00BE5297">
      <w:pPr>
        <w:jc w:val="both"/>
        <w:rPr>
          <w:rFonts w:asciiTheme="minorHAnsi" w:hAnsiTheme="minorHAnsi"/>
        </w:rPr>
      </w:pPr>
    </w:p>
    <w:p w:rsidR="0085563D" w:rsidRDefault="0085563D" w:rsidP="00BE5297">
      <w:pPr>
        <w:jc w:val="both"/>
        <w:rPr>
          <w:rFonts w:asciiTheme="minorHAnsi" w:hAnsiTheme="minorHAnsi"/>
        </w:rPr>
      </w:pPr>
    </w:p>
    <w:p w:rsidR="0085563D" w:rsidRPr="00EC001A" w:rsidRDefault="0085563D" w:rsidP="00BE5297">
      <w:pPr>
        <w:jc w:val="both"/>
        <w:rPr>
          <w:rFonts w:asciiTheme="minorHAnsi" w:hAnsiTheme="minorHAnsi"/>
        </w:rPr>
      </w:pPr>
    </w:p>
    <w:p w:rsidR="00BE5297" w:rsidRPr="00EC001A" w:rsidRDefault="00BE5297" w:rsidP="00BE5297">
      <w:pPr>
        <w:jc w:val="both"/>
        <w:rPr>
          <w:rFonts w:asciiTheme="minorHAnsi" w:hAnsiTheme="minorHAnsi"/>
        </w:rPr>
      </w:pPr>
      <w:r w:rsidRPr="00EC001A">
        <w:rPr>
          <w:rFonts w:asciiTheme="minorHAnsi" w:hAnsiTheme="minorHAnsi"/>
        </w:rPr>
        <w:t>Poniższy szablon służy do stworzenia informacji zwrotnych dotyczących obliczeń na zegarze tarczowym. Nacobezu do sprawdzianu jest dostępne w formie tabelek do rozcięcia i rozdania uczniom, mogą je oni wkleić do zeszytu. Informacja zwrotna jest dostępna w formie tabeli przygotowanej do wydruku, w której nauczyciel zaznacza zamalowując odpowiednią ilość zegarków. Zegarki można dowolnie usunąć lub powielić, np. w zależności od tego ile przykładów było na sprawdzianie.</w:t>
      </w:r>
    </w:p>
    <w:p w:rsidR="00BE5297" w:rsidRPr="00EC001A" w:rsidRDefault="00BE5297" w:rsidP="00BE5297">
      <w:pPr>
        <w:jc w:val="both"/>
        <w:rPr>
          <w:rFonts w:asciiTheme="minorHAnsi" w:hAnsiTheme="minorHAnsi"/>
        </w:rPr>
      </w:pPr>
      <w:r w:rsidRPr="00EC001A">
        <w:rPr>
          <w:rFonts w:asciiTheme="minorHAnsi" w:hAnsiTheme="minorHAnsi"/>
        </w:rPr>
        <w:t xml:space="preserve">Część </w:t>
      </w:r>
      <w:r>
        <w:rPr>
          <w:rFonts w:asciiTheme="minorHAnsi" w:hAnsiTheme="minorHAnsi"/>
        </w:rPr>
        <w:t>3</w:t>
      </w:r>
      <w:r w:rsidRPr="00EC001A">
        <w:rPr>
          <w:rFonts w:asciiTheme="minorHAnsi" w:hAnsiTheme="minorHAnsi"/>
        </w:rPr>
        <w:t xml:space="preserve"> i </w:t>
      </w:r>
      <w:r>
        <w:rPr>
          <w:rFonts w:asciiTheme="minorHAnsi" w:hAnsiTheme="minorHAnsi"/>
        </w:rPr>
        <w:t>4</w:t>
      </w:r>
      <w:r w:rsidRPr="00EC001A">
        <w:rPr>
          <w:rFonts w:asciiTheme="minorHAnsi" w:hAnsiTheme="minorHAnsi"/>
        </w:rPr>
        <w:t xml:space="preserve"> to zbiór pomysłów, które nauczyciel może przekopiować w puste miejsca przeznaczone dla tych części . Może też wpisać swoje pomysły.</w:t>
      </w:r>
    </w:p>
    <w:p w:rsidR="00BE5297" w:rsidRPr="00EC001A" w:rsidRDefault="00BE5297" w:rsidP="00BE5297">
      <w:pPr>
        <w:jc w:val="both"/>
        <w:rPr>
          <w:rFonts w:asciiTheme="minorHAnsi" w:hAnsiTheme="minorHAnsi"/>
        </w:rPr>
      </w:pPr>
    </w:p>
    <w:p w:rsidR="00BE5297" w:rsidRPr="00EC001A" w:rsidRDefault="00BE5297" w:rsidP="00BE5297">
      <w:pPr>
        <w:jc w:val="both"/>
        <w:rPr>
          <w:rFonts w:asciiTheme="minorHAnsi" w:hAnsiTheme="minorHAnsi"/>
        </w:rPr>
      </w:pPr>
      <w:r w:rsidRPr="008C7F45">
        <w:rPr>
          <w:rFonts w:asciiTheme="minorHAnsi" w:hAnsiTheme="minorHAnsi"/>
          <w:b/>
        </w:rPr>
        <w:t>Nacobezu</w:t>
      </w:r>
      <w:r w:rsidRPr="00EC001A">
        <w:rPr>
          <w:rFonts w:asciiTheme="minorHAnsi" w:hAnsiTheme="minorHAnsi"/>
        </w:rPr>
        <w:t xml:space="preserve"> do sprawdzianu:</w:t>
      </w:r>
    </w:p>
    <w:p w:rsidR="00BE5297" w:rsidRPr="008C7F45" w:rsidRDefault="00BE5297" w:rsidP="00B40BED">
      <w:pPr>
        <w:pStyle w:val="Akapitzlist"/>
        <w:numPr>
          <w:ilvl w:val="0"/>
          <w:numId w:val="19"/>
        </w:numPr>
        <w:spacing w:line="360" w:lineRule="auto"/>
        <w:jc w:val="both"/>
        <w:rPr>
          <w:rFonts w:asciiTheme="minorHAnsi" w:hAnsiTheme="minorHAnsi"/>
        </w:rPr>
      </w:pPr>
      <w:r w:rsidRPr="008C7F45">
        <w:rPr>
          <w:rFonts w:asciiTheme="minorHAnsi" w:hAnsiTheme="minorHAnsi"/>
        </w:rPr>
        <w:t>Odczytujesz na zegarze pełne godziny.</w:t>
      </w:r>
    </w:p>
    <w:p w:rsidR="00BE5297" w:rsidRPr="008C7F45" w:rsidRDefault="00BE5297" w:rsidP="00B40BED">
      <w:pPr>
        <w:pStyle w:val="Akapitzlist"/>
        <w:numPr>
          <w:ilvl w:val="0"/>
          <w:numId w:val="19"/>
        </w:numPr>
        <w:spacing w:line="360" w:lineRule="auto"/>
        <w:jc w:val="both"/>
        <w:rPr>
          <w:rFonts w:asciiTheme="minorHAnsi" w:hAnsiTheme="minorHAnsi"/>
        </w:rPr>
      </w:pPr>
      <w:r w:rsidRPr="008C7F45">
        <w:rPr>
          <w:rFonts w:asciiTheme="minorHAnsi" w:hAnsiTheme="minorHAnsi"/>
        </w:rPr>
        <w:t>Zaznaczasz na zegarze pełne godziny. (narysujesz wskazówki)</w:t>
      </w:r>
    </w:p>
    <w:p w:rsidR="00BE5297" w:rsidRPr="008C7F45" w:rsidRDefault="00BE5297" w:rsidP="00B40BED">
      <w:pPr>
        <w:pStyle w:val="Akapitzlist"/>
        <w:numPr>
          <w:ilvl w:val="0"/>
          <w:numId w:val="19"/>
        </w:numPr>
        <w:spacing w:line="360" w:lineRule="auto"/>
        <w:jc w:val="both"/>
        <w:rPr>
          <w:rFonts w:asciiTheme="minorHAnsi" w:hAnsiTheme="minorHAnsi"/>
        </w:rPr>
      </w:pPr>
      <w:r w:rsidRPr="008C7F45">
        <w:rPr>
          <w:rFonts w:asciiTheme="minorHAnsi" w:hAnsiTheme="minorHAnsi"/>
        </w:rPr>
        <w:t xml:space="preserve">Obliczasz posługując się zegarem, ile upłynęło czasu. </w:t>
      </w:r>
    </w:p>
    <w:p w:rsidR="00BE5297" w:rsidRPr="00EC001A" w:rsidRDefault="00BE5297" w:rsidP="00BE5297">
      <w:pPr>
        <w:jc w:val="both"/>
        <w:rPr>
          <w:rFonts w:asciiTheme="minorHAnsi" w:hAnsiTheme="minorHAnsi"/>
        </w:rPr>
      </w:pPr>
    </w:p>
    <w:p w:rsidR="00BE5297" w:rsidRPr="00EC001A" w:rsidRDefault="00BE5297" w:rsidP="00BE5297">
      <w:pPr>
        <w:jc w:val="both"/>
        <w:rPr>
          <w:rFonts w:asciiTheme="minorHAnsi" w:hAnsiTheme="minorHAnsi"/>
        </w:rPr>
      </w:pPr>
    </w:p>
    <w:p w:rsidR="00BE5297" w:rsidRPr="00EC001A" w:rsidRDefault="00BE5297" w:rsidP="00BE5297">
      <w:pPr>
        <w:jc w:val="both"/>
        <w:rPr>
          <w:rFonts w:asciiTheme="minorHAnsi" w:hAnsiTheme="minorHAnsi"/>
        </w:rPr>
      </w:pPr>
      <w:r w:rsidRPr="00EC001A">
        <w:rPr>
          <w:rFonts w:asciiTheme="minorHAnsi" w:hAnsiTheme="minorHAnsi"/>
        </w:rPr>
        <w:br w:type="page"/>
      </w:r>
    </w:p>
    <w:tbl>
      <w:tblPr>
        <w:tblStyle w:val="Tabela-Siatka"/>
        <w:tblW w:w="11055" w:type="dxa"/>
        <w:tblInd w:w="-743" w:type="dxa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3685"/>
        <w:gridCol w:w="3685"/>
        <w:gridCol w:w="3685"/>
      </w:tblGrid>
      <w:tr w:rsidR="0085563D" w:rsidRPr="00EC001A" w:rsidTr="0085563D">
        <w:trPr>
          <w:trHeight w:val="3118"/>
        </w:trPr>
        <w:tc>
          <w:tcPr>
            <w:tcW w:w="3685" w:type="dxa"/>
          </w:tcPr>
          <w:p w:rsidR="0085563D" w:rsidRDefault="0085563D" w:rsidP="0085563D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5563D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5563D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5563D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316F3" w:rsidP="0085563D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16608" behindDoc="1" locked="0" layoutInCell="1" allowOverlap="1">
                  <wp:simplePos x="0" y="0"/>
                  <wp:positionH relativeFrom="column">
                    <wp:posOffset>-270510</wp:posOffset>
                  </wp:positionH>
                  <wp:positionV relativeFrom="paragraph">
                    <wp:posOffset>1013460</wp:posOffset>
                  </wp:positionV>
                  <wp:extent cx="390525" cy="228600"/>
                  <wp:effectExtent l="0" t="76200" r="0" b="57150"/>
                  <wp:wrapNone/>
                  <wp:docPr id="99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5563D"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87616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100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88640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1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89664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2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</w:tr>
      <w:tr w:rsidR="0085563D" w:rsidRPr="00EC001A" w:rsidTr="0085563D">
        <w:trPr>
          <w:trHeight w:val="3118"/>
        </w:trPr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91712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195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92736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196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93760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197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316F3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906048" behindDoc="1" locked="0" layoutInCell="1" allowOverlap="1">
                  <wp:simplePos x="0" y="0"/>
                  <wp:positionH relativeFrom="column">
                    <wp:posOffset>2064385</wp:posOffset>
                  </wp:positionH>
                  <wp:positionV relativeFrom="paragraph">
                    <wp:posOffset>304165</wp:posOffset>
                  </wp:positionV>
                  <wp:extent cx="390525" cy="228600"/>
                  <wp:effectExtent l="0" t="76200" r="0" b="57150"/>
                  <wp:wrapNone/>
                  <wp:docPr id="205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5563D"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</w:tr>
      <w:tr w:rsidR="0085563D" w:rsidRPr="00EC001A" w:rsidTr="0085563D">
        <w:trPr>
          <w:trHeight w:val="3118"/>
        </w:trPr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316F3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904000" behindDoc="1" locked="0" layoutInCell="1" allowOverlap="1">
                  <wp:simplePos x="0" y="0"/>
                  <wp:positionH relativeFrom="column">
                    <wp:posOffset>-270510</wp:posOffset>
                  </wp:positionH>
                  <wp:positionV relativeFrom="paragraph">
                    <wp:posOffset>1031876</wp:posOffset>
                  </wp:positionV>
                  <wp:extent cx="390525" cy="228600"/>
                  <wp:effectExtent l="0" t="76200" r="0" b="57150"/>
                  <wp:wrapNone/>
                  <wp:docPr id="204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05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5563D"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95808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198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96832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199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97856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200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</w:tr>
      <w:tr w:rsidR="0085563D" w:rsidRPr="00EC001A" w:rsidTr="0085563D">
        <w:trPr>
          <w:trHeight w:val="3118"/>
        </w:trPr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899904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201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900928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202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  <w:tc>
          <w:tcPr>
            <w:tcW w:w="3685" w:type="dxa"/>
          </w:tcPr>
          <w:p w:rsidR="0085563D" w:rsidRDefault="0085563D" w:rsidP="00865E15">
            <w:pPr>
              <w:spacing w:before="240"/>
              <w:ind w:left="34" w:right="34"/>
              <w:rPr>
                <w:rFonts w:asciiTheme="minorHAnsi" w:hAnsiTheme="minorHAnsi"/>
                <w:b/>
              </w:rPr>
            </w:pPr>
            <w:r w:rsidRPr="00EC001A">
              <w:rPr>
                <w:rFonts w:asciiTheme="minorHAnsi" w:hAnsiTheme="minorHAnsi"/>
                <w:b/>
              </w:rPr>
              <w:t>Nacobezu</w:t>
            </w:r>
          </w:p>
          <w:p w:rsidR="0085563D" w:rsidRPr="00EC001A" w:rsidRDefault="0085563D" w:rsidP="00865E15">
            <w:pPr>
              <w:ind w:left="34" w:right="34"/>
              <w:rPr>
                <w:rFonts w:asciiTheme="minorHAnsi" w:hAnsiTheme="minorHAnsi"/>
                <w:b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Zegary tarczowe</w:t>
            </w: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</w:p>
          <w:p w:rsidR="0085563D" w:rsidRPr="00EC001A" w:rsidRDefault="0085563D" w:rsidP="00865E15">
            <w:pPr>
              <w:ind w:left="34" w:right="34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Moje umiejętności: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901952" behindDoc="0" locked="0" layoutInCell="1" allowOverlap="1">
                  <wp:simplePos x="0" y="0"/>
                  <wp:positionH relativeFrom="margin">
                    <wp:posOffset>1348740</wp:posOffset>
                  </wp:positionH>
                  <wp:positionV relativeFrom="margin">
                    <wp:posOffset>72390</wp:posOffset>
                  </wp:positionV>
                  <wp:extent cx="828675" cy="828675"/>
                  <wp:effectExtent l="0" t="0" r="0" b="0"/>
                  <wp:wrapSquare wrapText="bothSides"/>
                  <wp:docPr id="203" name="Obraz 0" descr="Zeg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gar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C001A">
              <w:rPr>
                <w:rFonts w:asciiTheme="minorHAnsi" w:hAnsiTheme="minorHAnsi"/>
              </w:rPr>
              <w:t>odczytuję na zegarze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narysuję na zegarze wskazówki, aby zaznaczyć pełne godziny</w:t>
            </w:r>
          </w:p>
          <w:p w:rsidR="0085563D" w:rsidRPr="00EC001A" w:rsidRDefault="0085563D" w:rsidP="00B40BED">
            <w:pPr>
              <w:pStyle w:val="Akapitzlist"/>
              <w:numPr>
                <w:ilvl w:val="0"/>
                <w:numId w:val="40"/>
              </w:numPr>
              <w:spacing w:after="100"/>
              <w:ind w:left="175" w:right="34" w:hanging="142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obliczam posługując się zegarem ile czasu upłynęło</w:t>
            </w:r>
          </w:p>
        </w:tc>
      </w:tr>
    </w:tbl>
    <w:p w:rsidR="00BE5297" w:rsidRDefault="00BE5297" w:rsidP="00BE5297">
      <w:pPr>
        <w:jc w:val="both"/>
        <w:rPr>
          <w:rFonts w:asciiTheme="minorHAnsi" w:hAnsiTheme="minorHAnsi"/>
        </w:rPr>
      </w:pPr>
      <w:r w:rsidRPr="00EC001A">
        <w:rPr>
          <w:rFonts w:asciiTheme="minorHAnsi" w:hAnsiTheme="minorHAnsi"/>
        </w:rPr>
        <w:br w:type="page"/>
      </w:r>
    </w:p>
    <w:p w:rsidR="00BE5297" w:rsidRPr="008C7F45" w:rsidRDefault="00BE5297" w:rsidP="00BE5297">
      <w:pPr>
        <w:spacing w:after="0" w:line="360" w:lineRule="auto"/>
        <w:jc w:val="both"/>
        <w:rPr>
          <w:rFonts w:asciiTheme="minorHAnsi" w:hAnsiTheme="minorHAnsi"/>
          <w:b/>
        </w:rPr>
      </w:pPr>
      <w:r w:rsidRPr="008C7F45">
        <w:rPr>
          <w:rFonts w:asciiTheme="minorHAnsi" w:hAnsiTheme="minorHAnsi"/>
          <w:b/>
        </w:rPr>
        <w:t>3. Jak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BE5297" w:rsidRPr="008C7F45" w:rsidTr="00BE5297">
        <w:tc>
          <w:tcPr>
            <w:tcW w:w="9212" w:type="dxa"/>
          </w:tcPr>
          <w:p w:rsidR="00BE5297" w:rsidRPr="008C7F45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8C7F45">
              <w:rPr>
                <w:rFonts w:asciiTheme="minorHAnsi" w:hAnsiTheme="minorHAnsi"/>
              </w:rPr>
              <w:t>Pamiętaj, że zegar wskazuje pełną godzinę, kiedy długa wskazówka jest na liczbie 12, wtedy mała wskazówka informuje nas, która jest godzina (jeśli jest na liczbie 2, to mamy godzinę drugą lub czternastą).</w:t>
            </w:r>
          </w:p>
        </w:tc>
      </w:tr>
      <w:tr w:rsidR="00BE5297" w:rsidRPr="008C7F45" w:rsidTr="00BE5297">
        <w:tc>
          <w:tcPr>
            <w:tcW w:w="9212" w:type="dxa"/>
          </w:tcPr>
          <w:p w:rsidR="00BE5297" w:rsidRPr="008C7F45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8C7F45">
              <w:rPr>
                <w:rFonts w:asciiTheme="minorHAnsi" w:hAnsiTheme="minorHAnsi"/>
              </w:rPr>
              <w:t>Pamiętaj, że odległość między poszczególnymi cyframi i liczbami na tarczy zegara to dla małej wskazówki godzina. Ile okrążeń zrobi duża wskazówka, tyle upłynie godzin.</w:t>
            </w:r>
          </w:p>
        </w:tc>
      </w:tr>
      <w:tr w:rsidR="00BE5297" w:rsidRPr="008C7F45" w:rsidTr="00BE5297">
        <w:tc>
          <w:tcPr>
            <w:tcW w:w="9212" w:type="dxa"/>
          </w:tcPr>
          <w:p w:rsidR="00BE5297" w:rsidRPr="008C7F45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8C7F45">
              <w:rPr>
                <w:rFonts w:asciiTheme="minorHAnsi" w:hAnsiTheme="minorHAnsi"/>
              </w:rPr>
              <w:t>Przećwicz z kolegą z ławki odczytywanie oraz rysowanie pełnych godzin na zegarze tarczowym.</w:t>
            </w:r>
          </w:p>
        </w:tc>
      </w:tr>
    </w:tbl>
    <w:p w:rsidR="00BE5297" w:rsidRDefault="00BE5297" w:rsidP="00BE5297"/>
    <w:p w:rsidR="00BE5297" w:rsidRPr="008C7F45" w:rsidRDefault="00BE5297" w:rsidP="00BE5297">
      <w:pPr>
        <w:spacing w:after="0" w:line="360" w:lineRule="auto"/>
        <w:jc w:val="both"/>
        <w:rPr>
          <w:rFonts w:asciiTheme="minorHAnsi" w:hAnsiTheme="minorHAnsi"/>
          <w:b/>
        </w:rPr>
      </w:pPr>
      <w:r w:rsidRPr="008C7F45">
        <w:rPr>
          <w:rFonts w:asciiTheme="minorHAnsi" w:hAnsiTheme="minorHAnsi"/>
          <w:b/>
        </w:rPr>
        <w:t>4. Jak udoskonalić?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BE5297" w:rsidRPr="008C7F45" w:rsidTr="00BE5297">
        <w:tc>
          <w:tcPr>
            <w:tcW w:w="9212" w:type="dxa"/>
          </w:tcPr>
          <w:p w:rsidR="00BE5297" w:rsidRPr="008C7F45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8C7F45">
              <w:rPr>
                <w:rFonts w:asciiTheme="minorHAnsi" w:hAnsiTheme="minorHAnsi"/>
              </w:rPr>
              <w:t xml:space="preserve">Wykonaj własny zegar tarczowy z ruchomymi wskazówkami i pobaw się w domu z rodzicami </w:t>
            </w:r>
            <w:r>
              <w:rPr>
                <w:rFonts w:asciiTheme="minorHAnsi" w:hAnsiTheme="minorHAnsi"/>
              </w:rPr>
              <w:br/>
            </w:r>
            <w:r w:rsidRPr="008C7F45">
              <w:rPr>
                <w:rFonts w:asciiTheme="minorHAnsi" w:hAnsiTheme="minorHAnsi"/>
              </w:rPr>
              <w:t>w odgadywanie godzin i ustawianie zegara na określoną godzinę.</w:t>
            </w:r>
          </w:p>
        </w:tc>
      </w:tr>
      <w:tr w:rsidR="00BE5297" w:rsidRPr="008C7F45" w:rsidTr="00BE5297">
        <w:tc>
          <w:tcPr>
            <w:tcW w:w="9212" w:type="dxa"/>
          </w:tcPr>
          <w:p w:rsidR="00BE5297" w:rsidRPr="008C7F45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8C7F45">
              <w:rPr>
                <w:rFonts w:asciiTheme="minorHAnsi" w:hAnsiTheme="minorHAnsi"/>
              </w:rPr>
              <w:t>Napisz plan swojego dnia i pokaż na tym zegarze, od której do której godziny spędzasz czas na poszczególnych aktywnościach.</w:t>
            </w:r>
          </w:p>
        </w:tc>
      </w:tr>
      <w:tr w:rsidR="00BE5297" w:rsidRPr="008C7F45" w:rsidTr="00BE5297">
        <w:tc>
          <w:tcPr>
            <w:tcW w:w="9212" w:type="dxa"/>
          </w:tcPr>
          <w:p w:rsidR="00BE5297" w:rsidRPr="008C7F45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8C7F45">
              <w:rPr>
                <w:rFonts w:asciiTheme="minorHAnsi" w:hAnsiTheme="minorHAnsi"/>
              </w:rPr>
              <w:t>Wymyśl dla rodzeństwa/rodziców zadanie z treścią, w którym będą musieli obliczyć upływ czasu.</w:t>
            </w:r>
          </w:p>
        </w:tc>
      </w:tr>
      <w:tr w:rsidR="00BE5297" w:rsidRPr="008C7F45" w:rsidTr="00BE5297">
        <w:tc>
          <w:tcPr>
            <w:tcW w:w="9212" w:type="dxa"/>
          </w:tcPr>
          <w:p w:rsidR="00BE5297" w:rsidRPr="008C7F45" w:rsidRDefault="00BE5297" w:rsidP="00BE5297">
            <w:pPr>
              <w:spacing w:before="100" w:after="100"/>
              <w:jc w:val="both"/>
              <w:rPr>
                <w:rFonts w:asciiTheme="minorHAnsi" w:hAnsiTheme="minorHAnsi"/>
              </w:rPr>
            </w:pPr>
            <w:r w:rsidRPr="008C7F45">
              <w:rPr>
                <w:rFonts w:asciiTheme="minorHAnsi" w:hAnsiTheme="minorHAnsi"/>
              </w:rPr>
              <w:t>Narysuj tyle zegarów wskazujących pełne godziny, ile ma nr telefonu Twojego brata/ siostry/ cioci (każdy zegar to jedna cyfra numeru), niech rodzice odczytując godziny, rozszyfrują tę zagadkę. Sprawdź wykonanie zadania.</w:t>
            </w:r>
          </w:p>
        </w:tc>
      </w:tr>
    </w:tbl>
    <w:p w:rsidR="00BE5297" w:rsidRPr="00EC001A" w:rsidRDefault="00BE5297" w:rsidP="00BE5297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2376"/>
        <w:gridCol w:w="3274"/>
        <w:gridCol w:w="3638"/>
      </w:tblGrid>
      <w:tr w:rsidR="00BE5297" w:rsidRPr="00EC001A" w:rsidTr="00BE5297">
        <w:tc>
          <w:tcPr>
            <w:tcW w:w="9212" w:type="dxa"/>
            <w:gridSpan w:val="3"/>
          </w:tcPr>
          <w:p w:rsidR="00BE5297" w:rsidRPr="000467B9" w:rsidRDefault="00BE5297" w:rsidP="00BE5297">
            <w:pPr>
              <w:spacing w:before="100" w:after="100"/>
              <w:jc w:val="center"/>
              <w:rPr>
                <w:rFonts w:asciiTheme="minorHAnsi" w:hAnsiTheme="minorHAnsi"/>
                <w:b/>
              </w:rPr>
            </w:pPr>
            <w:r w:rsidRPr="000467B9">
              <w:rPr>
                <w:rFonts w:asciiTheme="minorHAnsi" w:hAnsiTheme="minorHAnsi"/>
                <w:b/>
                <w:sz w:val="24"/>
              </w:rPr>
              <w:t>Wiadomości i umiejętności praktyczne – Zegary tarczowe</w:t>
            </w:r>
          </w:p>
        </w:tc>
      </w:tr>
      <w:tr w:rsidR="00BE5297" w:rsidRPr="00EC001A" w:rsidTr="00BE5297">
        <w:tc>
          <w:tcPr>
            <w:tcW w:w="9212" w:type="dxa"/>
            <w:gridSpan w:val="3"/>
          </w:tcPr>
          <w:p w:rsidR="00BE5297" w:rsidRPr="00EC001A" w:rsidRDefault="00BE5297" w:rsidP="00BE5297">
            <w:pPr>
              <w:spacing w:before="200" w:after="40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Imię i nazwisko: ___________________________________________________________________</w:t>
            </w:r>
          </w:p>
        </w:tc>
      </w:tr>
      <w:tr w:rsidR="00BE5297" w:rsidRPr="00EC001A" w:rsidTr="00BE5297">
        <w:tc>
          <w:tcPr>
            <w:tcW w:w="5778" w:type="dxa"/>
            <w:gridSpan w:val="2"/>
            <w:vAlign w:val="center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Odczytujesz na zegarze pełne godziny.</w:t>
            </w:r>
          </w:p>
        </w:tc>
        <w:tc>
          <w:tcPr>
            <w:tcW w:w="3434" w:type="dxa"/>
            <w:vAlign w:val="center"/>
          </w:tcPr>
          <w:p w:rsidR="00BE5297" w:rsidRPr="000467B9" w:rsidRDefault="00BE5297" w:rsidP="00BE5297">
            <w:pPr>
              <w:jc w:val="center"/>
              <w:rPr>
                <w:rFonts w:asciiTheme="minorHAnsi" w:hAnsiTheme="minorHAnsi"/>
                <w:sz w:val="32"/>
              </w:rPr>
            </w:pP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</w:p>
        </w:tc>
      </w:tr>
      <w:tr w:rsidR="00BE5297" w:rsidRPr="00EC001A" w:rsidTr="00BE5297">
        <w:tc>
          <w:tcPr>
            <w:tcW w:w="5778" w:type="dxa"/>
            <w:gridSpan w:val="2"/>
            <w:vAlign w:val="center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Zazn</w:t>
            </w:r>
            <w:r>
              <w:rPr>
                <w:rFonts w:asciiTheme="minorHAnsi" w:hAnsiTheme="minorHAnsi"/>
              </w:rPr>
              <w:t>aczasz na zegarze pełne godziny</w:t>
            </w:r>
            <w:r w:rsidRPr="00EC001A">
              <w:rPr>
                <w:rFonts w:asciiTheme="minorHAnsi" w:hAnsiTheme="minorHAnsi"/>
              </w:rPr>
              <w:t xml:space="preserve"> (rysujesz wskazówki)</w:t>
            </w:r>
            <w:r>
              <w:rPr>
                <w:rFonts w:asciiTheme="minorHAnsi" w:hAnsiTheme="minorHAnsi"/>
              </w:rPr>
              <w:t>.</w:t>
            </w:r>
          </w:p>
        </w:tc>
        <w:tc>
          <w:tcPr>
            <w:tcW w:w="3434" w:type="dxa"/>
            <w:vAlign w:val="center"/>
          </w:tcPr>
          <w:p w:rsidR="00BE5297" w:rsidRPr="000467B9" w:rsidRDefault="00BE5297" w:rsidP="00BE5297">
            <w:pPr>
              <w:jc w:val="center"/>
              <w:rPr>
                <w:rFonts w:asciiTheme="minorHAnsi" w:hAnsiTheme="minorHAnsi"/>
                <w:sz w:val="32"/>
              </w:rPr>
            </w:pP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</w:p>
        </w:tc>
      </w:tr>
      <w:tr w:rsidR="00BE5297" w:rsidRPr="00EC001A" w:rsidTr="00BE5297">
        <w:tc>
          <w:tcPr>
            <w:tcW w:w="5778" w:type="dxa"/>
            <w:gridSpan w:val="2"/>
            <w:vAlign w:val="center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Obliczasz, posługując się zegarem, ile upłynęło czasu.</w:t>
            </w:r>
          </w:p>
        </w:tc>
        <w:tc>
          <w:tcPr>
            <w:tcW w:w="3434" w:type="dxa"/>
            <w:vAlign w:val="center"/>
          </w:tcPr>
          <w:p w:rsidR="00BE5297" w:rsidRPr="000467B9" w:rsidRDefault="00BE5297" w:rsidP="00BE5297">
            <w:pPr>
              <w:jc w:val="center"/>
              <w:rPr>
                <w:rFonts w:asciiTheme="minorHAnsi" w:hAnsiTheme="minorHAnsi"/>
                <w:sz w:val="32"/>
              </w:rPr>
            </w:pP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</w:p>
        </w:tc>
      </w:tr>
      <w:tr w:rsidR="00BE5297" w:rsidRPr="00EC001A" w:rsidTr="00BE5297">
        <w:trPr>
          <w:trHeight w:val="1417"/>
        </w:trPr>
        <w:tc>
          <w:tcPr>
            <w:tcW w:w="2376" w:type="dxa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Jak poprawić?</w:t>
            </w:r>
          </w:p>
        </w:tc>
        <w:tc>
          <w:tcPr>
            <w:tcW w:w="6836" w:type="dxa"/>
            <w:gridSpan w:val="2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</w:p>
        </w:tc>
      </w:tr>
      <w:tr w:rsidR="00BE5297" w:rsidRPr="00EC001A" w:rsidTr="00BE5297">
        <w:trPr>
          <w:trHeight w:val="1417"/>
        </w:trPr>
        <w:tc>
          <w:tcPr>
            <w:tcW w:w="2376" w:type="dxa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Jak udoskonalić?</w:t>
            </w:r>
          </w:p>
        </w:tc>
        <w:tc>
          <w:tcPr>
            <w:tcW w:w="6836" w:type="dxa"/>
            <w:gridSpan w:val="2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</w:p>
        </w:tc>
      </w:tr>
    </w:tbl>
    <w:p w:rsidR="00BE5297" w:rsidRPr="00EC001A" w:rsidRDefault="00BE5297" w:rsidP="00BE5297">
      <w:pPr>
        <w:jc w:val="both"/>
        <w:rPr>
          <w:rFonts w:asciiTheme="minorHAnsi" w:hAnsiTheme="minorHAnsi"/>
        </w:rPr>
      </w:pPr>
      <w:r w:rsidRPr="00EC001A">
        <w:rPr>
          <w:rFonts w:asciiTheme="minorHAnsi" w:hAnsiTheme="minorHAnsi"/>
          <w:noProof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292735</wp:posOffset>
            </wp:positionH>
            <wp:positionV relativeFrom="paragraph">
              <wp:posOffset>182616</wp:posOffset>
            </wp:positionV>
            <wp:extent cx="390525" cy="228600"/>
            <wp:effectExtent l="0" t="0" r="0" b="0"/>
            <wp:wrapNone/>
            <wp:docPr id="109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rFonts w:asciiTheme="minorHAnsi" w:hAnsiTheme="minorHAnsi"/>
          <w:noProof/>
        </w:rPr>
        <w:pict>
          <v:shape id="_x0000_s1041" type="#_x0000_t32" style="position:absolute;left:0;text-align:left;margin-left:-9.35pt;margin-top:23.2pt;width:471pt;height:0;z-index:251714560;mso-position-horizontal-relative:text;mso-position-vertical-relative:text" o:connectortype="straight" strokeweight="1pt">
            <v:stroke dashstyle="dashDot"/>
          </v:shape>
        </w:pict>
      </w:r>
    </w:p>
    <w:p w:rsidR="00BE5297" w:rsidRDefault="00BE5297" w:rsidP="00BE5297">
      <w:pPr>
        <w:jc w:val="both"/>
        <w:rPr>
          <w:rFonts w:asciiTheme="minorHAnsi" w:hAnsiTheme="minorHAnsi"/>
        </w:rPr>
      </w:pPr>
    </w:p>
    <w:tbl>
      <w:tblPr>
        <w:tblStyle w:val="Tabela-Siatka"/>
        <w:tblpPr w:leftFromText="141" w:rightFromText="141" w:vertAnchor="text" w:tblpY="30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2376"/>
        <w:gridCol w:w="3274"/>
        <w:gridCol w:w="3638"/>
      </w:tblGrid>
      <w:tr w:rsidR="00BE5297" w:rsidRPr="00EC001A" w:rsidTr="00BE5297">
        <w:tc>
          <w:tcPr>
            <w:tcW w:w="9288" w:type="dxa"/>
            <w:gridSpan w:val="3"/>
          </w:tcPr>
          <w:p w:rsidR="00BE5297" w:rsidRPr="000467B9" w:rsidRDefault="00BE5297" w:rsidP="00BE5297">
            <w:pPr>
              <w:spacing w:before="100" w:after="100"/>
              <w:ind w:left="-142"/>
              <w:jc w:val="center"/>
              <w:rPr>
                <w:rFonts w:asciiTheme="minorHAnsi" w:hAnsiTheme="minorHAnsi"/>
                <w:b/>
              </w:rPr>
            </w:pPr>
            <w:r w:rsidRPr="000467B9">
              <w:rPr>
                <w:rFonts w:asciiTheme="minorHAnsi" w:hAnsiTheme="minorHAnsi"/>
                <w:b/>
                <w:sz w:val="24"/>
              </w:rPr>
              <w:t>Wiadomości i umiejętności praktyczne – Zegary tarczowe</w:t>
            </w:r>
          </w:p>
        </w:tc>
      </w:tr>
      <w:tr w:rsidR="00BE5297" w:rsidRPr="00EC001A" w:rsidTr="00BE5297">
        <w:tc>
          <w:tcPr>
            <w:tcW w:w="9288" w:type="dxa"/>
            <w:gridSpan w:val="3"/>
          </w:tcPr>
          <w:p w:rsidR="00BE5297" w:rsidRPr="00EC001A" w:rsidRDefault="00BE5297" w:rsidP="00BE5297">
            <w:pPr>
              <w:spacing w:before="200" w:after="40"/>
              <w:jc w:val="both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Imię i nazwisko: ___________________________________________________________________</w:t>
            </w:r>
          </w:p>
        </w:tc>
      </w:tr>
      <w:tr w:rsidR="00BE5297" w:rsidRPr="00EC001A" w:rsidTr="00BE5297">
        <w:tc>
          <w:tcPr>
            <w:tcW w:w="5650" w:type="dxa"/>
            <w:gridSpan w:val="2"/>
            <w:vAlign w:val="center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Odczytujesz na zegarze pełne godziny.</w:t>
            </w:r>
          </w:p>
        </w:tc>
        <w:tc>
          <w:tcPr>
            <w:tcW w:w="3638" w:type="dxa"/>
            <w:vAlign w:val="center"/>
          </w:tcPr>
          <w:p w:rsidR="00BE5297" w:rsidRPr="000467B9" w:rsidRDefault="00BE5297" w:rsidP="00BE5297">
            <w:pPr>
              <w:jc w:val="center"/>
              <w:rPr>
                <w:rFonts w:asciiTheme="minorHAnsi" w:hAnsiTheme="minorHAnsi"/>
                <w:sz w:val="32"/>
              </w:rPr>
            </w:pP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</w:p>
        </w:tc>
      </w:tr>
      <w:tr w:rsidR="00BE5297" w:rsidRPr="00EC001A" w:rsidTr="00BE5297">
        <w:tc>
          <w:tcPr>
            <w:tcW w:w="5650" w:type="dxa"/>
            <w:gridSpan w:val="2"/>
            <w:vAlign w:val="center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Zaznaczasz na zegarze pełne godziny. (rysujesz wskazówki)</w:t>
            </w:r>
          </w:p>
        </w:tc>
        <w:tc>
          <w:tcPr>
            <w:tcW w:w="3638" w:type="dxa"/>
            <w:vAlign w:val="center"/>
          </w:tcPr>
          <w:p w:rsidR="00BE5297" w:rsidRPr="000467B9" w:rsidRDefault="00BE5297" w:rsidP="00BE5297">
            <w:pPr>
              <w:jc w:val="center"/>
              <w:rPr>
                <w:rFonts w:asciiTheme="minorHAnsi" w:hAnsiTheme="minorHAnsi"/>
                <w:sz w:val="32"/>
              </w:rPr>
            </w:pP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</w:p>
        </w:tc>
      </w:tr>
      <w:tr w:rsidR="00BE5297" w:rsidRPr="00EC001A" w:rsidTr="00BE5297">
        <w:tc>
          <w:tcPr>
            <w:tcW w:w="5650" w:type="dxa"/>
            <w:gridSpan w:val="2"/>
            <w:vAlign w:val="center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Obliczasz, posługując się zegarem, ile upłynęło czasu.</w:t>
            </w:r>
          </w:p>
        </w:tc>
        <w:tc>
          <w:tcPr>
            <w:tcW w:w="3638" w:type="dxa"/>
            <w:vAlign w:val="center"/>
          </w:tcPr>
          <w:p w:rsidR="00BE5297" w:rsidRPr="000467B9" w:rsidRDefault="00BE5297" w:rsidP="00BE5297">
            <w:pPr>
              <w:jc w:val="center"/>
              <w:rPr>
                <w:rFonts w:asciiTheme="minorHAnsi" w:hAnsiTheme="minorHAnsi"/>
                <w:sz w:val="32"/>
              </w:rPr>
            </w:pP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  <w:r w:rsidRPr="000467B9">
              <w:rPr>
                <w:rFonts w:asciiTheme="minorHAnsi" w:hAnsiTheme="minorHAnsi"/>
                <w:sz w:val="32"/>
              </w:rPr>
              <w:sym w:font="Wingdings" w:char="F0C2"/>
            </w:r>
          </w:p>
        </w:tc>
      </w:tr>
      <w:tr w:rsidR="00BE5297" w:rsidRPr="00EC001A" w:rsidTr="00BE5297">
        <w:trPr>
          <w:trHeight w:val="1417"/>
        </w:trPr>
        <w:tc>
          <w:tcPr>
            <w:tcW w:w="2376" w:type="dxa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Jak poprawić?</w:t>
            </w:r>
          </w:p>
        </w:tc>
        <w:tc>
          <w:tcPr>
            <w:tcW w:w="6912" w:type="dxa"/>
            <w:gridSpan w:val="2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</w:p>
        </w:tc>
      </w:tr>
      <w:tr w:rsidR="00BE5297" w:rsidRPr="00EC001A" w:rsidTr="00BE5297">
        <w:trPr>
          <w:trHeight w:val="1417"/>
        </w:trPr>
        <w:tc>
          <w:tcPr>
            <w:tcW w:w="2376" w:type="dxa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  <w:r w:rsidRPr="00EC001A">
              <w:rPr>
                <w:rFonts w:asciiTheme="minorHAnsi" w:hAnsiTheme="minorHAnsi"/>
              </w:rPr>
              <w:t>Jak udoskonalić?</w:t>
            </w:r>
          </w:p>
        </w:tc>
        <w:tc>
          <w:tcPr>
            <w:tcW w:w="6912" w:type="dxa"/>
            <w:gridSpan w:val="2"/>
          </w:tcPr>
          <w:p w:rsidR="00BE5297" w:rsidRPr="00EC001A" w:rsidRDefault="00BE5297" w:rsidP="00BE5297">
            <w:pPr>
              <w:spacing w:before="100" w:after="100"/>
              <w:rPr>
                <w:rFonts w:asciiTheme="minorHAnsi" w:hAnsiTheme="minorHAnsi"/>
              </w:rPr>
            </w:pPr>
          </w:p>
        </w:tc>
      </w:tr>
    </w:tbl>
    <w:p w:rsidR="00BE5297" w:rsidRPr="00EC001A" w:rsidRDefault="00BE5297" w:rsidP="00BE5297">
      <w:pPr>
        <w:jc w:val="both"/>
        <w:rPr>
          <w:rFonts w:asciiTheme="minorHAnsi" w:hAnsiTheme="minorHAnsi"/>
        </w:rPr>
      </w:pPr>
    </w:p>
    <w:p w:rsidR="00BE5297" w:rsidRDefault="00BE5297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BE5297" w:rsidRDefault="00BE5297" w:rsidP="00BE5297">
      <w:pPr>
        <w:spacing w:before="120"/>
        <w:rPr>
          <w:rFonts w:asciiTheme="minorHAnsi" w:hAnsiTheme="minorHAnsi"/>
        </w:rPr>
        <w:sectPr w:rsidR="00BE5297" w:rsidSect="00E375CE">
          <w:headerReference w:type="default" r:id="rId43"/>
          <w:footerReference w:type="default" r:id="rId4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316F3" w:rsidRDefault="008316F3" w:rsidP="008316F3">
      <w:pPr>
        <w:pStyle w:val="AAA"/>
      </w:pPr>
    </w:p>
    <w:p w:rsidR="003C126A" w:rsidRPr="00016EE0" w:rsidRDefault="004952BE" w:rsidP="008316F3">
      <w:pPr>
        <w:pStyle w:val="AAA"/>
      </w:pPr>
      <w:bookmarkStart w:id="12" w:name="_Toc430263982"/>
      <w:r w:rsidRPr="001837EB">
        <w:t xml:space="preserve">Szablon oceny kształtującej </w:t>
      </w:r>
      <w:r w:rsidR="00216B16">
        <w:t xml:space="preserve">do udzielenia informacji zwrotnej dotyczącej umiejętności odczytywania </w:t>
      </w:r>
      <w:r w:rsidRPr="00EC001A">
        <w:t xml:space="preserve"> </w:t>
      </w:r>
      <w:r w:rsidR="00216B16">
        <w:t>znaków</w:t>
      </w:r>
      <w:r w:rsidRPr="00016EE0">
        <w:t xml:space="preserve"> rzymski</w:t>
      </w:r>
      <w:r w:rsidR="00216B16">
        <w:t>ch</w:t>
      </w:r>
      <w:bookmarkEnd w:id="12"/>
    </w:p>
    <w:p w:rsidR="003C126A" w:rsidRDefault="003C126A" w:rsidP="003C126A">
      <w:pPr>
        <w:pStyle w:val="Akapitzlist1"/>
        <w:spacing w:after="0" w:line="240" w:lineRule="auto"/>
        <w:ind w:left="34"/>
        <w:jc w:val="both"/>
        <w:rPr>
          <w:rFonts w:asciiTheme="minorHAnsi" w:hAnsiTheme="minorHAnsi" w:cs="Calibri"/>
        </w:rPr>
      </w:pPr>
    </w:p>
    <w:p w:rsidR="003C126A" w:rsidRDefault="003C126A" w:rsidP="003C126A">
      <w:pPr>
        <w:pStyle w:val="Akapitzlist1"/>
        <w:spacing w:after="0" w:line="240" w:lineRule="auto"/>
        <w:ind w:left="34"/>
        <w:jc w:val="both"/>
        <w:rPr>
          <w:rFonts w:asciiTheme="minorHAnsi" w:hAnsiTheme="minorHAnsi" w:cs="Calibri"/>
        </w:rPr>
      </w:pPr>
    </w:p>
    <w:p w:rsidR="003C126A" w:rsidRPr="00016EE0" w:rsidRDefault="003C126A" w:rsidP="003C126A">
      <w:pPr>
        <w:pStyle w:val="Akapitzlist1"/>
        <w:spacing w:after="0" w:line="240" w:lineRule="auto"/>
        <w:ind w:left="34"/>
        <w:jc w:val="both"/>
        <w:rPr>
          <w:rFonts w:asciiTheme="minorHAnsi" w:hAnsiTheme="minorHAnsi" w:cs="Calibri"/>
        </w:rPr>
      </w:pPr>
    </w:p>
    <w:p w:rsidR="003C126A" w:rsidRPr="00016EE0" w:rsidRDefault="003C126A" w:rsidP="003C126A">
      <w:pPr>
        <w:jc w:val="both"/>
        <w:rPr>
          <w:rFonts w:asciiTheme="minorHAnsi" w:hAnsiTheme="minorHAnsi"/>
        </w:rPr>
      </w:pPr>
      <w:r w:rsidRPr="00016EE0">
        <w:rPr>
          <w:rFonts w:asciiTheme="minorHAnsi" w:hAnsiTheme="minorHAnsi"/>
        </w:rPr>
        <w:t>Poniżej znajduje się szablon informacji zwrotnej do oceny kształtującej dotyczącej zapisywania liczb za pomocą znaków rzymskich. Jedna z tabel (przygotowana do wydrukowania i rozcięcia) zawiera nacobezu, które uczeń może wkleić do zeszytu. Stanowi to także informację dla rodziców/opiekunów dziecka, na co nauczyciel będzie zwracał uwagę.</w:t>
      </w:r>
    </w:p>
    <w:p w:rsidR="003C126A" w:rsidRPr="00016EE0" w:rsidRDefault="003C126A" w:rsidP="003C126A">
      <w:pPr>
        <w:jc w:val="both"/>
        <w:rPr>
          <w:rFonts w:asciiTheme="minorHAnsi" w:hAnsiTheme="minorHAnsi"/>
        </w:rPr>
      </w:pPr>
      <w:r w:rsidRPr="00016EE0">
        <w:rPr>
          <w:rFonts w:asciiTheme="minorHAnsi" w:hAnsiTheme="minorHAnsi"/>
        </w:rPr>
        <w:t xml:space="preserve">Druga z tabel stanowi informację zwrotną, w której nauczyciel wpisuje w ilu przypadkach na ile uczeń poprawnie wykonał obliczenia. </w:t>
      </w:r>
    </w:p>
    <w:p w:rsidR="003C126A" w:rsidRPr="00016EE0" w:rsidRDefault="003C126A" w:rsidP="003C126A">
      <w:pPr>
        <w:jc w:val="both"/>
        <w:rPr>
          <w:rFonts w:asciiTheme="minorHAnsi" w:hAnsiTheme="minorHAnsi"/>
        </w:rPr>
      </w:pPr>
      <w:r w:rsidRPr="00016EE0">
        <w:rPr>
          <w:rFonts w:asciiTheme="minorHAnsi" w:hAnsiTheme="minorHAnsi"/>
        </w:rPr>
        <w:t xml:space="preserve">W przypadku, gdy uczniowie muszą jeszcze popracować nad swoimi umiejętnościami nauczyciel może poniższe pomysły(dla części </w:t>
      </w:r>
      <w:r>
        <w:rPr>
          <w:rFonts w:asciiTheme="minorHAnsi" w:hAnsiTheme="minorHAnsi"/>
        </w:rPr>
        <w:t>3 i 4</w:t>
      </w:r>
      <w:r w:rsidRPr="00016EE0">
        <w:rPr>
          <w:rFonts w:asciiTheme="minorHAnsi" w:hAnsiTheme="minorHAnsi"/>
        </w:rPr>
        <w:t>) rozciąć na paski papieru i po sprawdzeniu umiejętności ucznia poprosić o wklejenie takiego paska do zeszytu. Będzie to także informacja dla rodziców/opiekunów dziecka, w jaki sposób mogą pracować z dzieckiem.</w:t>
      </w:r>
    </w:p>
    <w:p w:rsidR="003C126A" w:rsidRPr="00016EE0" w:rsidRDefault="003C126A" w:rsidP="003C126A">
      <w:pPr>
        <w:jc w:val="both"/>
        <w:rPr>
          <w:rFonts w:asciiTheme="minorHAnsi" w:hAnsiTheme="minorHAnsi"/>
        </w:rPr>
      </w:pPr>
    </w:p>
    <w:p w:rsidR="003C126A" w:rsidRPr="00016EE0" w:rsidRDefault="003C126A" w:rsidP="003C126A">
      <w:pPr>
        <w:jc w:val="both"/>
        <w:rPr>
          <w:rFonts w:asciiTheme="minorHAnsi" w:hAnsiTheme="minorHAnsi"/>
          <w:b/>
        </w:rPr>
      </w:pPr>
      <w:r w:rsidRPr="00016EE0">
        <w:rPr>
          <w:rFonts w:asciiTheme="minorHAnsi" w:hAnsiTheme="minorHAnsi"/>
          <w:b/>
        </w:rPr>
        <w:t>Nacobezu:</w:t>
      </w:r>
    </w:p>
    <w:p w:rsidR="003C126A" w:rsidRPr="00016EE0" w:rsidRDefault="003C126A" w:rsidP="00B40BED">
      <w:pPr>
        <w:pStyle w:val="Akapitzlist"/>
        <w:numPr>
          <w:ilvl w:val="0"/>
          <w:numId w:val="20"/>
        </w:numPr>
        <w:jc w:val="both"/>
        <w:rPr>
          <w:rFonts w:asciiTheme="minorHAnsi" w:hAnsiTheme="minorHAnsi"/>
        </w:rPr>
      </w:pPr>
      <w:r w:rsidRPr="00016EE0">
        <w:rPr>
          <w:rFonts w:asciiTheme="minorHAnsi" w:hAnsiTheme="minorHAnsi"/>
        </w:rPr>
        <w:t>Znam i rozpoznaję znaki rzymskie</w:t>
      </w:r>
      <w:r>
        <w:rPr>
          <w:rFonts w:asciiTheme="minorHAnsi" w:hAnsiTheme="minorHAnsi"/>
        </w:rPr>
        <w:t>.</w:t>
      </w:r>
    </w:p>
    <w:p w:rsidR="003C126A" w:rsidRPr="00016EE0" w:rsidRDefault="003C126A" w:rsidP="00B40BED">
      <w:pPr>
        <w:pStyle w:val="Akapitzlist"/>
        <w:numPr>
          <w:ilvl w:val="0"/>
          <w:numId w:val="20"/>
        </w:numPr>
        <w:jc w:val="both"/>
        <w:rPr>
          <w:rFonts w:asciiTheme="minorHAnsi" w:hAnsiTheme="minorHAnsi"/>
        </w:rPr>
      </w:pPr>
      <w:r w:rsidRPr="00016EE0">
        <w:rPr>
          <w:rFonts w:asciiTheme="minorHAnsi" w:hAnsiTheme="minorHAnsi"/>
        </w:rPr>
        <w:t>Zapisuję liczby od 1 do 12 za pomocą znaków rzymskich</w:t>
      </w:r>
      <w:r>
        <w:rPr>
          <w:rFonts w:asciiTheme="minorHAnsi" w:hAnsiTheme="minorHAnsi"/>
        </w:rPr>
        <w:t>.</w:t>
      </w:r>
    </w:p>
    <w:p w:rsidR="003C126A" w:rsidRPr="00016EE0" w:rsidRDefault="003C126A" w:rsidP="00B40BED">
      <w:pPr>
        <w:pStyle w:val="Akapitzlist"/>
        <w:numPr>
          <w:ilvl w:val="0"/>
          <w:numId w:val="20"/>
        </w:numPr>
        <w:jc w:val="both"/>
        <w:rPr>
          <w:rFonts w:asciiTheme="minorHAnsi" w:hAnsiTheme="minorHAnsi"/>
        </w:rPr>
      </w:pPr>
      <w:r w:rsidRPr="00016EE0">
        <w:rPr>
          <w:rFonts w:asciiTheme="minorHAnsi" w:hAnsiTheme="minorHAnsi"/>
        </w:rPr>
        <w:t>Zapisuję liczby rzymskie od I do XII za pomocą znaków arabskich</w:t>
      </w:r>
      <w:r>
        <w:rPr>
          <w:rFonts w:asciiTheme="minorHAnsi" w:hAnsiTheme="minorHAnsi"/>
        </w:rPr>
        <w:t>.</w:t>
      </w:r>
    </w:p>
    <w:p w:rsidR="00FA12E0" w:rsidRDefault="00FA12E0" w:rsidP="00FA12E0">
      <w:pPr>
        <w:pStyle w:val="Akapitzlist"/>
      </w:pPr>
    </w:p>
    <w:p w:rsidR="00882D64" w:rsidRDefault="00882D64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882D64" w:rsidRDefault="00FA12E0" w:rsidP="00882D64">
      <w:r w:rsidRPr="00C309A5">
        <w:rPr>
          <w:noProof/>
        </w:rPr>
        <w:drawing>
          <wp:anchor distT="0" distB="0" distL="114300" distR="114300" simplePos="0" relativeHeight="251963392" behindDoc="0" locked="0" layoutInCell="1" allowOverlap="1">
            <wp:simplePos x="0" y="0"/>
            <wp:positionH relativeFrom="column">
              <wp:posOffset>-649976</wp:posOffset>
            </wp:positionH>
            <wp:positionV relativeFrom="paragraph">
              <wp:posOffset>1776730</wp:posOffset>
            </wp:positionV>
            <wp:extent cx="390525" cy="228600"/>
            <wp:effectExtent l="0" t="95250" r="0" b="76200"/>
            <wp:wrapNone/>
            <wp:docPr id="6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5224231"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309A5">
        <w:rPr>
          <w:noProof/>
        </w:rPr>
        <w:drawing>
          <wp:anchor distT="0" distB="0" distL="114300" distR="114300" simplePos="0" relativeHeight="251965440" behindDoc="0" locked="0" layoutInCell="1" allowOverlap="1">
            <wp:simplePos x="0" y="0"/>
            <wp:positionH relativeFrom="column">
              <wp:posOffset>6049381</wp:posOffset>
            </wp:positionH>
            <wp:positionV relativeFrom="paragraph">
              <wp:posOffset>5606415</wp:posOffset>
            </wp:positionV>
            <wp:extent cx="390525" cy="228600"/>
            <wp:effectExtent l="0" t="95250" r="0" b="76200"/>
            <wp:wrapNone/>
            <wp:docPr id="6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15723762"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C126A">
        <w:rPr>
          <w:rFonts w:asciiTheme="minorHAnsi" w:hAnsiTheme="minorHAnsi"/>
          <w:b/>
        </w:rPr>
        <w:br w:type="page"/>
      </w:r>
      <w:r w:rsidR="00266B9B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7" type="#_x0000_t202" style="position:absolute;margin-left:139.95pt;margin-top:450.05pt;width:175.75pt;height:150.25pt;z-index:251918336">
            <v:stroke dashstyle="dashDot"/>
            <v:textbox style="mso-next-textbox:#_x0000_s1137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36" type="#_x0000_t202" style="position:absolute;margin-left:-35.8pt;margin-top:450.05pt;width:175.75pt;height:150.25pt;z-index:251917312">
            <v:stroke dashstyle="dashDot"/>
            <v:textbox style="mso-next-textbox:#_x0000_s1136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38" type="#_x0000_t202" style="position:absolute;margin-left:315.7pt;margin-top:450.05pt;width:175.75pt;height:150.25pt;z-index:251919360">
            <v:stroke dashstyle="dashDot"/>
            <v:textbox style="mso-next-textbox:#_x0000_s1138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34" type="#_x0000_t202" style="position:absolute;margin-left:139.95pt;margin-top:299.8pt;width:175.75pt;height:150.25pt;z-index:251915264">
            <v:stroke dashstyle="dashDot"/>
            <v:textbox style="mso-next-textbox:#_x0000_s1134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33" type="#_x0000_t202" style="position:absolute;margin-left:-35.8pt;margin-top:299.8pt;width:175.75pt;height:150.25pt;z-index:251914240">
            <v:stroke dashstyle="dashDot"/>
            <v:textbox style="mso-next-textbox:#_x0000_s1133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35" type="#_x0000_t202" style="position:absolute;margin-left:315.7pt;margin-top:299.8pt;width:175.75pt;height:150.25pt;z-index:251916288">
            <v:stroke dashstyle="dashDot"/>
            <v:textbox style="mso-next-textbox:#_x0000_s1135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31" type="#_x0000_t202" style="position:absolute;margin-left:139.95pt;margin-top:149.55pt;width:175.75pt;height:150.25pt;z-index:251912192">
            <v:stroke dashstyle="dashDot"/>
            <v:textbox style="mso-next-textbox:#_x0000_s1131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30" type="#_x0000_t202" style="position:absolute;margin-left:-35.8pt;margin-top:149.55pt;width:175.75pt;height:150.25pt;z-index:251911168">
            <v:stroke dashstyle="dashDot"/>
            <v:textbox style="mso-next-textbox:#_x0000_s1130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32" type="#_x0000_t202" style="position:absolute;margin-left:315.7pt;margin-top:149.55pt;width:175.75pt;height:150.25pt;z-index:251913216">
            <v:stroke dashstyle="dashDot"/>
            <v:textbox style="mso-next-textbox:#_x0000_s1132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27" type="#_x0000_t202" style="position:absolute;margin-left:-35.8pt;margin-top:-.7pt;width:175.75pt;height:150.25pt;z-index:251908096">
            <v:stroke dashstyle="dashDot"/>
            <v:textbox style="mso-next-textbox:#_x0000_s1127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29" type="#_x0000_t202" style="position:absolute;margin-left:315.7pt;margin-top:-.7pt;width:175.75pt;height:150.25pt;z-index:251910144">
            <v:stroke dashstyle="dashDot"/>
            <v:textbox style="mso-next-textbox:#_x0000_s1129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  <w:r w:rsidR="00266B9B">
        <w:rPr>
          <w:noProof/>
        </w:rPr>
        <w:pict>
          <v:shape id="_x0000_s1128" type="#_x0000_t202" style="position:absolute;margin-left:139.95pt;margin-top:-.7pt;width:175.75pt;height:150.25pt;z-index:251909120">
            <v:stroke dashstyle="dashDot"/>
            <v:textbox style="mso-next-textbox:#_x0000_s1128">
              <w:txbxContent>
                <w:p w:rsidR="00441D8E" w:rsidRPr="00082FF9" w:rsidRDefault="00441D8E" w:rsidP="00882D64">
                  <w:pPr>
                    <w:spacing w:after="0" w:line="360" w:lineRule="auto"/>
                    <w:ind w:left="142" w:right="120"/>
                    <w:jc w:val="both"/>
                    <w:rPr>
                      <w:rFonts w:asciiTheme="minorHAnsi" w:hAnsiTheme="minorHAnsi"/>
                      <w:b/>
                    </w:rPr>
                  </w:pPr>
                  <w:r w:rsidRPr="00082FF9">
                    <w:rPr>
                      <w:rFonts w:asciiTheme="minorHAnsi" w:hAnsiTheme="minorHAnsi"/>
                      <w:b/>
                    </w:rPr>
                    <w:t xml:space="preserve">NACOBEZU </w:t>
                  </w:r>
                </w:p>
                <w:p w:rsidR="00441D8E" w:rsidRPr="00016EE0" w:rsidRDefault="00441D8E" w:rsidP="00882D64">
                  <w:pPr>
                    <w:spacing w:after="0" w:line="360" w:lineRule="auto"/>
                    <w:ind w:left="142" w:right="120"/>
                    <w:jc w:val="center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Znaki rzymskie</w:t>
                  </w:r>
                </w:p>
                <w:p w:rsidR="00441D8E" w:rsidRPr="00016EE0" w:rsidRDefault="00441D8E" w:rsidP="00882D64">
                  <w:pPr>
                    <w:spacing w:after="0" w:line="240" w:lineRule="auto"/>
                    <w:ind w:left="142" w:right="120"/>
                    <w:jc w:val="both"/>
                    <w:rPr>
                      <w:rFonts w:asciiTheme="minorHAnsi" w:hAnsiTheme="minorHAnsi"/>
                    </w:rPr>
                  </w:pPr>
                  <w:r w:rsidRPr="00016EE0">
                    <w:rPr>
                      <w:rFonts w:asciiTheme="minorHAnsi" w:hAnsiTheme="minorHAnsi"/>
                    </w:rPr>
                    <w:t>Twoje umiejętności: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znam i rozpoznaję znaki rzymskie</w:t>
                  </w:r>
                </w:p>
                <w:p w:rsidR="00441D8E" w:rsidRPr="00082FF9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  <w:rPr>
                      <w:rFonts w:asciiTheme="minorHAnsi" w:hAnsiTheme="minorHAnsi"/>
                    </w:rPr>
                  </w:pPr>
                  <w:r w:rsidRPr="00082FF9">
                    <w:rPr>
                      <w:rFonts w:asciiTheme="minorHAnsi" w:hAnsiTheme="minorHAnsi"/>
                    </w:rPr>
                    <w:t>zapisuję liczby od 1 do 12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1"/>
                    </w:numPr>
                    <w:spacing w:after="0" w:line="240" w:lineRule="auto"/>
                    <w:ind w:left="567" w:right="120"/>
                    <w:jc w:val="both"/>
                  </w:pPr>
                  <w:r w:rsidRPr="00082FF9">
                    <w:rPr>
                      <w:rFonts w:asciiTheme="minorHAnsi" w:hAnsiTheme="minorHAnsi"/>
                    </w:rPr>
                    <w:t>zapisuję liczby od I do XII za pomocą liczb arabskich</w:t>
                  </w:r>
                </w:p>
              </w:txbxContent>
            </v:textbox>
          </v:shape>
        </w:pict>
      </w:r>
    </w:p>
    <w:p w:rsidR="003C126A" w:rsidRPr="00016EE0" w:rsidRDefault="003C126A" w:rsidP="003C126A">
      <w:pPr>
        <w:spacing w:before="100" w:after="100"/>
        <w:jc w:val="both"/>
        <w:rPr>
          <w:rFonts w:asciiTheme="minorHAnsi" w:hAnsiTheme="minorHAnsi"/>
          <w:b/>
        </w:rPr>
      </w:pPr>
      <w:r w:rsidRPr="00016EE0">
        <w:rPr>
          <w:rFonts w:asciiTheme="minorHAnsi" w:hAnsiTheme="minorHAnsi"/>
          <w:b/>
        </w:rPr>
        <w:t>3. Jak poprawić złe?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3C126A" w:rsidRPr="00082FF9" w:rsidTr="003C126A">
        <w:tc>
          <w:tcPr>
            <w:tcW w:w="9212" w:type="dxa"/>
          </w:tcPr>
          <w:p w:rsidR="003C126A" w:rsidRPr="00082FF9" w:rsidRDefault="003C126A" w:rsidP="003C126A">
            <w:pPr>
              <w:spacing w:before="100" w:after="100" w:line="276" w:lineRule="auto"/>
              <w:jc w:val="both"/>
              <w:rPr>
                <w:rFonts w:asciiTheme="minorHAnsi" w:hAnsiTheme="minorHAnsi"/>
              </w:rPr>
            </w:pPr>
            <w:r w:rsidRPr="00082FF9">
              <w:rPr>
                <w:rFonts w:asciiTheme="minorHAnsi" w:hAnsiTheme="minorHAnsi"/>
              </w:rPr>
              <w:t>Napisz w zeszycie jeszcze raz wszystkie przykłady, w których zrobiłeś błędy, postaraj się zapamiętać jak zapisać dane liczby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3C126A" w:rsidRPr="00082FF9" w:rsidTr="003C126A">
        <w:tc>
          <w:tcPr>
            <w:tcW w:w="9212" w:type="dxa"/>
          </w:tcPr>
          <w:p w:rsidR="003C126A" w:rsidRPr="00082FF9" w:rsidRDefault="003C126A" w:rsidP="003C126A">
            <w:pPr>
              <w:spacing w:before="100" w:after="100" w:line="276" w:lineRule="auto"/>
              <w:jc w:val="both"/>
              <w:rPr>
                <w:rFonts w:asciiTheme="minorHAnsi" w:hAnsiTheme="minorHAnsi"/>
              </w:rPr>
            </w:pPr>
            <w:r w:rsidRPr="00082FF9">
              <w:rPr>
                <w:rFonts w:asciiTheme="minorHAnsi" w:hAnsiTheme="minorHAnsi"/>
              </w:rPr>
              <w:t>Przejrzyj jeszcze raz zeszyt, wypisz na kartce w kolumnie liczby zapisane za pomocą znaków rzymskich, obok zielonym kolorem zapisz odpowiadające im liczby arabskie, postaraj się zapamiętać odpowiadające sobie liczby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3C126A" w:rsidRPr="00082FF9" w:rsidTr="003C126A">
        <w:tc>
          <w:tcPr>
            <w:tcW w:w="9212" w:type="dxa"/>
          </w:tcPr>
          <w:p w:rsidR="003C126A" w:rsidRPr="00082FF9" w:rsidRDefault="003C126A" w:rsidP="003C126A">
            <w:pPr>
              <w:spacing w:before="100" w:after="100" w:line="276" w:lineRule="auto"/>
              <w:jc w:val="both"/>
              <w:rPr>
                <w:rFonts w:asciiTheme="minorHAnsi" w:hAnsiTheme="minorHAnsi"/>
              </w:rPr>
            </w:pPr>
            <w:r w:rsidRPr="00082FF9">
              <w:rPr>
                <w:rFonts w:asciiTheme="minorHAnsi" w:hAnsiTheme="minorHAnsi"/>
              </w:rPr>
              <w:t>Poproś kogoś, aby zapisał ci na kartce kilka liczb pomiędzy 1 a 12, postaraj się napisać ich rzymskie odpowiedniki, poproś o sprawdzenie lub zrób to sam z pomocą elementarza</w:t>
            </w:r>
            <w:r>
              <w:rPr>
                <w:rFonts w:asciiTheme="minorHAnsi" w:hAnsiTheme="minorHAnsi"/>
              </w:rPr>
              <w:t>.</w:t>
            </w:r>
          </w:p>
        </w:tc>
      </w:tr>
    </w:tbl>
    <w:p w:rsidR="003C126A" w:rsidRPr="00016EE0" w:rsidRDefault="003C126A" w:rsidP="003C126A">
      <w:pPr>
        <w:spacing w:before="100" w:after="100"/>
        <w:jc w:val="both"/>
        <w:rPr>
          <w:rFonts w:asciiTheme="minorHAnsi" w:hAnsiTheme="minorHAnsi"/>
        </w:rPr>
      </w:pPr>
    </w:p>
    <w:p w:rsidR="003C126A" w:rsidRPr="00016EE0" w:rsidRDefault="003C126A" w:rsidP="003C126A">
      <w:pPr>
        <w:spacing w:before="100" w:after="100"/>
        <w:jc w:val="both"/>
        <w:rPr>
          <w:rFonts w:asciiTheme="minorHAnsi" w:hAnsiTheme="minorHAnsi"/>
          <w:b/>
        </w:rPr>
      </w:pPr>
      <w:r w:rsidRPr="00016EE0">
        <w:rPr>
          <w:rFonts w:asciiTheme="minorHAnsi" w:hAnsiTheme="minorHAnsi"/>
          <w:b/>
        </w:rPr>
        <w:t>4. Jak udoskonalić dobre?</w:t>
      </w:r>
    </w:p>
    <w:tbl>
      <w:tblPr>
        <w:tblStyle w:val="Tabela-Siatka"/>
        <w:tblW w:w="0" w:type="auto"/>
        <w:tblInd w:w="38" w:type="dxa"/>
        <w:tblLook w:val="04A0"/>
      </w:tblPr>
      <w:tblGrid>
        <w:gridCol w:w="9212"/>
      </w:tblGrid>
      <w:tr w:rsidR="003C126A" w:rsidRPr="00082FF9" w:rsidTr="003C126A">
        <w:tc>
          <w:tcPr>
            <w:tcW w:w="9212" w:type="dxa"/>
            <w:tcBorders>
              <w:top w:val="dotDash" w:sz="4" w:space="0" w:color="auto"/>
              <w:left w:val="nil"/>
              <w:bottom w:val="dotDash" w:sz="4" w:space="0" w:color="auto"/>
              <w:right w:val="nil"/>
            </w:tcBorders>
          </w:tcPr>
          <w:p w:rsidR="003C126A" w:rsidRPr="00082FF9" w:rsidRDefault="003C126A" w:rsidP="003C126A">
            <w:pPr>
              <w:spacing w:before="100" w:after="100" w:line="276" w:lineRule="auto"/>
              <w:jc w:val="both"/>
              <w:rPr>
                <w:rFonts w:asciiTheme="minorHAnsi" w:hAnsiTheme="minorHAnsi"/>
              </w:rPr>
            </w:pPr>
            <w:r w:rsidRPr="00082FF9">
              <w:rPr>
                <w:rFonts w:asciiTheme="minorHAnsi" w:hAnsiTheme="minorHAnsi"/>
              </w:rPr>
              <w:t>Poszukaj zegarka tarczowego, na którego na tarczy są liczby rzymskie, spróbuj odczytać, która jest godzina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3C126A" w:rsidRPr="00082FF9" w:rsidTr="003C126A">
        <w:tc>
          <w:tcPr>
            <w:tcW w:w="9212" w:type="dxa"/>
            <w:tcBorders>
              <w:top w:val="dotDash" w:sz="4" w:space="0" w:color="auto"/>
              <w:left w:val="nil"/>
              <w:bottom w:val="dotDash" w:sz="4" w:space="0" w:color="auto"/>
              <w:right w:val="nil"/>
            </w:tcBorders>
          </w:tcPr>
          <w:p w:rsidR="003C126A" w:rsidRPr="00082FF9" w:rsidRDefault="003C126A" w:rsidP="003C126A">
            <w:pPr>
              <w:spacing w:before="100" w:after="100" w:line="276" w:lineRule="auto"/>
              <w:jc w:val="both"/>
              <w:rPr>
                <w:rFonts w:asciiTheme="minorHAnsi" w:hAnsiTheme="minorHAnsi"/>
              </w:rPr>
            </w:pPr>
            <w:r w:rsidRPr="00082FF9">
              <w:rPr>
                <w:rFonts w:asciiTheme="minorHAnsi" w:hAnsiTheme="minorHAnsi"/>
              </w:rPr>
              <w:t>Przygotuj „memory” pisząc na dwóch kartach liczbę arabską i liczbę rzymską, odwróć zapisaną stroną w dół i spróbuj odszukać pary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3C126A" w:rsidRPr="00082FF9" w:rsidTr="003C126A">
        <w:tc>
          <w:tcPr>
            <w:tcW w:w="9212" w:type="dxa"/>
            <w:tcBorders>
              <w:top w:val="dotDash" w:sz="4" w:space="0" w:color="auto"/>
              <w:left w:val="nil"/>
              <w:bottom w:val="dotDash" w:sz="4" w:space="0" w:color="auto"/>
              <w:right w:val="nil"/>
            </w:tcBorders>
          </w:tcPr>
          <w:p w:rsidR="003C126A" w:rsidRPr="00082FF9" w:rsidRDefault="003C126A" w:rsidP="003C126A">
            <w:pPr>
              <w:spacing w:before="100" w:after="100" w:line="276" w:lineRule="auto"/>
              <w:jc w:val="both"/>
              <w:rPr>
                <w:rFonts w:asciiTheme="minorHAnsi" w:hAnsiTheme="minorHAnsi"/>
              </w:rPr>
            </w:pPr>
            <w:r w:rsidRPr="00082FF9">
              <w:rPr>
                <w:rFonts w:asciiTheme="minorHAnsi" w:hAnsiTheme="minorHAnsi"/>
              </w:rPr>
              <w:t>Ułóż wszystkie cyfry rzymskie z zapałek</w:t>
            </w:r>
            <w:r>
              <w:rPr>
                <w:rFonts w:asciiTheme="minorHAnsi" w:hAnsiTheme="minorHAnsi"/>
              </w:rPr>
              <w:t>.</w:t>
            </w:r>
          </w:p>
        </w:tc>
      </w:tr>
    </w:tbl>
    <w:p w:rsidR="003C126A" w:rsidRDefault="003C126A" w:rsidP="003C126A"/>
    <w:p w:rsidR="003C126A" w:rsidRDefault="003C126A" w:rsidP="003C126A">
      <w:r>
        <w:br w:type="page"/>
      </w:r>
    </w:p>
    <w:p w:rsidR="003C126A" w:rsidRPr="00016EE0" w:rsidRDefault="00266B9B" w:rsidP="003C126A">
      <w:pPr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56" type="#_x0000_t202" style="position:absolute;left:0;text-align:left;margin-left:313.35pt;margin-top:7.9pt;width:171.55pt;height:246.6pt;z-index:251747328">
            <v:stroke dashstyle="dashDot"/>
            <v:textbox style="mso-next-textbox:#_x0000_s1056">
              <w:txbxContent>
                <w:p w:rsidR="00441D8E" w:rsidRPr="003C7AA2" w:rsidRDefault="00441D8E" w:rsidP="003C126A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</w:rPr>
                  </w:pPr>
                  <w:r w:rsidRPr="003C7AA2">
                    <w:rPr>
                      <w:rFonts w:asciiTheme="minorHAnsi" w:hAnsiTheme="minorHAnsi"/>
                      <w:b/>
                    </w:rPr>
                    <w:t>Znaki rzymskie</w:t>
                  </w:r>
                </w:p>
                <w:p w:rsidR="00441D8E" w:rsidRDefault="00441D8E" w:rsidP="003C126A">
                  <w:pPr>
                    <w:spacing w:after="0" w:line="480" w:lineRule="auto"/>
                    <w:jc w:val="both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Imię i nazwisko:</w:t>
                  </w:r>
                </w:p>
                <w:p w:rsidR="00441D8E" w:rsidRDefault="00441D8E" w:rsidP="003C126A">
                  <w:pPr>
                    <w:spacing w:after="0" w:line="480" w:lineRule="auto"/>
                    <w:jc w:val="center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___________________________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3" w:hanging="357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 przykładach na …… prawidłowo rozpoznałeś liczby rzymskie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….. przykładach na …… prawidłowo zapisałeś liczby arabskie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</w:pPr>
                  <w:r w:rsidRPr="003C7AA2">
                    <w:rPr>
                      <w:rFonts w:asciiTheme="minorHAnsi" w:hAnsiTheme="minorHAnsi"/>
                    </w:rPr>
                    <w:t>w …… przykładach na …… prawidłowo zapisałeś liczby rzymskie za pomocą liczb arabskich</w:t>
                  </w:r>
                </w:p>
              </w:txbxContent>
            </v:textbox>
          </v:shape>
        </w:pict>
      </w:r>
      <w:r>
        <w:rPr>
          <w:rFonts w:asciiTheme="minorHAnsi" w:hAnsiTheme="minorHAnsi"/>
          <w:noProof/>
        </w:rPr>
        <w:pict>
          <v:shape id="_x0000_s1055" type="#_x0000_t202" style="position:absolute;left:0;text-align:left;margin-left:141.8pt;margin-top:7.9pt;width:171.55pt;height:246.6pt;z-index:251746304">
            <v:stroke dashstyle="dashDot"/>
            <v:textbox style="mso-next-textbox:#_x0000_s1055">
              <w:txbxContent>
                <w:p w:rsidR="00441D8E" w:rsidRPr="003C7AA2" w:rsidRDefault="00441D8E" w:rsidP="003C126A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</w:rPr>
                  </w:pPr>
                  <w:r w:rsidRPr="003C7AA2">
                    <w:rPr>
                      <w:rFonts w:asciiTheme="minorHAnsi" w:hAnsiTheme="minorHAnsi"/>
                      <w:b/>
                    </w:rPr>
                    <w:t>Znaki rzymskie</w:t>
                  </w:r>
                </w:p>
                <w:p w:rsidR="00441D8E" w:rsidRDefault="00441D8E" w:rsidP="003C126A">
                  <w:pPr>
                    <w:spacing w:after="0" w:line="480" w:lineRule="auto"/>
                    <w:jc w:val="both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Imię i nazwisko:</w:t>
                  </w:r>
                </w:p>
                <w:p w:rsidR="00441D8E" w:rsidRDefault="00441D8E" w:rsidP="003C126A">
                  <w:pPr>
                    <w:spacing w:after="0" w:line="480" w:lineRule="auto"/>
                    <w:jc w:val="center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___________________________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3" w:hanging="357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 przykładach na …… prawidłowo rozpoznałeś liczby rzymskie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….. przykładach na …… prawidłowo zapisałeś liczby arabskie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</w:pPr>
                  <w:r w:rsidRPr="003C7AA2">
                    <w:rPr>
                      <w:rFonts w:asciiTheme="minorHAnsi" w:hAnsiTheme="minorHAnsi"/>
                    </w:rPr>
                    <w:t>w …… przykładach na …… prawidłowo zapisałeś liczby rzymskie za pomocą liczb arabskich</w:t>
                  </w:r>
                </w:p>
              </w:txbxContent>
            </v:textbox>
          </v:shape>
        </w:pict>
      </w:r>
      <w:r>
        <w:rPr>
          <w:rFonts w:asciiTheme="minorHAnsi" w:hAnsiTheme="minorHAnsi"/>
          <w:noProof/>
        </w:rPr>
        <w:pict>
          <v:shape id="_x0000_s1054" type="#_x0000_t202" style="position:absolute;left:0;text-align:left;margin-left:-29.75pt;margin-top:7.9pt;width:171.55pt;height:246.6pt;z-index:251745280">
            <v:stroke dashstyle="dashDot"/>
            <v:textbox style="mso-next-textbox:#_x0000_s1054">
              <w:txbxContent>
                <w:p w:rsidR="00441D8E" w:rsidRPr="003C7AA2" w:rsidRDefault="00441D8E" w:rsidP="003C126A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</w:rPr>
                  </w:pPr>
                  <w:r w:rsidRPr="003C7AA2">
                    <w:rPr>
                      <w:rFonts w:asciiTheme="minorHAnsi" w:hAnsiTheme="minorHAnsi"/>
                      <w:b/>
                    </w:rPr>
                    <w:t>Znaki rzymskie</w:t>
                  </w:r>
                </w:p>
                <w:p w:rsidR="00441D8E" w:rsidRDefault="00441D8E" w:rsidP="003C126A">
                  <w:pPr>
                    <w:spacing w:after="0" w:line="480" w:lineRule="auto"/>
                    <w:jc w:val="both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Imię i nazwisko:</w:t>
                  </w:r>
                </w:p>
                <w:p w:rsidR="00441D8E" w:rsidRDefault="00441D8E" w:rsidP="003C126A">
                  <w:pPr>
                    <w:spacing w:after="0" w:line="480" w:lineRule="auto"/>
                    <w:jc w:val="center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___________________________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3" w:hanging="357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 przykładach na …… prawidłowo rozpoznałeś liczby rzymskie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….. przykładach na …… prawidłowo zapisałeś liczby arabskie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</w:pPr>
                  <w:r w:rsidRPr="003C7AA2">
                    <w:rPr>
                      <w:rFonts w:asciiTheme="minorHAnsi" w:hAnsiTheme="minorHAnsi"/>
                    </w:rPr>
                    <w:t>w …… przykładach na …… prawidłowo zapisałeś liczby rzymskie za pomocą liczb arabskich</w:t>
                  </w:r>
                </w:p>
              </w:txbxContent>
            </v:textbox>
          </v:shape>
        </w:pict>
      </w:r>
    </w:p>
    <w:p w:rsidR="003C126A" w:rsidRDefault="003C126A" w:rsidP="00BE5297">
      <w:pPr>
        <w:spacing w:before="120"/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FA12E0" w:rsidP="003C126A">
      <w:pPr>
        <w:rPr>
          <w:rFonts w:asciiTheme="minorHAnsi" w:hAnsiTheme="minorHAnsi"/>
        </w:rPr>
      </w:pPr>
      <w:r w:rsidRPr="00C309A5">
        <w:rPr>
          <w:noProof/>
        </w:rPr>
        <w:drawing>
          <wp:anchor distT="0" distB="0" distL="114300" distR="114300" simplePos="0" relativeHeight="251960320" behindDoc="0" locked="0" layoutInCell="1" allowOverlap="1">
            <wp:simplePos x="0" y="0"/>
            <wp:positionH relativeFrom="column">
              <wp:posOffset>5966503</wp:posOffset>
            </wp:positionH>
            <wp:positionV relativeFrom="paragraph">
              <wp:posOffset>214522</wp:posOffset>
            </wp:positionV>
            <wp:extent cx="390525" cy="228600"/>
            <wp:effectExtent l="0" t="114300" r="0" b="95250"/>
            <wp:wrapNone/>
            <wp:docPr id="51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4733511"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309A5">
        <w:rPr>
          <w:noProof/>
        </w:rPr>
        <w:drawing>
          <wp:anchor distT="0" distB="0" distL="114300" distR="114300" simplePos="0" relativeHeight="251958272" behindDoc="0" locked="0" layoutInCell="1" allowOverlap="1">
            <wp:simplePos x="0" y="0"/>
            <wp:positionH relativeFrom="column">
              <wp:posOffset>-580102</wp:posOffset>
            </wp:positionH>
            <wp:positionV relativeFrom="paragraph">
              <wp:posOffset>231931</wp:posOffset>
            </wp:positionV>
            <wp:extent cx="390525" cy="228600"/>
            <wp:effectExtent l="0" t="114300" r="0" b="95250"/>
            <wp:wrapNone/>
            <wp:docPr id="4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16758767"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126A" w:rsidRPr="003C126A" w:rsidRDefault="00266B9B" w:rsidP="003C126A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57" type="#_x0000_t202" style="position:absolute;margin-left:-29.75pt;margin-top:.1pt;width:171.55pt;height:246.6pt;z-index:251748352">
            <v:stroke dashstyle="dashDot"/>
            <v:textbox style="mso-next-textbox:#_x0000_s1057">
              <w:txbxContent>
                <w:p w:rsidR="00441D8E" w:rsidRPr="003C7AA2" w:rsidRDefault="00441D8E" w:rsidP="003C126A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</w:rPr>
                  </w:pPr>
                  <w:r w:rsidRPr="003C7AA2">
                    <w:rPr>
                      <w:rFonts w:asciiTheme="minorHAnsi" w:hAnsiTheme="minorHAnsi"/>
                      <w:b/>
                    </w:rPr>
                    <w:t>Znaki rzymskie</w:t>
                  </w:r>
                </w:p>
                <w:p w:rsidR="00441D8E" w:rsidRDefault="00441D8E" w:rsidP="003C126A">
                  <w:pPr>
                    <w:spacing w:after="0" w:line="480" w:lineRule="auto"/>
                    <w:jc w:val="both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Imię i nazwisko:</w:t>
                  </w:r>
                </w:p>
                <w:p w:rsidR="00441D8E" w:rsidRDefault="00441D8E" w:rsidP="003C126A">
                  <w:pPr>
                    <w:spacing w:after="0" w:line="480" w:lineRule="auto"/>
                    <w:jc w:val="center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___________________________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3" w:hanging="357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 przykładach na …… prawidłowo rozpoznałeś liczby rzymskie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….. przykładach na …… prawidłowo zapisałeś liczby arabskie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</w:pPr>
                  <w:r w:rsidRPr="003C7AA2">
                    <w:rPr>
                      <w:rFonts w:asciiTheme="minorHAnsi" w:hAnsiTheme="minorHAnsi"/>
                    </w:rPr>
                    <w:t>w …… przykładach na …… prawidłowo zapisałeś liczby rzymskie za pomocą liczb arabskich</w:t>
                  </w:r>
                </w:p>
              </w:txbxContent>
            </v:textbox>
          </v:shape>
        </w:pict>
      </w:r>
      <w:r>
        <w:rPr>
          <w:rFonts w:asciiTheme="minorHAnsi" w:hAnsiTheme="minorHAnsi"/>
          <w:noProof/>
        </w:rPr>
        <w:pict>
          <v:shape id="_x0000_s1059" type="#_x0000_t202" style="position:absolute;margin-left:313.35pt;margin-top:.1pt;width:171.55pt;height:246.6pt;z-index:251750400">
            <v:stroke dashstyle="dashDot"/>
            <v:textbox style="mso-next-textbox:#_x0000_s1059">
              <w:txbxContent>
                <w:p w:rsidR="00441D8E" w:rsidRPr="003C7AA2" w:rsidRDefault="00441D8E" w:rsidP="003C126A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</w:rPr>
                  </w:pPr>
                  <w:r w:rsidRPr="003C7AA2">
                    <w:rPr>
                      <w:rFonts w:asciiTheme="minorHAnsi" w:hAnsiTheme="minorHAnsi"/>
                      <w:b/>
                    </w:rPr>
                    <w:t>Znaki rzymskie</w:t>
                  </w:r>
                </w:p>
                <w:p w:rsidR="00441D8E" w:rsidRDefault="00441D8E" w:rsidP="003C126A">
                  <w:pPr>
                    <w:spacing w:after="0" w:line="480" w:lineRule="auto"/>
                    <w:jc w:val="both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Imię i nazwisko:</w:t>
                  </w:r>
                </w:p>
                <w:p w:rsidR="00441D8E" w:rsidRDefault="00441D8E" w:rsidP="003C126A">
                  <w:pPr>
                    <w:spacing w:after="0" w:line="480" w:lineRule="auto"/>
                    <w:jc w:val="center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___________________________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3" w:hanging="357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 przykładach na …… prawidłowo rozpoznałeś liczby rzymskie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….. przykładach na …… prawidłowo zapisałeś liczby arabskie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</w:pPr>
                  <w:r w:rsidRPr="003C7AA2">
                    <w:rPr>
                      <w:rFonts w:asciiTheme="minorHAnsi" w:hAnsiTheme="minorHAnsi"/>
                    </w:rPr>
                    <w:t>w …… przykładach na …… prawidłowo zapisałeś liczby rzymskie za pomocą liczb arabskich</w:t>
                  </w:r>
                </w:p>
              </w:txbxContent>
            </v:textbox>
          </v:shape>
        </w:pict>
      </w:r>
      <w:r>
        <w:rPr>
          <w:rFonts w:asciiTheme="minorHAnsi" w:hAnsiTheme="minorHAnsi"/>
          <w:noProof/>
        </w:rPr>
        <w:pict>
          <v:shape id="_x0000_s1058" type="#_x0000_t202" style="position:absolute;margin-left:141.8pt;margin-top:.1pt;width:171.55pt;height:246.6pt;z-index:251749376">
            <v:stroke dashstyle="dashDot"/>
            <v:textbox style="mso-next-textbox:#_x0000_s1058">
              <w:txbxContent>
                <w:p w:rsidR="00441D8E" w:rsidRPr="003C7AA2" w:rsidRDefault="00441D8E" w:rsidP="003C126A">
                  <w:pPr>
                    <w:spacing w:after="0" w:line="240" w:lineRule="auto"/>
                    <w:jc w:val="center"/>
                    <w:rPr>
                      <w:rFonts w:asciiTheme="minorHAnsi" w:hAnsiTheme="minorHAnsi"/>
                      <w:b/>
                    </w:rPr>
                  </w:pPr>
                  <w:r w:rsidRPr="003C7AA2">
                    <w:rPr>
                      <w:rFonts w:asciiTheme="minorHAnsi" w:hAnsiTheme="minorHAnsi"/>
                      <w:b/>
                    </w:rPr>
                    <w:t>Znaki rzymskie</w:t>
                  </w:r>
                </w:p>
                <w:p w:rsidR="00441D8E" w:rsidRDefault="00441D8E" w:rsidP="003C126A">
                  <w:pPr>
                    <w:spacing w:after="0" w:line="480" w:lineRule="auto"/>
                    <w:jc w:val="both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Imię i nazwisko:</w:t>
                  </w:r>
                </w:p>
                <w:p w:rsidR="00441D8E" w:rsidRDefault="00441D8E" w:rsidP="003C126A">
                  <w:pPr>
                    <w:spacing w:after="0" w:line="480" w:lineRule="auto"/>
                    <w:jc w:val="center"/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___________________________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3" w:hanging="357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 przykładach na …… prawidłowo rozpoznałeś liczby rzymskie</w:t>
                  </w:r>
                </w:p>
                <w:p w:rsidR="00441D8E" w:rsidRPr="003F77DD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  <w:jc w:val="both"/>
                    <w:rPr>
                      <w:rFonts w:asciiTheme="minorHAnsi" w:hAnsiTheme="minorHAnsi"/>
                    </w:rPr>
                  </w:pPr>
                  <w:r w:rsidRPr="003C7AA2">
                    <w:rPr>
                      <w:rFonts w:asciiTheme="minorHAnsi" w:hAnsiTheme="minorHAnsi"/>
                    </w:rPr>
                    <w:t>w ….. przykładach na …… prawidłowo zapisałeś liczby arabskie za pomocą znaków rzymskich</w:t>
                  </w:r>
                </w:p>
                <w:p w:rsidR="00441D8E" w:rsidRDefault="00441D8E" w:rsidP="00B40BED">
                  <w:pPr>
                    <w:pStyle w:val="Akapitzlist"/>
                    <w:numPr>
                      <w:ilvl w:val="0"/>
                      <w:numId w:val="22"/>
                    </w:numPr>
                    <w:spacing w:line="240" w:lineRule="auto"/>
                    <w:ind w:left="284"/>
                    <w:contextualSpacing w:val="0"/>
                  </w:pPr>
                  <w:r w:rsidRPr="003C7AA2">
                    <w:rPr>
                      <w:rFonts w:asciiTheme="minorHAnsi" w:hAnsiTheme="minorHAnsi"/>
                    </w:rPr>
                    <w:t>w …… przykładach na …… prawidłowo zapisałeś liczby rzymskie za pomocą liczb arabskich</w:t>
                  </w:r>
                </w:p>
              </w:txbxContent>
            </v:textbox>
          </v:shape>
        </w:pict>
      </w: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Pr="003C126A" w:rsidRDefault="003C126A" w:rsidP="003C126A">
      <w:pPr>
        <w:rPr>
          <w:rFonts w:asciiTheme="minorHAnsi" w:hAnsiTheme="minorHAnsi"/>
        </w:rPr>
      </w:pPr>
    </w:p>
    <w:p w:rsidR="003C126A" w:rsidRDefault="003C126A">
      <w:pPr>
        <w:rPr>
          <w:rFonts w:asciiTheme="minorHAnsi" w:hAnsiTheme="minorHAnsi"/>
        </w:rPr>
      </w:pPr>
    </w:p>
    <w:p w:rsidR="003C126A" w:rsidRDefault="003C126A" w:rsidP="003C126A">
      <w:pPr>
        <w:jc w:val="center"/>
        <w:rPr>
          <w:rFonts w:asciiTheme="minorHAnsi" w:hAnsiTheme="minorHAnsi"/>
        </w:rPr>
        <w:sectPr w:rsidR="003C126A" w:rsidSect="00E375CE">
          <w:headerReference w:type="default" r:id="rId45"/>
          <w:footerReference w:type="default" r:id="rId46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82D64" w:rsidRDefault="00882D64" w:rsidP="00882D64">
      <w:pPr>
        <w:pStyle w:val="AAA"/>
      </w:pPr>
    </w:p>
    <w:p w:rsidR="003C126A" w:rsidRPr="00153792" w:rsidRDefault="003C126A" w:rsidP="00882D64">
      <w:pPr>
        <w:pStyle w:val="AAA"/>
      </w:pPr>
      <w:bookmarkStart w:id="13" w:name="_Toc430263983"/>
      <w:r w:rsidRPr="00153792">
        <w:t>S</w:t>
      </w:r>
      <w:r w:rsidR="00216B16">
        <w:t>zablon oceny kształtującej do udzielenia informacji zwrotnej dotyczącej umiejętności rozwiązywania  zadań</w:t>
      </w:r>
      <w:r w:rsidRPr="00153792">
        <w:t xml:space="preserve"> tekstow</w:t>
      </w:r>
      <w:r w:rsidR="00216B16">
        <w:t>ych</w:t>
      </w:r>
      <w:r w:rsidR="00253D40">
        <w:t xml:space="preserve"> w klasie drugiej</w:t>
      </w:r>
      <w:bookmarkEnd w:id="13"/>
    </w:p>
    <w:p w:rsidR="003C126A" w:rsidRDefault="003C126A" w:rsidP="003C126A">
      <w:pPr>
        <w:jc w:val="both"/>
        <w:rPr>
          <w:rFonts w:asciiTheme="minorHAnsi" w:hAnsiTheme="minorHAnsi"/>
        </w:rPr>
      </w:pPr>
    </w:p>
    <w:p w:rsidR="00882D64" w:rsidRDefault="00882D64" w:rsidP="003C126A">
      <w:pPr>
        <w:jc w:val="both"/>
        <w:rPr>
          <w:rFonts w:asciiTheme="minorHAnsi" w:hAnsiTheme="minorHAnsi"/>
        </w:rPr>
      </w:pPr>
    </w:p>
    <w:p w:rsidR="00882D64" w:rsidRDefault="00882D64" w:rsidP="003C126A">
      <w:pPr>
        <w:jc w:val="both"/>
        <w:rPr>
          <w:rFonts w:asciiTheme="minorHAnsi" w:hAnsiTheme="minorHAnsi"/>
        </w:rPr>
      </w:pPr>
    </w:p>
    <w:p w:rsidR="003C126A" w:rsidRPr="00153792" w:rsidRDefault="003C126A" w:rsidP="003C126A">
      <w:pPr>
        <w:jc w:val="both"/>
        <w:rPr>
          <w:rFonts w:asciiTheme="minorHAnsi" w:hAnsiTheme="minorHAnsi"/>
        </w:rPr>
      </w:pPr>
      <w:r w:rsidRPr="00153792">
        <w:rPr>
          <w:rFonts w:asciiTheme="minorHAnsi" w:hAnsiTheme="minorHAnsi"/>
        </w:rPr>
        <w:t xml:space="preserve">Pierwsze dwa elementy oceny kształtującej zostały zawarte w poniższej tabeli. Nauczyciel, oceniając ucznia, kolorowymi markerami zakreśla stopień opanowania poszczególnych umiejętności. </w:t>
      </w:r>
    </w:p>
    <w:p w:rsidR="003C126A" w:rsidRPr="00153792" w:rsidRDefault="003C126A" w:rsidP="00B40BED">
      <w:pPr>
        <w:pStyle w:val="Akapitzlist"/>
        <w:numPr>
          <w:ilvl w:val="0"/>
          <w:numId w:val="23"/>
        </w:numPr>
        <w:spacing w:after="0"/>
        <w:jc w:val="both"/>
        <w:rPr>
          <w:rFonts w:asciiTheme="minorHAnsi" w:hAnsiTheme="minorHAnsi"/>
        </w:rPr>
      </w:pPr>
      <w:r w:rsidRPr="00153792">
        <w:rPr>
          <w:rFonts w:asciiTheme="minorHAnsi" w:hAnsiTheme="minorHAnsi"/>
        </w:rPr>
        <w:t>na zielono - uczeń w pełni opanował umiejętności</w:t>
      </w:r>
    </w:p>
    <w:p w:rsidR="003C126A" w:rsidRPr="00153792" w:rsidRDefault="003C126A" w:rsidP="00B40BED">
      <w:pPr>
        <w:pStyle w:val="Akapitzlist"/>
        <w:numPr>
          <w:ilvl w:val="0"/>
          <w:numId w:val="23"/>
        </w:numPr>
        <w:spacing w:after="0"/>
        <w:jc w:val="both"/>
        <w:rPr>
          <w:rFonts w:asciiTheme="minorHAnsi" w:hAnsiTheme="minorHAnsi"/>
        </w:rPr>
      </w:pPr>
      <w:r w:rsidRPr="00153792">
        <w:rPr>
          <w:rFonts w:asciiTheme="minorHAnsi" w:hAnsiTheme="minorHAnsi"/>
        </w:rPr>
        <w:t xml:space="preserve">na </w:t>
      </w:r>
      <w:r>
        <w:rPr>
          <w:rFonts w:asciiTheme="minorHAnsi" w:hAnsiTheme="minorHAnsi"/>
        </w:rPr>
        <w:t>żółto</w:t>
      </w:r>
      <w:r w:rsidRPr="00153792">
        <w:rPr>
          <w:rFonts w:asciiTheme="minorHAnsi" w:hAnsiTheme="minorHAnsi"/>
        </w:rPr>
        <w:t xml:space="preserve"> - uczeń nie opanował umiejętności</w:t>
      </w:r>
    </w:p>
    <w:p w:rsidR="003C126A" w:rsidRPr="00153792" w:rsidRDefault="003C126A" w:rsidP="00B40BED">
      <w:pPr>
        <w:pStyle w:val="Akapitzlist"/>
        <w:numPr>
          <w:ilvl w:val="0"/>
          <w:numId w:val="23"/>
        </w:numPr>
        <w:spacing w:after="0"/>
        <w:jc w:val="both"/>
        <w:rPr>
          <w:rFonts w:asciiTheme="minorHAnsi" w:hAnsiTheme="minorHAnsi"/>
          <w:b/>
          <w:bCs/>
        </w:rPr>
      </w:pPr>
      <w:r w:rsidRPr="00153792">
        <w:rPr>
          <w:rFonts w:asciiTheme="minorHAnsi" w:hAnsiTheme="minorHAnsi"/>
        </w:rPr>
        <w:t xml:space="preserve">na </w:t>
      </w:r>
      <w:r>
        <w:rPr>
          <w:rFonts w:asciiTheme="minorHAnsi" w:hAnsiTheme="minorHAnsi"/>
        </w:rPr>
        <w:t>niebiesko</w:t>
      </w:r>
      <w:r w:rsidRPr="00153792">
        <w:rPr>
          <w:rFonts w:asciiTheme="minorHAnsi" w:hAnsiTheme="minorHAnsi"/>
        </w:rPr>
        <w:t xml:space="preserve"> - uczeń częściowo opanował umiejętności</w:t>
      </w:r>
    </w:p>
    <w:p w:rsidR="003C126A" w:rsidRDefault="003C126A" w:rsidP="003C126A">
      <w:pPr>
        <w:jc w:val="both"/>
        <w:rPr>
          <w:rFonts w:asciiTheme="minorHAnsi" w:hAnsiTheme="minorHAnsi"/>
          <w:b/>
          <w:bCs/>
        </w:rPr>
      </w:pPr>
    </w:p>
    <w:p w:rsidR="003C126A" w:rsidRPr="00153792" w:rsidRDefault="003C126A" w:rsidP="003C126A">
      <w:pPr>
        <w:jc w:val="both"/>
        <w:rPr>
          <w:rFonts w:asciiTheme="minorHAnsi" w:hAnsiTheme="minorHAnsi"/>
          <w:b/>
          <w:bCs/>
        </w:rPr>
      </w:pPr>
      <w:r w:rsidRPr="00153792">
        <w:rPr>
          <w:rFonts w:asciiTheme="minorHAnsi" w:hAnsiTheme="minorHAnsi"/>
          <w:b/>
          <w:bCs/>
        </w:rPr>
        <w:t xml:space="preserve">Pozostałe dwa elementy oceny kształtującej nauczyciel sporządza, podkreślając właściwe dla ucznia określenia. </w:t>
      </w:r>
    </w:p>
    <w:p w:rsidR="003C126A" w:rsidRPr="00153792" w:rsidRDefault="003C126A" w:rsidP="003C126A">
      <w:pPr>
        <w:jc w:val="both"/>
        <w:rPr>
          <w:rFonts w:asciiTheme="minorHAnsi" w:hAnsiTheme="minorHAnsi"/>
          <w:b/>
          <w:bCs/>
        </w:rPr>
      </w:pPr>
      <w:r w:rsidRPr="00153792">
        <w:rPr>
          <w:rFonts w:asciiTheme="minorHAnsi" w:hAnsiTheme="minorHAnsi"/>
          <w:b/>
          <w:bCs/>
        </w:rPr>
        <w:br w:type="page"/>
      </w:r>
    </w:p>
    <w:p w:rsidR="003C126A" w:rsidRPr="00153792" w:rsidRDefault="003C126A" w:rsidP="003C126A">
      <w:pPr>
        <w:spacing w:after="0" w:line="360" w:lineRule="auto"/>
        <w:jc w:val="both"/>
        <w:rPr>
          <w:rFonts w:asciiTheme="minorHAnsi" w:hAnsiTheme="minorHAnsi"/>
        </w:rPr>
      </w:pPr>
      <w:r w:rsidRPr="00153792">
        <w:rPr>
          <w:rFonts w:asciiTheme="minorHAnsi" w:hAnsiTheme="minorHAnsi"/>
          <w:b/>
          <w:bCs/>
        </w:rPr>
        <w:t>Nacobezu:</w:t>
      </w:r>
    </w:p>
    <w:tbl>
      <w:tblPr>
        <w:tblW w:w="9467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050"/>
      </w:tblGrid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Znam części, z których składa się zadanie tekstowe.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Wskazuję części zadania tekstowego.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Dokładnie czytam zadanie tekstowe.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Analizuję treść zadania tekstowego.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Opisuję własnymi słowami, jaka jest treść zadania tekstowego.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Przedstawiam sytuację z zadania tekstowego za pomocą liczmanów.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Przedstawiam rozwiązanie zadania tekstowego za pomocą działań matematycznych.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Samodzielnie redaguję odpowiedź na pytanie.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Sprawdzam rozwiązanie z treścią zadania.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Układam zadanie tekstowe do: ilustracji, pytania, odpowiedzi.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Układam zadanie tekstowe do działania matematycznego.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Układam zadanie tekstowe do informacji zawartych w tabeli lub na wykresie.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Samodzielnie rozwiązuję proste zadania tekstowe.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Samodzielnie rozwiązuję zadania tekstowe z jedną niewiadomą.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Samodzielnie rozwiązuję zadania typu o ile więcej, o ile mniej.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Samodzielnie rozwiązuję zadania typu ile razy więcej, ile razy mniej.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Samodzielnie rozwiązuję trudniejsze zadania tekstowe.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Przekształcam zadania z wykorzystaniem działań odwrotnych.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Rozwiązuję zadania tekstowe związane z obliczeniami pieniężnymi.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Rozwiązuję zadania tekstowe związane z obliczeniami zegarowymi.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Rozwiązuję zadania tekstowe związane z długością.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Rozwiązuję zadania tekstowe związane z wagą i ciężarem.</w:t>
            </w:r>
          </w:p>
        </w:tc>
      </w:tr>
      <w:tr w:rsidR="003C126A" w:rsidRPr="00153792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Pr="00153792" w:rsidRDefault="003C126A" w:rsidP="003C126A">
            <w:pPr>
              <w:pStyle w:val="Zawartotabeli"/>
              <w:spacing w:before="40" w:after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050" w:type="dxa"/>
            <w:tcBorders>
              <w:left w:val="nil"/>
              <w:right w:val="nil"/>
            </w:tcBorders>
            <w:shd w:val="clear" w:color="auto" w:fill="auto"/>
          </w:tcPr>
          <w:p w:rsidR="003C126A" w:rsidRPr="00153792" w:rsidRDefault="003C126A" w:rsidP="000A0D53">
            <w:pPr>
              <w:pStyle w:val="Zawartotabeli"/>
              <w:spacing w:before="40" w:after="40" w:line="240" w:lineRule="auto"/>
              <w:ind w:left="229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Rozwiązuję zadania tekstowe związane z pojemnością.</w:t>
            </w:r>
          </w:p>
        </w:tc>
      </w:tr>
    </w:tbl>
    <w:p w:rsidR="00FA12E0" w:rsidRDefault="00FA12E0" w:rsidP="00FA12E0">
      <w:r w:rsidRPr="00C309A5">
        <w:rPr>
          <w:noProof/>
        </w:rPr>
        <w:drawing>
          <wp:anchor distT="0" distB="0" distL="114300" distR="114300" simplePos="0" relativeHeight="251955200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3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45" type="#_x0000_t32" style="position:absolute;margin-left:-17.35pt;margin-top:9.6pt;width:7in;height:.75pt;flip:y;z-index:251954176;mso-position-horizontal-relative:text;mso-position-vertical-relative:text" o:connectortype="straight" strokeweight="1pt">
            <v:stroke dashstyle="dashDot"/>
          </v:shape>
        </w:pict>
      </w:r>
    </w:p>
    <w:p w:rsidR="003C126A" w:rsidRDefault="003C126A" w:rsidP="003C126A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3C126A" w:rsidRPr="00153792" w:rsidRDefault="003C126A" w:rsidP="003C126A">
      <w:pPr>
        <w:spacing w:after="0"/>
        <w:jc w:val="both"/>
        <w:rPr>
          <w:rFonts w:asciiTheme="minorHAnsi" w:hAnsiTheme="minorHAnsi"/>
          <w:b/>
          <w:bCs/>
        </w:rPr>
      </w:pPr>
      <w:r w:rsidRPr="00153792">
        <w:rPr>
          <w:rFonts w:asciiTheme="minorHAnsi" w:hAnsiTheme="minorHAnsi"/>
          <w:b/>
          <w:bCs/>
        </w:rPr>
        <w:t>3. Jak to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Przeczytaj ze skupieniem zadanie tekstowe, a następnie opisz rodzicom lub koledze jego treść własnymi słowami tak, jakbyś zadawał/zadawała zagadkę.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 xml:space="preserve">Zaproś do zabawy, kogoś dorosłego lub kolegę albo koleżankę. Przygotujcie kasztany, </w:t>
            </w:r>
            <w:r>
              <w:rPr>
                <w:rFonts w:asciiTheme="minorHAnsi" w:hAnsiTheme="minorHAnsi"/>
              </w:rPr>
              <w:t xml:space="preserve">klocki, kredki itp. </w:t>
            </w:r>
            <w:r w:rsidRPr="00153792">
              <w:rPr>
                <w:rFonts w:asciiTheme="minorHAnsi" w:hAnsiTheme="minorHAnsi"/>
              </w:rPr>
              <w:t>Bawcie się w liczenie ile kasztanów masz ty, ile kolega lub koleżanka. Ile kasztanów macie razem?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Zaproś do zabawy dwie osoby. Jedna osoba niech głośno czyta zadanie. Dwie pozostałe uważnie słuchają i mówią STOP wtedy, kiedy usłyszą informacje, które należy zapisać za pomocą liczb lub znaków:</w:t>
            </w:r>
            <w:r w:rsidRPr="00153792">
              <w:rPr>
                <w:rFonts w:asciiTheme="minorHAnsi" w:hAnsiTheme="minorHAnsi"/>
                <w:i/>
                <w:iCs/>
              </w:rPr>
              <w:t xml:space="preserve"> +, -, =. </w:t>
            </w:r>
            <w:r w:rsidRPr="00153792">
              <w:rPr>
                <w:rFonts w:asciiTheme="minorHAnsi" w:hAnsiTheme="minorHAnsi"/>
              </w:rPr>
              <w:t>Na końcu dwie osoby, które słuchały tekstu, sprawdzają, czy ich rozwiązania są takie same.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Jeśli masz trudności z ułożeniem odpowiedzi do zadania tekstowego to zawsze podkreślaj kolorowym mazakiem pytanie, na które masz odpowiedzieć. Poproś kogoś, aby podpowiedział ci, od jakich słów powinieneś zacząć układanie odpowiedzi.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Zaproś do zabawy rodziców lub rodzeństwo. Popatrz na pokój i ułóż zadanie matematyczne, np. Ile nóg mają wszystkie meble w pokoju? Ile książek jest na obu półkach? Policzcie razem i znajdźcie odpowiedź na pytanie.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W trakcie zakupów licz ile owoców kupili rodzice, ile warzyw, ile kupili wszystkich artykułów razem.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Wrzuć do pudełka 30 klocków. Zaproś do zabawy przyjaciół lub rodzeństwo, wyciągajcie kilka klocków z pudełka. Policzcie ile klocków masz ty, ile twoje rodzeństwo i ile klocków zostało w pudełku.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Zaproś do zabawy kilkoro znajomych. Pobawcie się w sklep, kupujcie po kilka artykułów. Dodawajcie ich ceny i mówicie ile trzeba zapłacić za zakupy. Obliczcie ile należy wydać reszty, jeśli płacicie banknotem o większym nominale.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Obserwuj swoje otoczenie. Policz ile domów jest po jednej stronie ulicy, ile po drugiej. Ile wszystkich domów razem jest przy ulicy.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Jeśli masz problem z obliczeniami związanymi upływem czasu skonstruuj zegar z tektury, korka i pinezki i ilustruj upływ czasu na tym zegarze. Licz godziny i minuty przesuwając jego wskazówki.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Pobaw się z rodzicami w obliczanie ile godzin rodzice byli w pracy, ile czasu zajęły wam zakupy, ile czasu jechaliście samochodem.</w:t>
            </w:r>
          </w:p>
        </w:tc>
      </w:tr>
    </w:tbl>
    <w:p w:rsidR="003C126A" w:rsidRPr="00153792" w:rsidRDefault="003C126A" w:rsidP="003C126A">
      <w:pPr>
        <w:spacing w:before="100" w:after="0"/>
        <w:jc w:val="both"/>
        <w:rPr>
          <w:rFonts w:asciiTheme="minorHAnsi" w:hAnsiTheme="minorHAnsi"/>
          <w:b/>
          <w:bCs/>
        </w:rPr>
      </w:pPr>
      <w:r w:rsidRPr="00153792">
        <w:rPr>
          <w:rFonts w:asciiTheme="minorHAnsi" w:hAnsiTheme="minorHAnsi"/>
          <w:b/>
          <w:bCs/>
        </w:rPr>
        <w:t>4. W jakim kierunku pracować?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 xml:space="preserve">Dokładanie zaplanuj i przygotuj z kimś dorosłym np. sałatkę owocową. W tym celu znajdźcie przepis, zróbcie zakupy, przygotujcie danie zgodnie z instrukcją. Na końcu dokonajcie obliczeń typu: </w:t>
            </w:r>
            <w:r w:rsidRPr="00153792">
              <w:rPr>
                <w:rFonts w:asciiTheme="minorHAnsi" w:hAnsiTheme="minorHAnsi"/>
                <w:i/>
                <w:iCs/>
              </w:rPr>
              <w:t>Jaki był koszt przygotowania sałatki?  Ile ważyły wszystkie produkty? Ile produktów znalazło się w sałatce?</w:t>
            </w:r>
            <w:r w:rsidRPr="00153792">
              <w:rPr>
                <w:rFonts w:asciiTheme="minorHAnsi" w:hAnsiTheme="minorHAnsi"/>
              </w:rPr>
              <w:t xml:space="preserve"> itp.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Przygotuj dla swoich domowników konkurs matematyczny, który będzie się składał z kilku etapów. Zaplanuj atrakcyjną nagrodę dla zwycięzcy.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Przygotuj sobie liczmany lub kredki lub klocki. Poproś kogoś dorosłego, aby zadawał ci działanie matematyczne, a ty ilustruj je za pomocą liczmanów lub kredek.</w:t>
            </w:r>
          </w:p>
        </w:tc>
      </w:tr>
      <w:tr w:rsidR="003C126A" w:rsidRPr="00153792" w:rsidTr="003C126A">
        <w:tc>
          <w:tcPr>
            <w:tcW w:w="9212" w:type="dxa"/>
          </w:tcPr>
          <w:p w:rsidR="003C126A" w:rsidRPr="00153792" w:rsidRDefault="003C126A" w:rsidP="003C126A">
            <w:pPr>
              <w:spacing w:before="40" w:after="40"/>
              <w:jc w:val="both"/>
              <w:rPr>
                <w:rFonts w:asciiTheme="minorHAnsi" w:hAnsiTheme="minorHAnsi"/>
              </w:rPr>
            </w:pPr>
            <w:r w:rsidRPr="00153792">
              <w:rPr>
                <w:rFonts w:asciiTheme="minorHAnsi" w:hAnsiTheme="minorHAnsi"/>
              </w:rPr>
              <w:t>Zapytaj wszystkich kolegów i koleżanki w swojej klasie, w jakim urodzili się miesiącu. Narysuj tabelę i zapisz w niej uzyskane odpowiedzi. Oblicz, ile osób urodziło się w poszczególnych miesiącach i porach roku.</w:t>
            </w:r>
          </w:p>
        </w:tc>
      </w:tr>
    </w:tbl>
    <w:p w:rsidR="003C126A" w:rsidRPr="00153792" w:rsidRDefault="003C126A" w:rsidP="003C126A">
      <w:pPr>
        <w:jc w:val="both"/>
        <w:rPr>
          <w:rFonts w:asciiTheme="minorHAnsi" w:hAnsiTheme="minorHAnsi"/>
        </w:rPr>
      </w:pPr>
    </w:p>
    <w:p w:rsidR="003C126A" w:rsidRDefault="003C126A" w:rsidP="003C126A">
      <w:pPr>
        <w:jc w:val="center"/>
        <w:rPr>
          <w:rFonts w:asciiTheme="minorHAnsi" w:hAnsiTheme="minorHAnsi"/>
        </w:rPr>
        <w:sectPr w:rsidR="003C126A" w:rsidSect="00E375CE">
          <w:headerReference w:type="default" r:id="rId47"/>
          <w:footerReference w:type="default" r:id="rId48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A0D53" w:rsidRDefault="000A0D53" w:rsidP="003C126A">
      <w:pPr>
        <w:pStyle w:val="Akapitzlist1"/>
        <w:spacing w:after="0" w:line="240" w:lineRule="auto"/>
        <w:ind w:left="34"/>
        <w:jc w:val="center"/>
        <w:rPr>
          <w:rFonts w:asciiTheme="minorHAnsi" w:hAnsiTheme="minorHAnsi" w:cs="Calibri"/>
          <w:b/>
          <w:sz w:val="24"/>
        </w:rPr>
      </w:pPr>
    </w:p>
    <w:p w:rsidR="003C126A" w:rsidRPr="00D53C1C" w:rsidRDefault="004952BE" w:rsidP="000A0D53">
      <w:pPr>
        <w:pStyle w:val="AAA"/>
      </w:pPr>
      <w:bookmarkStart w:id="14" w:name="_Toc430263984"/>
      <w:r w:rsidRPr="001837EB">
        <w:t xml:space="preserve">Szablon oceny kształtującej </w:t>
      </w:r>
      <w:r w:rsidR="00216B16">
        <w:t xml:space="preserve"> do udzielenia informacji zwrotnej dotyczącej </w:t>
      </w:r>
      <w:r>
        <w:t>m</w:t>
      </w:r>
      <w:r w:rsidR="003C126A" w:rsidRPr="00D53C1C">
        <w:t>n</w:t>
      </w:r>
      <w:r w:rsidR="00216B16">
        <w:t>ożenia</w:t>
      </w:r>
      <w:r w:rsidR="003C126A" w:rsidRPr="00D53C1C">
        <w:t xml:space="preserve"> w zakresie 30</w:t>
      </w:r>
      <w:bookmarkEnd w:id="14"/>
    </w:p>
    <w:p w:rsidR="003C126A" w:rsidRDefault="003C126A" w:rsidP="000A0D53">
      <w:pPr>
        <w:pStyle w:val="Akapitzlist1"/>
        <w:spacing w:after="0"/>
        <w:ind w:left="34"/>
        <w:jc w:val="both"/>
        <w:rPr>
          <w:rFonts w:asciiTheme="minorHAnsi" w:hAnsiTheme="minorHAnsi" w:cs="Calibri"/>
        </w:rPr>
      </w:pPr>
    </w:p>
    <w:p w:rsidR="003C126A" w:rsidRDefault="003C126A" w:rsidP="000A0D53">
      <w:pPr>
        <w:pStyle w:val="Akapitzlist1"/>
        <w:spacing w:after="0"/>
        <w:ind w:left="34"/>
        <w:jc w:val="both"/>
        <w:rPr>
          <w:rFonts w:asciiTheme="minorHAnsi" w:hAnsiTheme="minorHAnsi" w:cs="Calibri"/>
        </w:rPr>
      </w:pPr>
    </w:p>
    <w:p w:rsidR="003C126A" w:rsidRPr="00D53C1C" w:rsidRDefault="003C126A" w:rsidP="000A0D53">
      <w:pPr>
        <w:pStyle w:val="Akapitzlist1"/>
        <w:spacing w:after="0"/>
        <w:ind w:left="34"/>
        <w:jc w:val="both"/>
        <w:rPr>
          <w:rFonts w:asciiTheme="minorHAnsi" w:hAnsiTheme="minorHAnsi" w:cs="Calibri"/>
        </w:rPr>
      </w:pPr>
    </w:p>
    <w:p w:rsidR="003C126A" w:rsidRPr="00D53C1C" w:rsidRDefault="003C126A" w:rsidP="003C126A">
      <w:pPr>
        <w:jc w:val="both"/>
        <w:rPr>
          <w:rFonts w:asciiTheme="minorHAnsi" w:hAnsiTheme="minorHAnsi"/>
        </w:rPr>
      </w:pPr>
      <w:r w:rsidRPr="00D53C1C">
        <w:rPr>
          <w:rFonts w:asciiTheme="minorHAnsi" w:hAnsiTheme="minorHAnsi"/>
        </w:rPr>
        <w:t>Poniżej znajduje się szablon informacji zwrotnej do oceny kształtującej dotyczącej mnożenia w zakresie 30. Jedna z tabel (przygotowana do wydrukowania i rozcięcia) zawiera nacobezu, które uczeń może wkleić do zeszytu. Stanowi to także informację dla rodziców/opiekunów dziecka, na co nauczyciel będzie zwracał uwagę.</w:t>
      </w:r>
    </w:p>
    <w:p w:rsidR="003C126A" w:rsidRPr="00D53C1C" w:rsidRDefault="003C126A" w:rsidP="003C126A">
      <w:pPr>
        <w:jc w:val="both"/>
        <w:rPr>
          <w:rFonts w:asciiTheme="minorHAnsi" w:hAnsiTheme="minorHAnsi"/>
        </w:rPr>
      </w:pPr>
      <w:r w:rsidRPr="00D53C1C">
        <w:rPr>
          <w:rFonts w:asciiTheme="minorHAnsi" w:hAnsiTheme="minorHAnsi"/>
        </w:rPr>
        <w:t xml:space="preserve">Druga z tabel stanowi informację zwrotną, w której nauczyciel wpisuje w ilu przypadkach na ile uczeń poprawnie wykonał obliczenia. </w:t>
      </w:r>
    </w:p>
    <w:p w:rsidR="003C126A" w:rsidRPr="00D53C1C" w:rsidRDefault="003C126A" w:rsidP="003C126A">
      <w:pPr>
        <w:jc w:val="both"/>
        <w:rPr>
          <w:rFonts w:asciiTheme="minorHAnsi" w:hAnsiTheme="minorHAnsi"/>
        </w:rPr>
      </w:pPr>
      <w:r w:rsidRPr="00D53C1C">
        <w:rPr>
          <w:rFonts w:asciiTheme="minorHAnsi" w:hAnsiTheme="minorHAnsi"/>
        </w:rPr>
        <w:t>W przypadku, gdy uczniowie muszą jeszcze popracować nad swoimi umiejętnościami nauczyciel może poniższe pomysły(dla części III i IV) rozciąć na paski papieru i po sprawdzeniu umiejętności ucznia poprosić o wklejenie takiego paska do zeszytu. Będzie to także informacja dla rodziców/opiekunów dziecka, w jaki sposób mogą pracować z dzieckiem.</w:t>
      </w:r>
    </w:p>
    <w:p w:rsidR="003C126A" w:rsidRPr="00D53C1C" w:rsidRDefault="003C126A" w:rsidP="003C126A">
      <w:pPr>
        <w:pStyle w:val="Akapitzlist1"/>
        <w:spacing w:after="0" w:line="240" w:lineRule="auto"/>
        <w:ind w:left="34"/>
        <w:jc w:val="both"/>
        <w:rPr>
          <w:rFonts w:asciiTheme="minorHAnsi" w:hAnsiTheme="minorHAnsi" w:cs="Calibri"/>
        </w:rPr>
      </w:pPr>
    </w:p>
    <w:p w:rsidR="003C126A" w:rsidRDefault="003C126A" w:rsidP="003C126A">
      <w:pPr>
        <w:pStyle w:val="Akapitzlist1"/>
        <w:spacing w:after="0" w:line="240" w:lineRule="auto"/>
        <w:ind w:left="34"/>
        <w:jc w:val="both"/>
        <w:rPr>
          <w:rFonts w:asciiTheme="minorHAnsi" w:hAnsiTheme="minorHAnsi" w:cs="Calibri"/>
        </w:rPr>
      </w:pPr>
    </w:p>
    <w:p w:rsidR="003C126A" w:rsidRPr="00D53C1C" w:rsidRDefault="003C126A" w:rsidP="003C126A">
      <w:pPr>
        <w:pStyle w:val="Akapitzlist1"/>
        <w:spacing w:after="0" w:line="240" w:lineRule="auto"/>
        <w:ind w:left="34"/>
        <w:jc w:val="both"/>
        <w:rPr>
          <w:rFonts w:asciiTheme="minorHAnsi" w:hAnsiTheme="minorHAnsi" w:cs="Calibri"/>
        </w:rPr>
      </w:pPr>
    </w:p>
    <w:p w:rsidR="003C126A" w:rsidRPr="00D53C1C" w:rsidRDefault="003C126A" w:rsidP="003C126A">
      <w:pPr>
        <w:pStyle w:val="Akapitzlist1"/>
        <w:spacing w:after="0" w:line="240" w:lineRule="auto"/>
        <w:ind w:left="0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  <w:b/>
        </w:rPr>
        <w:t>Nacobezu</w:t>
      </w:r>
      <w:r w:rsidRPr="00D53C1C">
        <w:rPr>
          <w:rFonts w:asciiTheme="minorHAnsi" w:hAnsiTheme="minorHAnsi" w:cs="Calibri"/>
        </w:rPr>
        <w:t xml:space="preserve"> – mnożenie w zakresie 30</w:t>
      </w:r>
    </w:p>
    <w:p w:rsidR="003C126A" w:rsidRPr="00D53C1C" w:rsidRDefault="003C126A" w:rsidP="003C126A">
      <w:pPr>
        <w:pStyle w:val="Akapitzlist1"/>
        <w:spacing w:after="0" w:line="240" w:lineRule="auto"/>
        <w:ind w:left="0"/>
        <w:jc w:val="both"/>
        <w:rPr>
          <w:rFonts w:asciiTheme="minorHAnsi" w:hAnsiTheme="minorHAnsi" w:cs="Calibri"/>
        </w:rPr>
      </w:pPr>
    </w:p>
    <w:p w:rsidR="003C126A" w:rsidRPr="00D53C1C" w:rsidRDefault="003C126A" w:rsidP="00B40BED">
      <w:pPr>
        <w:pStyle w:val="Akapitzlist1"/>
        <w:numPr>
          <w:ilvl w:val="0"/>
          <w:numId w:val="24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Mnożę liczby w zakresie 30.</w:t>
      </w:r>
    </w:p>
    <w:p w:rsidR="003C126A" w:rsidRPr="00D53C1C" w:rsidRDefault="003C126A" w:rsidP="00B40BED">
      <w:pPr>
        <w:pStyle w:val="Akapitzlist1"/>
        <w:numPr>
          <w:ilvl w:val="0"/>
          <w:numId w:val="24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Zapisuję mnożenie liczb, jako dodawanie tych samych składników.</w:t>
      </w:r>
    </w:p>
    <w:p w:rsidR="003C126A" w:rsidRPr="00D53C1C" w:rsidRDefault="003C126A" w:rsidP="00B40BED">
      <w:pPr>
        <w:pStyle w:val="Akapitzlist"/>
        <w:numPr>
          <w:ilvl w:val="0"/>
          <w:numId w:val="24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Sprawdzam wynik dzielenia za pomocą mnożenia.</w:t>
      </w:r>
    </w:p>
    <w:p w:rsidR="003C126A" w:rsidRPr="00D53C1C" w:rsidRDefault="003C126A" w:rsidP="00B40BED">
      <w:pPr>
        <w:pStyle w:val="Akapitzlist1"/>
        <w:numPr>
          <w:ilvl w:val="0"/>
          <w:numId w:val="24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Rozwiązuję zadania tekstowe z wykorzystaniem mnożenia.</w:t>
      </w:r>
    </w:p>
    <w:p w:rsidR="003C126A" w:rsidRPr="00D53C1C" w:rsidRDefault="003C126A" w:rsidP="003C126A">
      <w:pPr>
        <w:spacing w:after="0" w:line="240" w:lineRule="auto"/>
        <w:jc w:val="both"/>
        <w:rPr>
          <w:rFonts w:asciiTheme="minorHAnsi" w:hAnsiTheme="minorHAnsi" w:cs="Calibri"/>
        </w:rPr>
      </w:pPr>
    </w:p>
    <w:p w:rsidR="003C126A" w:rsidRDefault="003C126A" w:rsidP="003C126A">
      <w:pPr>
        <w:rPr>
          <w:rFonts w:asciiTheme="minorHAnsi" w:hAnsiTheme="minorHAnsi" w:cs="Calibri"/>
          <w:b/>
        </w:rPr>
      </w:pPr>
      <w:r>
        <w:rPr>
          <w:rFonts w:asciiTheme="minorHAnsi" w:hAnsiTheme="minorHAnsi" w:cs="Calibri"/>
          <w:b/>
        </w:rPr>
        <w:br w:type="page"/>
      </w:r>
    </w:p>
    <w:p w:rsidR="003C126A" w:rsidRPr="00D53C1C" w:rsidRDefault="003C126A" w:rsidP="00865E15">
      <w:pPr>
        <w:spacing w:after="0"/>
        <w:jc w:val="both"/>
        <w:rPr>
          <w:rFonts w:asciiTheme="minorHAnsi" w:hAnsiTheme="minorHAnsi" w:cs="Calibri"/>
          <w:b/>
        </w:rPr>
      </w:pPr>
      <w:r w:rsidRPr="00D53C1C">
        <w:rPr>
          <w:rFonts w:asciiTheme="minorHAnsi" w:hAnsiTheme="minorHAnsi" w:cs="Calibri"/>
          <w:b/>
        </w:rPr>
        <w:t>Pierwsza część oceny kształtującej – co dobrze?</w:t>
      </w:r>
    </w:p>
    <w:p w:rsidR="003C126A" w:rsidRPr="00D53C1C" w:rsidRDefault="003C126A" w:rsidP="00865E15">
      <w:pPr>
        <w:spacing w:after="0"/>
        <w:jc w:val="both"/>
        <w:rPr>
          <w:rFonts w:asciiTheme="minorHAnsi" w:hAnsiTheme="minorHAnsi" w:cs="Calibri"/>
        </w:rPr>
      </w:pPr>
    </w:p>
    <w:p w:rsidR="003C126A" w:rsidRPr="00D53C1C" w:rsidRDefault="003C126A" w:rsidP="00B40BED">
      <w:pPr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 xml:space="preserve">Poprawnie wykonałeś wszystkie działania. </w:t>
      </w:r>
    </w:p>
    <w:p w:rsidR="003C126A" w:rsidRPr="00D53C1C" w:rsidRDefault="003C126A" w:rsidP="00B40BED">
      <w:pPr>
        <w:pStyle w:val="Akapitzlist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Poprawnie obliczyłeś 11/10/9/8/7/6/5/4 na 12 działań.</w:t>
      </w:r>
    </w:p>
    <w:p w:rsidR="003C126A" w:rsidRPr="00D53C1C" w:rsidRDefault="003C126A" w:rsidP="00B40BED">
      <w:pPr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 xml:space="preserve">Poprawnie sprawdziłeś mnożenie za pomocą dzielenia we wszystkich przykładach. </w:t>
      </w:r>
    </w:p>
    <w:p w:rsidR="003C126A" w:rsidRPr="00D53C1C" w:rsidRDefault="003C126A" w:rsidP="00B40BED">
      <w:pPr>
        <w:pStyle w:val="Akapitzlist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Poprawnie sprawdziłeś mnożenie za pomocą dzielenia w 5/4/3/2 działaniach na 6 przykładów.</w:t>
      </w:r>
    </w:p>
    <w:p w:rsidR="003C126A" w:rsidRPr="00D53C1C" w:rsidRDefault="003C126A" w:rsidP="00B40BED">
      <w:pPr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Poprawnie rozwiązałeś wszystkie zadania tekstowe.</w:t>
      </w:r>
    </w:p>
    <w:p w:rsidR="003C126A" w:rsidRPr="00D53C1C" w:rsidRDefault="003C126A" w:rsidP="00B40BED">
      <w:pPr>
        <w:pStyle w:val="Akapitzlist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 xml:space="preserve">Rozwiązałeś poprawnie 2 zadania tekstowe / 1 zadanie tekstowe. </w:t>
      </w:r>
    </w:p>
    <w:p w:rsidR="003C126A" w:rsidRPr="00D53C1C" w:rsidRDefault="003C126A" w:rsidP="00865E15">
      <w:pPr>
        <w:spacing w:after="0"/>
        <w:jc w:val="both"/>
        <w:rPr>
          <w:rFonts w:asciiTheme="minorHAnsi" w:hAnsiTheme="minorHAnsi" w:cs="Calibri"/>
        </w:rPr>
      </w:pPr>
    </w:p>
    <w:p w:rsidR="003C126A" w:rsidRPr="00D53C1C" w:rsidRDefault="003C126A" w:rsidP="00865E15">
      <w:pPr>
        <w:spacing w:after="0"/>
        <w:jc w:val="both"/>
        <w:rPr>
          <w:rFonts w:asciiTheme="minorHAnsi" w:hAnsiTheme="minorHAnsi" w:cs="Calibri"/>
          <w:b/>
        </w:rPr>
      </w:pPr>
      <w:r w:rsidRPr="00D53C1C">
        <w:rPr>
          <w:rFonts w:asciiTheme="minorHAnsi" w:hAnsiTheme="minorHAnsi" w:cs="Calibri"/>
          <w:b/>
        </w:rPr>
        <w:t>Druga część oceny kształtującej – co źle?</w:t>
      </w:r>
    </w:p>
    <w:p w:rsidR="003C126A" w:rsidRPr="00D53C1C" w:rsidRDefault="003C126A" w:rsidP="00B40BED">
      <w:pPr>
        <w:numPr>
          <w:ilvl w:val="0"/>
          <w:numId w:val="26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Miałeś trudność z obliczeniem 1 działania/2/3/4/5/6/7/8 działań na 12 przykładów.</w:t>
      </w:r>
    </w:p>
    <w:p w:rsidR="003C126A" w:rsidRPr="00D53C1C" w:rsidRDefault="003C126A" w:rsidP="00B40BED">
      <w:pPr>
        <w:numPr>
          <w:ilvl w:val="0"/>
          <w:numId w:val="26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Miałeś trudność z obliczeniem 1 działania/2/3/4/5 działań na 6 przykładów.</w:t>
      </w:r>
    </w:p>
    <w:p w:rsidR="003C126A" w:rsidRPr="00D53C1C" w:rsidRDefault="003C126A" w:rsidP="00B40BED">
      <w:pPr>
        <w:numPr>
          <w:ilvl w:val="0"/>
          <w:numId w:val="26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Miałeś trudność z rozwiązaniem 1 zadania tekstowego / 2/3 zadań tekstowych.</w:t>
      </w:r>
    </w:p>
    <w:p w:rsidR="003C126A" w:rsidRPr="00D53C1C" w:rsidRDefault="003C126A" w:rsidP="00B40BED">
      <w:pPr>
        <w:numPr>
          <w:ilvl w:val="0"/>
          <w:numId w:val="26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Obliczyłeś poprawie 4/7/6/ na 10 przykładów.</w:t>
      </w:r>
    </w:p>
    <w:p w:rsidR="003C126A" w:rsidRPr="00D53C1C" w:rsidRDefault="003C126A" w:rsidP="00B40BED">
      <w:pPr>
        <w:numPr>
          <w:ilvl w:val="0"/>
          <w:numId w:val="26"/>
        </w:numPr>
        <w:spacing w:after="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Masz trudności w mnożeniu przez 2/4/5…</w:t>
      </w:r>
    </w:p>
    <w:p w:rsidR="003C126A" w:rsidRPr="00D53C1C" w:rsidRDefault="003C126A" w:rsidP="00865E15">
      <w:pPr>
        <w:spacing w:after="0"/>
        <w:jc w:val="both"/>
        <w:rPr>
          <w:rFonts w:asciiTheme="minorHAnsi" w:hAnsiTheme="minorHAnsi" w:cs="Calibri"/>
        </w:rPr>
      </w:pPr>
    </w:p>
    <w:p w:rsidR="003C126A" w:rsidRPr="00D53C1C" w:rsidRDefault="003C126A" w:rsidP="00865E15">
      <w:pPr>
        <w:spacing w:after="0"/>
        <w:jc w:val="both"/>
        <w:rPr>
          <w:rFonts w:asciiTheme="minorHAnsi" w:hAnsiTheme="minorHAnsi" w:cs="Calibri"/>
          <w:b/>
        </w:rPr>
      </w:pPr>
      <w:r w:rsidRPr="00D53C1C">
        <w:rPr>
          <w:rFonts w:asciiTheme="minorHAnsi" w:hAnsiTheme="minorHAnsi" w:cs="Calibri"/>
          <w:b/>
        </w:rPr>
        <w:t>Trzecia część oceny kształtującej – jak poprawić?</w:t>
      </w:r>
    </w:p>
    <w:p w:rsidR="003C126A" w:rsidRPr="00D53C1C" w:rsidRDefault="003C126A" w:rsidP="00B40BED">
      <w:pPr>
        <w:pStyle w:val="Akapitzlist"/>
        <w:numPr>
          <w:ilvl w:val="0"/>
          <w:numId w:val="27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Wykonaj na liczmanach mnożenie i zapisz wykonane czynności za pomocą działania.</w:t>
      </w:r>
    </w:p>
    <w:p w:rsidR="003C126A" w:rsidRPr="00D53C1C" w:rsidRDefault="003C126A" w:rsidP="00B40BED">
      <w:pPr>
        <w:pStyle w:val="Akapitzlist"/>
        <w:numPr>
          <w:ilvl w:val="0"/>
          <w:numId w:val="27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Obliczaj wynik mnożenia za pomocą dodawania, np. 2•5=5+5</w:t>
      </w:r>
      <w:r>
        <w:rPr>
          <w:rFonts w:asciiTheme="minorHAnsi" w:hAnsiTheme="minorHAnsi" w:cs="Calibri"/>
        </w:rPr>
        <w:t>.</w:t>
      </w:r>
    </w:p>
    <w:p w:rsidR="003C126A" w:rsidRPr="00D53C1C" w:rsidRDefault="003C126A" w:rsidP="00B40BED">
      <w:pPr>
        <w:pStyle w:val="Akapitzlist"/>
        <w:numPr>
          <w:ilvl w:val="0"/>
          <w:numId w:val="27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Pamiętaj, że kiedy mnożysz liczbę przez jeden, wynik jest taki sam jak ta liczba.</w:t>
      </w:r>
    </w:p>
    <w:p w:rsidR="003C126A" w:rsidRPr="00D53C1C" w:rsidRDefault="003C126A" w:rsidP="00B40BED">
      <w:pPr>
        <w:pStyle w:val="Akapitzlist"/>
        <w:numPr>
          <w:ilvl w:val="0"/>
          <w:numId w:val="27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Pamiętaj, że kiedy mnożysz przez 0, wynik działania wynosi 0.</w:t>
      </w:r>
    </w:p>
    <w:p w:rsidR="003C126A" w:rsidRPr="00D53C1C" w:rsidRDefault="003C126A" w:rsidP="00B40BED">
      <w:pPr>
        <w:pStyle w:val="Akapitzlist"/>
        <w:numPr>
          <w:ilvl w:val="0"/>
          <w:numId w:val="27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Wykonaj na platformie quizy interaktywne nr …………………………………………….</w:t>
      </w:r>
    </w:p>
    <w:p w:rsidR="003C126A" w:rsidRPr="00D53C1C" w:rsidRDefault="003C126A" w:rsidP="00B40BED">
      <w:pPr>
        <w:pStyle w:val="Akapitzlist"/>
        <w:numPr>
          <w:ilvl w:val="0"/>
          <w:numId w:val="27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W ilustrowaniu zadań tekstowych możesz sobie pomagać kredkami, kolorowymi kulkami czy klockami</w:t>
      </w:r>
      <w:r>
        <w:rPr>
          <w:rFonts w:asciiTheme="minorHAnsi" w:hAnsiTheme="minorHAnsi" w:cs="Calibri"/>
        </w:rPr>
        <w:t>.</w:t>
      </w:r>
    </w:p>
    <w:p w:rsidR="003C126A" w:rsidRPr="00D53C1C" w:rsidRDefault="003C126A" w:rsidP="00B40BED">
      <w:pPr>
        <w:pStyle w:val="Akapitzlist"/>
        <w:numPr>
          <w:ilvl w:val="0"/>
          <w:numId w:val="27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Jeśli masz trudność z rozwiązywaniem zadań tekstowych z wykorzystaniem mnożenia, wykonaj rysunek ilustrujący treść zadania lub wykorzystaj do tego rekwizyty (jabłka, klocki, kredki), np. w jednym pudełku było 3 kredki, ile kredek było w 3 pudełkach?</w:t>
      </w:r>
    </w:p>
    <w:p w:rsidR="003C126A" w:rsidRPr="00D53C1C" w:rsidRDefault="003C126A" w:rsidP="00865E15">
      <w:pPr>
        <w:spacing w:after="60"/>
        <w:jc w:val="both"/>
        <w:rPr>
          <w:rFonts w:asciiTheme="minorHAnsi" w:hAnsiTheme="minorHAnsi" w:cs="Calibri"/>
        </w:rPr>
      </w:pPr>
    </w:p>
    <w:p w:rsidR="003C126A" w:rsidRPr="00D53C1C" w:rsidRDefault="003C126A" w:rsidP="00865E15">
      <w:pPr>
        <w:spacing w:after="60"/>
        <w:jc w:val="both"/>
        <w:rPr>
          <w:rFonts w:asciiTheme="minorHAnsi" w:hAnsiTheme="minorHAnsi" w:cs="Calibri"/>
          <w:b/>
        </w:rPr>
      </w:pPr>
      <w:r w:rsidRPr="00D53C1C">
        <w:rPr>
          <w:rFonts w:asciiTheme="minorHAnsi" w:hAnsiTheme="minorHAnsi" w:cs="Calibri"/>
          <w:b/>
        </w:rPr>
        <w:t>Czwarta część oceny kształtującej – jak udoskonalić?</w:t>
      </w:r>
    </w:p>
    <w:p w:rsidR="003C126A" w:rsidRPr="00D53C1C" w:rsidRDefault="003C126A" w:rsidP="00B40BED">
      <w:pPr>
        <w:pStyle w:val="Akapitzlist1"/>
        <w:numPr>
          <w:ilvl w:val="0"/>
          <w:numId w:val="28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Wykonaj kostkę, na której ścianach zapiszesz działania (np. 2x4,2x5,2x6,2x7,2x8,2x9), rzucajcie nią z kolegą lub rodzicem i podawajcie wyniki mnożenia.</w:t>
      </w:r>
    </w:p>
    <w:p w:rsidR="003C126A" w:rsidRPr="00D53C1C" w:rsidRDefault="003C126A" w:rsidP="00B40BED">
      <w:pPr>
        <w:pStyle w:val="Akapitzlist1"/>
        <w:numPr>
          <w:ilvl w:val="0"/>
          <w:numId w:val="28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Wykonaj kostkę, na której ścianach zapiszesz wyniki mnożenia, np. przez 2 (8,10, 12, 14, 16, 18), rzucajcie nią z kolegą lub rodzicem i podawajcie, przez jaką cyfrę trzeba je podzielić, by wynik wynosił -Wymyśl dla rodziców zadanie tekstowe wykorzystujące mnożenie, które sprawdzi, czy pamiętają tabliczkę mnożenia.</w:t>
      </w:r>
    </w:p>
    <w:p w:rsidR="003C126A" w:rsidRPr="00D53C1C" w:rsidRDefault="003C126A" w:rsidP="00B40BED">
      <w:pPr>
        <w:pStyle w:val="Akapitzlist1"/>
        <w:numPr>
          <w:ilvl w:val="0"/>
          <w:numId w:val="28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Pobawcie się piłką rzucając ją do siebie. Osoba rzucająca mówi działanie, a osoba, która złapała stara się powiedzieć prawidłowy wynik.</w:t>
      </w:r>
    </w:p>
    <w:p w:rsidR="003C126A" w:rsidRPr="00D53C1C" w:rsidRDefault="003C126A" w:rsidP="00B40BED">
      <w:pPr>
        <w:pStyle w:val="Akapitzlist1"/>
        <w:numPr>
          <w:ilvl w:val="0"/>
          <w:numId w:val="28"/>
        </w:numPr>
        <w:spacing w:after="60" w:line="240" w:lineRule="auto"/>
        <w:jc w:val="both"/>
        <w:rPr>
          <w:rFonts w:asciiTheme="minorHAnsi" w:hAnsiTheme="minorHAnsi" w:cs="Calibri"/>
        </w:rPr>
      </w:pPr>
      <w:r w:rsidRPr="00D53C1C">
        <w:rPr>
          <w:rFonts w:asciiTheme="minorHAnsi" w:hAnsiTheme="minorHAnsi" w:cs="Calibri"/>
        </w:rPr>
        <w:t>Pobawcie się w sklep. Zgromadźcie produkty do sprzedaży i napiszcie przy nich ceny (2zł, 3zł, 4zł, 5zł, 6zł, 7zł, 8zł, 9zł) oraz monety i banknoty. Umówcie się, że możecie w nim kupić za każdym razem, co najmniej 2 sztuki każdego produktu.</w:t>
      </w:r>
    </w:p>
    <w:p w:rsidR="003C126A" w:rsidRPr="00D53C1C" w:rsidRDefault="003C126A" w:rsidP="003C126A">
      <w:pPr>
        <w:jc w:val="both"/>
        <w:rPr>
          <w:rFonts w:asciiTheme="minorHAnsi" w:hAnsiTheme="minorHAnsi"/>
        </w:rPr>
      </w:pPr>
      <w:r w:rsidRPr="00D53C1C">
        <w:rPr>
          <w:rFonts w:asciiTheme="minorHAnsi" w:hAnsiTheme="minorHAnsi"/>
        </w:rPr>
        <w:br w:type="page"/>
      </w:r>
    </w:p>
    <w:tbl>
      <w:tblPr>
        <w:tblStyle w:val="Tabela-Siatka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4606"/>
        <w:gridCol w:w="4606"/>
      </w:tblGrid>
      <w:tr w:rsidR="003C126A" w:rsidRPr="00D53C1C" w:rsidTr="003C126A">
        <w:tc>
          <w:tcPr>
            <w:tcW w:w="4606" w:type="dxa"/>
          </w:tcPr>
          <w:p w:rsidR="003C126A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 xml:space="preserve">NACOBEZU </w:t>
            </w:r>
          </w:p>
          <w:p w:rsidR="003C126A" w:rsidRPr="000874C3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Mnożenie w zakresie 30 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53472" behindDoc="1" locked="0" layoutInCell="1" allowOverlap="1">
                  <wp:simplePos x="0" y="0"/>
                  <wp:positionH relativeFrom="column">
                    <wp:posOffset>-271145</wp:posOffset>
                  </wp:positionH>
                  <wp:positionV relativeFrom="paragraph">
                    <wp:posOffset>1584210</wp:posOffset>
                  </wp:positionV>
                  <wp:extent cx="390525" cy="229870"/>
                  <wp:effectExtent l="0" t="95250" r="0" b="74930"/>
                  <wp:wrapNone/>
                  <wp:docPr id="48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D53C1C">
              <w:rPr>
                <w:rFonts w:asciiTheme="minorHAnsi" w:hAnsiTheme="minorHAnsi"/>
              </w:rPr>
              <w:t xml:space="preserve">Na co będę zwracać uwagę: 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D53C1C">
              <w:rPr>
                <w:noProof/>
              </w:rPr>
              <w:drawing>
                <wp:anchor distT="0" distB="0" distL="114300" distR="114300" simplePos="0" relativeHeight="251752448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-941070</wp:posOffset>
                  </wp:positionV>
                  <wp:extent cx="790575" cy="781050"/>
                  <wp:effectExtent l="0" t="0" r="0" b="0"/>
                  <wp:wrapSquare wrapText="bothSides"/>
                  <wp:docPr id="11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874C3">
              <w:rPr>
                <w:rFonts w:asciiTheme="minorHAnsi" w:hAnsiTheme="minorHAnsi"/>
              </w:rPr>
              <w:t>umiejętność zapisania mnożenia, jako dodawania jednakowych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poprawne wykonanie działań mnożenia w zakresie 30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prawidłowe rozwiązanie zadań tekstowych z wykorzystaniem mnożenia – zapisanie działań, obliczenie wyników oraz sformułowanie odpowiedzi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</w:tc>
        <w:tc>
          <w:tcPr>
            <w:tcW w:w="4606" w:type="dxa"/>
          </w:tcPr>
          <w:p w:rsidR="003C126A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 xml:space="preserve">NACOBEZU </w:t>
            </w:r>
          </w:p>
          <w:p w:rsidR="003C126A" w:rsidRPr="000874C3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Mnożenie w zakresie 30 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Na co będę zwracać uwagę: 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D53C1C">
              <w:rPr>
                <w:noProof/>
              </w:rPr>
              <w:drawing>
                <wp:anchor distT="0" distB="0" distL="114300" distR="114300" simplePos="0" relativeHeight="251755520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-941070</wp:posOffset>
                  </wp:positionV>
                  <wp:extent cx="790575" cy="781050"/>
                  <wp:effectExtent l="0" t="0" r="0" b="0"/>
                  <wp:wrapSquare wrapText="bothSides"/>
                  <wp:docPr id="114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874C3">
              <w:rPr>
                <w:rFonts w:asciiTheme="minorHAnsi" w:hAnsiTheme="minorHAnsi"/>
              </w:rPr>
              <w:t>umiejętność zapisania mnożenia, jako dodawania jednakowych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poprawne wykonanie działań mnożenia w zakresie 30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prawidłowe rozwiązanie zadań tekstowych z wykorzystaniem mnożenia – zapisanie działań, obliczenie wyników oraz sformułowanie odpowiedzi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</w:tc>
      </w:tr>
      <w:tr w:rsidR="003C126A" w:rsidRPr="00D53C1C" w:rsidTr="003C126A">
        <w:tc>
          <w:tcPr>
            <w:tcW w:w="4606" w:type="dxa"/>
          </w:tcPr>
          <w:p w:rsidR="003C126A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 xml:space="preserve">NACOBEZU </w:t>
            </w:r>
          </w:p>
          <w:p w:rsidR="003C126A" w:rsidRPr="000874C3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Mnożenie w zakresie 30 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Na co będę zwracać uwagę: 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D53C1C">
              <w:rPr>
                <w:noProof/>
              </w:rPr>
              <w:drawing>
                <wp:anchor distT="0" distB="0" distL="114300" distR="114300" simplePos="0" relativeHeight="251756544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-941070</wp:posOffset>
                  </wp:positionV>
                  <wp:extent cx="790575" cy="781050"/>
                  <wp:effectExtent l="0" t="0" r="0" b="0"/>
                  <wp:wrapSquare wrapText="bothSides"/>
                  <wp:docPr id="115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874C3">
              <w:rPr>
                <w:rFonts w:asciiTheme="minorHAnsi" w:hAnsiTheme="minorHAnsi"/>
              </w:rPr>
              <w:t>umiejętność zapisania mnożenia, jako dodawania jednakowych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poprawne wykonanie działań mnożenia w zakresie 30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prawidłowe rozwiązanie zadań tekstowych z wykorzystaniem mnożenia – zapisanie działań, obliczenie wyników oraz sformułowanie odpowiedzi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</w:tc>
        <w:tc>
          <w:tcPr>
            <w:tcW w:w="4606" w:type="dxa"/>
          </w:tcPr>
          <w:p w:rsidR="003C126A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 xml:space="preserve">NACOBEZU </w:t>
            </w:r>
          </w:p>
          <w:p w:rsidR="003C126A" w:rsidRPr="000874C3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Mnożenie w zakresie 30 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Na co będę zwracać uwagę: 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D53C1C">
              <w:rPr>
                <w:noProof/>
              </w:rPr>
              <w:drawing>
                <wp:anchor distT="0" distB="0" distL="114300" distR="114300" simplePos="0" relativeHeight="251757568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-941070</wp:posOffset>
                  </wp:positionV>
                  <wp:extent cx="790575" cy="781050"/>
                  <wp:effectExtent l="0" t="0" r="0" b="0"/>
                  <wp:wrapSquare wrapText="bothSides"/>
                  <wp:docPr id="116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874C3">
              <w:rPr>
                <w:rFonts w:asciiTheme="minorHAnsi" w:hAnsiTheme="minorHAnsi"/>
              </w:rPr>
              <w:t>umiejętność zapisania mnożenia, jako dodawania jednakowych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poprawne wykonanie działań mnożenia w zakresie 30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prawidłowe rozwiązanie zadań tekstowych z wykorzystaniem mnożenia – zapisanie działań, obliczenie wyników oraz sformułowanie odpowiedzi</w:t>
            </w:r>
          </w:p>
          <w:p w:rsidR="003C126A" w:rsidRPr="00D53C1C" w:rsidRDefault="00FA12E0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952128" behindDoc="1" locked="0" layoutInCell="1" allowOverlap="1">
                  <wp:simplePos x="0" y="0"/>
                  <wp:positionH relativeFrom="column">
                    <wp:posOffset>2660914</wp:posOffset>
                  </wp:positionH>
                  <wp:positionV relativeFrom="paragraph">
                    <wp:posOffset>54610</wp:posOffset>
                  </wp:positionV>
                  <wp:extent cx="390525" cy="229870"/>
                  <wp:effectExtent l="0" t="95250" r="0" b="93980"/>
                  <wp:wrapNone/>
                  <wp:docPr id="35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695245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C126A" w:rsidRPr="00D53C1C" w:rsidTr="003C126A">
        <w:tc>
          <w:tcPr>
            <w:tcW w:w="4606" w:type="dxa"/>
          </w:tcPr>
          <w:p w:rsidR="003C126A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 xml:space="preserve">NACOBEZU </w:t>
            </w:r>
          </w:p>
          <w:p w:rsidR="003C126A" w:rsidRPr="000874C3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Mnożenie w zakresie 30 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Na co będę zwracać uwagę: 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D53C1C">
              <w:rPr>
                <w:noProof/>
              </w:rPr>
              <w:drawing>
                <wp:anchor distT="0" distB="0" distL="114300" distR="114300" simplePos="0" relativeHeight="251758592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-941070</wp:posOffset>
                  </wp:positionV>
                  <wp:extent cx="790575" cy="781050"/>
                  <wp:effectExtent l="0" t="0" r="0" b="0"/>
                  <wp:wrapSquare wrapText="bothSides"/>
                  <wp:docPr id="117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874C3">
              <w:rPr>
                <w:rFonts w:asciiTheme="minorHAnsi" w:hAnsiTheme="minorHAnsi"/>
              </w:rPr>
              <w:t>umiejętność zapisania mnożenia, jako dodawania jednakowych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poprawne wykonanie działań mnożenia w zakresie 30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prawidłowe rozwiązanie zadań tekstowych z wykorzystaniem mnożenia – zapisanie działań, obliczenie wyników oraz sformułowanie odpowiedzi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</w:tc>
        <w:tc>
          <w:tcPr>
            <w:tcW w:w="4606" w:type="dxa"/>
          </w:tcPr>
          <w:p w:rsidR="003C126A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 xml:space="preserve">NACOBEZU </w:t>
            </w:r>
          </w:p>
          <w:p w:rsidR="003C126A" w:rsidRPr="000874C3" w:rsidRDefault="003C126A" w:rsidP="003C126A">
            <w:pPr>
              <w:jc w:val="both"/>
              <w:rPr>
                <w:rFonts w:asciiTheme="minorHAnsi" w:hAnsiTheme="minorHAnsi"/>
                <w:b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Mnożenie w zakresie 30 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Na co będę zwracać uwagę: 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D53C1C">
              <w:rPr>
                <w:noProof/>
              </w:rPr>
              <w:drawing>
                <wp:anchor distT="0" distB="0" distL="114300" distR="114300" simplePos="0" relativeHeight="251759616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-941070</wp:posOffset>
                  </wp:positionV>
                  <wp:extent cx="790575" cy="781050"/>
                  <wp:effectExtent l="0" t="0" r="0" b="0"/>
                  <wp:wrapSquare wrapText="bothSides"/>
                  <wp:docPr id="118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874C3">
              <w:rPr>
                <w:rFonts w:asciiTheme="minorHAnsi" w:hAnsiTheme="minorHAnsi"/>
              </w:rPr>
              <w:t>umiejętność zapisania mnożenia, jako dodawania jednakowych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poprawne wykonanie działań mnożenia w zakresie 30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29"/>
              </w:numPr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prawidłowe rozwiązanie zadań tekstowych z wykorzystaniem mnożenia – zapisanie działań, obliczenie wyników oraz sformułowanie odpowiedzi</w:t>
            </w:r>
          </w:p>
          <w:p w:rsidR="003C126A" w:rsidRPr="00D53C1C" w:rsidRDefault="003C126A" w:rsidP="003C126A">
            <w:pPr>
              <w:jc w:val="both"/>
              <w:rPr>
                <w:rFonts w:asciiTheme="minorHAnsi" w:hAnsiTheme="minorHAnsi"/>
              </w:rPr>
            </w:pPr>
          </w:p>
        </w:tc>
      </w:tr>
    </w:tbl>
    <w:p w:rsidR="003C126A" w:rsidRDefault="003C126A" w:rsidP="003C126A">
      <w:pPr>
        <w:jc w:val="both"/>
        <w:rPr>
          <w:rFonts w:asciiTheme="minorHAnsi" w:hAnsiTheme="minorHAnsi"/>
        </w:rPr>
      </w:pPr>
    </w:p>
    <w:p w:rsidR="003C126A" w:rsidRDefault="003C126A" w:rsidP="003C126A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tbl>
      <w:tblPr>
        <w:tblStyle w:val="Tabela-Siatka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4606"/>
        <w:gridCol w:w="4606"/>
      </w:tblGrid>
      <w:tr w:rsidR="003C126A" w:rsidRPr="00D53C1C" w:rsidTr="003C126A">
        <w:tc>
          <w:tcPr>
            <w:tcW w:w="4606" w:type="dxa"/>
          </w:tcPr>
          <w:p w:rsidR="003C126A" w:rsidRPr="000874C3" w:rsidRDefault="003C126A" w:rsidP="003C126A">
            <w:pPr>
              <w:jc w:val="center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>MNOŻENIE W ZAKRESIE 30</w:t>
            </w:r>
          </w:p>
          <w:p w:rsidR="003C126A" w:rsidRDefault="003C126A" w:rsidP="003C126A">
            <w:pPr>
              <w:spacing w:line="480" w:lineRule="auto"/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Imię i nazwisko: </w:t>
            </w:r>
          </w:p>
          <w:p w:rsidR="003C126A" w:rsidRPr="00D53C1C" w:rsidRDefault="003C126A" w:rsidP="003C126A">
            <w:pPr>
              <w:spacing w:line="360" w:lineRule="auto"/>
              <w:jc w:val="center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>__________________________</w:t>
            </w:r>
            <w:r>
              <w:rPr>
                <w:rFonts w:asciiTheme="minorHAnsi" w:hAnsiTheme="minorHAnsi"/>
              </w:rPr>
              <w:t>_________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…… przykładach na ….. zapisałeś/zapisałaś mnożenie, jako dodawanie takich samych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….. przykładach na …… poprawnie obliczyłeś/obliczyłaś wyniki mnożenia.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</w:p>
        </w:tc>
        <w:tc>
          <w:tcPr>
            <w:tcW w:w="4606" w:type="dxa"/>
          </w:tcPr>
          <w:p w:rsidR="003C126A" w:rsidRPr="000874C3" w:rsidRDefault="003C126A" w:rsidP="003C126A">
            <w:pPr>
              <w:jc w:val="center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>MNOŻENIE W ZAKRESIE 30</w:t>
            </w:r>
          </w:p>
          <w:p w:rsidR="003C126A" w:rsidRDefault="003C126A" w:rsidP="003C126A">
            <w:pPr>
              <w:spacing w:line="480" w:lineRule="auto"/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Imię i nazwisko: </w:t>
            </w:r>
          </w:p>
          <w:p w:rsidR="003C126A" w:rsidRPr="00D53C1C" w:rsidRDefault="003C126A" w:rsidP="003C126A">
            <w:pPr>
              <w:spacing w:line="360" w:lineRule="auto"/>
              <w:jc w:val="center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>__________________________</w:t>
            </w:r>
            <w:r>
              <w:rPr>
                <w:rFonts w:asciiTheme="minorHAnsi" w:hAnsiTheme="minorHAnsi"/>
              </w:rPr>
              <w:t>_________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14" w:hanging="288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…… przykładach na ….. zapisałeś/zapisałaś mnożenie, jako dodawanie takich samych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14" w:hanging="288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….. przykładach na …… poprawnie obliczyłeś/obliczyłaś wyniki mnożenia.</w:t>
            </w:r>
          </w:p>
          <w:p w:rsidR="003C126A" w:rsidRPr="00D53C1C" w:rsidRDefault="00FA12E0" w:rsidP="00B40BED">
            <w:pPr>
              <w:pStyle w:val="Akapitzlist"/>
              <w:numPr>
                <w:ilvl w:val="0"/>
                <w:numId w:val="30"/>
              </w:numPr>
              <w:spacing w:after="60"/>
              <w:ind w:left="214" w:hanging="288"/>
              <w:jc w:val="both"/>
              <w:rPr>
                <w:rFonts w:asciiTheme="minorHAnsi" w:hAnsiTheme="minorHAnsi"/>
              </w:rPr>
            </w:pPr>
            <w:r w:rsidRPr="00D53C1C">
              <w:rPr>
                <w:noProof/>
              </w:rPr>
              <w:drawing>
                <wp:anchor distT="0" distB="0" distL="114300" distR="114300" simplePos="0" relativeHeight="251950080" behindDoc="1" locked="0" layoutInCell="1" allowOverlap="1">
                  <wp:simplePos x="0" y="0"/>
                  <wp:positionH relativeFrom="column">
                    <wp:posOffset>2660650</wp:posOffset>
                  </wp:positionH>
                  <wp:positionV relativeFrom="paragraph">
                    <wp:posOffset>819414</wp:posOffset>
                  </wp:positionV>
                  <wp:extent cx="390525" cy="229870"/>
                  <wp:effectExtent l="0" t="95250" r="0" b="74930"/>
                  <wp:wrapNone/>
                  <wp:docPr id="34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760818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C126A" w:rsidRPr="000874C3">
              <w:rPr>
                <w:rFonts w:asciiTheme="minorHAnsi" w:hAnsiTheme="minorHAnsi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</w:p>
        </w:tc>
      </w:tr>
      <w:tr w:rsidR="003C126A" w:rsidRPr="00D53C1C" w:rsidTr="003C126A">
        <w:tc>
          <w:tcPr>
            <w:tcW w:w="4606" w:type="dxa"/>
          </w:tcPr>
          <w:p w:rsidR="003C126A" w:rsidRPr="000874C3" w:rsidRDefault="003C126A" w:rsidP="003C126A">
            <w:pPr>
              <w:jc w:val="center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>MNOŻENIE W ZAKRESIE 30</w:t>
            </w:r>
          </w:p>
          <w:p w:rsidR="003C126A" w:rsidRDefault="003C126A" w:rsidP="003C126A">
            <w:pPr>
              <w:spacing w:line="480" w:lineRule="auto"/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Imię i nazwisko: </w:t>
            </w:r>
          </w:p>
          <w:p w:rsidR="003C126A" w:rsidRPr="00D53C1C" w:rsidRDefault="003C126A" w:rsidP="003C126A">
            <w:pPr>
              <w:spacing w:line="360" w:lineRule="auto"/>
              <w:jc w:val="center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>__________________________</w:t>
            </w:r>
            <w:r>
              <w:rPr>
                <w:rFonts w:asciiTheme="minorHAnsi" w:hAnsiTheme="minorHAnsi"/>
              </w:rPr>
              <w:t>_________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…… przykładach na ….. zapisałeś/zapisałaś mnożenie, jako dodawanie takich samych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….. przykładach na …… poprawnie obliczyłeś/obliczyłaś wyniki mnożenia.</w:t>
            </w:r>
          </w:p>
          <w:p w:rsidR="003C126A" w:rsidRPr="000874C3" w:rsidRDefault="00865E15" w:rsidP="00B40BED">
            <w:pPr>
              <w:pStyle w:val="Akapitzlist"/>
              <w:numPr>
                <w:ilvl w:val="0"/>
                <w:numId w:val="30"/>
              </w:numPr>
              <w:ind w:left="284"/>
              <w:jc w:val="both"/>
              <w:rPr>
                <w:rFonts w:asciiTheme="minorHAnsi" w:hAnsiTheme="minorHAnsi"/>
              </w:rPr>
            </w:pPr>
            <w:r w:rsidRPr="00D53C1C">
              <w:rPr>
                <w:noProof/>
              </w:rPr>
              <w:drawing>
                <wp:anchor distT="0" distB="0" distL="114300" distR="114300" simplePos="0" relativeHeight="251754496" behindDoc="1" locked="0" layoutInCell="1" allowOverlap="1">
                  <wp:simplePos x="0" y="0"/>
                  <wp:positionH relativeFrom="column">
                    <wp:posOffset>-262255</wp:posOffset>
                  </wp:positionH>
                  <wp:positionV relativeFrom="paragraph">
                    <wp:posOffset>773801</wp:posOffset>
                  </wp:positionV>
                  <wp:extent cx="390525" cy="229870"/>
                  <wp:effectExtent l="0" t="95250" r="0" b="74930"/>
                  <wp:wrapNone/>
                  <wp:docPr id="49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C126A" w:rsidRPr="000874C3">
              <w:rPr>
                <w:rFonts w:asciiTheme="minorHAnsi" w:hAnsiTheme="minorHAnsi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</w:p>
        </w:tc>
        <w:tc>
          <w:tcPr>
            <w:tcW w:w="4606" w:type="dxa"/>
          </w:tcPr>
          <w:p w:rsidR="003C126A" w:rsidRPr="000874C3" w:rsidRDefault="003C126A" w:rsidP="003C126A">
            <w:pPr>
              <w:jc w:val="center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>MNOŻENIE W ZAKRESIE 30</w:t>
            </w:r>
          </w:p>
          <w:p w:rsidR="003C126A" w:rsidRDefault="003C126A" w:rsidP="003C126A">
            <w:pPr>
              <w:spacing w:line="480" w:lineRule="auto"/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Imię i nazwisko: </w:t>
            </w:r>
          </w:p>
          <w:p w:rsidR="003C126A" w:rsidRPr="00D53C1C" w:rsidRDefault="003C126A" w:rsidP="003C126A">
            <w:pPr>
              <w:spacing w:line="360" w:lineRule="auto"/>
              <w:jc w:val="center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>__________________________</w:t>
            </w:r>
            <w:r>
              <w:rPr>
                <w:rFonts w:asciiTheme="minorHAnsi" w:hAnsiTheme="minorHAnsi"/>
              </w:rPr>
              <w:t>_________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…… przykładach na ….. zapisałeś/zapisałaś mnożenie, jako dodawanie takich samych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….. przykładach na …… poprawnie obliczyłeś/obliczyłaś wyniki mnożenia.</w:t>
            </w:r>
          </w:p>
          <w:p w:rsidR="003C126A" w:rsidRPr="00D53C1C" w:rsidRDefault="003C126A" w:rsidP="00B40BED">
            <w:pPr>
              <w:pStyle w:val="Akapitzlist"/>
              <w:numPr>
                <w:ilvl w:val="0"/>
                <w:numId w:val="30"/>
              </w:numPr>
              <w:spacing w:after="60"/>
              <w:ind w:left="283" w:hanging="357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</w:p>
        </w:tc>
      </w:tr>
      <w:tr w:rsidR="003C126A" w:rsidRPr="00D53C1C" w:rsidTr="003C126A">
        <w:tc>
          <w:tcPr>
            <w:tcW w:w="4606" w:type="dxa"/>
          </w:tcPr>
          <w:p w:rsidR="003C126A" w:rsidRPr="000874C3" w:rsidRDefault="003C126A" w:rsidP="003C126A">
            <w:pPr>
              <w:jc w:val="center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>MNOŻENIE W ZAKRESIE 30</w:t>
            </w:r>
          </w:p>
          <w:p w:rsidR="003C126A" w:rsidRDefault="003C126A" w:rsidP="003C126A">
            <w:pPr>
              <w:spacing w:line="480" w:lineRule="auto"/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Imię i nazwisko: </w:t>
            </w:r>
          </w:p>
          <w:p w:rsidR="003C126A" w:rsidRPr="00D53C1C" w:rsidRDefault="003C126A" w:rsidP="003C126A">
            <w:pPr>
              <w:spacing w:line="360" w:lineRule="auto"/>
              <w:jc w:val="center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>__________________________</w:t>
            </w:r>
            <w:r>
              <w:rPr>
                <w:rFonts w:asciiTheme="minorHAnsi" w:hAnsiTheme="minorHAnsi"/>
              </w:rPr>
              <w:t>_________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…… przykładach na ….. zapisałeś/zapisałaś mnożenie, jako dodawanie takich samych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283" w:hanging="357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….. przykładach na …… poprawnie obliczyłeś/obliczyłaś wyniki mnożenia.</w:t>
            </w:r>
          </w:p>
          <w:p w:rsidR="003C126A" w:rsidRPr="00D53C1C" w:rsidRDefault="003C126A" w:rsidP="00B40BED">
            <w:pPr>
              <w:pStyle w:val="Akapitzlist"/>
              <w:numPr>
                <w:ilvl w:val="0"/>
                <w:numId w:val="30"/>
              </w:numPr>
              <w:spacing w:after="60"/>
              <w:ind w:left="284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</w:p>
        </w:tc>
        <w:tc>
          <w:tcPr>
            <w:tcW w:w="4606" w:type="dxa"/>
          </w:tcPr>
          <w:p w:rsidR="003C126A" w:rsidRPr="000874C3" w:rsidRDefault="003C126A" w:rsidP="003C126A">
            <w:pPr>
              <w:jc w:val="center"/>
              <w:rPr>
                <w:rFonts w:asciiTheme="minorHAnsi" w:hAnsiTheme="minorHAnsi"/>
                <w:b/>
              </w:rPr>
            </w:pPr>
            <w:r w:rsidRPr="000874C3">
              <w:rPr>
                <w:rFonts w:asciiTheme="minorHAnsi" w:hAnsiTheme="minorHAnsi"/>
                <w:b/>
              </w:rPr>
              <w:t>MNOŻENIE W ZAKRESIE 30</w:t>
            </w:r>
          </w:p>
          <w:p w:rsidR="003C126A" w:rsidRDefault="003C126A" w:rsidP="003C126A">
            <w:pPr>
              <w:spacing w:line="480" w:lineRule="auto"/>
              <w:jc w:val="both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 xml:space="preserve">Imię i nazwisko: </w:t>
            </w:r>
          </w:p>
          <w:p w:rsidR="003C126A" w:rsidRPr="00D53C1C" w:rsidRDefault="003C126A" w:rsidP="003C126A">
            <w:pPr>
              <w:spacing w:line="360" w:lineRule="auto"/>
              <w:jc w:val="center"/>
              <w:rPr>
                <w:rFonts w:asciiTheme="minorHAnsi" w:hAnsiTheme="minorHAnsi"/>
              </w:rPr>
            </w:pPr>
            <w:r w:rsidRPr="00D53C1C">
              <w:rPr>
                <w:rFonts w:asciiTheme="minorHAnsi" w:hAnsiTheme="minorHAnsi"/>
              </w:rPr>
              <w:t>__________________________</w:t>
            </w:r>
            <w:r>
              <w:rPr>
                <w:rFonts w:asciiTheme="minorHAnsi" w:hAnsiTheme="minorHAnsi"/>
              </w:rPr>
              <w:t>_________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356" w:hanging="430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…… przykładach na ….. zapisałeś/zapisałaś mnożenie, jako dodawanie takich samych składników</w:t>
            </w:r>
          </w:p>
          <w:p w:rsidR="003C126A" w:rsidRPr="000874C3" w:rsidRDefault="003C126A" w:rsidP="00B40BED">
            <w:pPr>
              <w:pStyle w:val="Akapitzlist"/>
              <w:numPr>
                <w:ilvl w:val="0"/>
                <w:numId w:val="30"/>
              </w:numPr>
              <w:spacing w:after="100"/>
              <w:ind w:left="356" w:hanging="430"/>
              <w:contextualSpacing w:val="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W ….. przykładach na …… poprawnie obliczyłeś/obliczyłaś wyniki mnożenia.</w:t>
            </w:r>
          </w:p>
          <w:p w:rsidR="003C126A" w:rsidRPr="00D53C1C" w:rsidRDefault="003C126A" w:rsidP="00B40BED">
            <w:pPr>
              <w:pStyle w:val="Akapitzlist"/>
              <w:numPr>
                <w:ilvl w:val="0"/>
                <w:numId w:val="30"/>
              </w:numPr>
              <w:spacing w:after="60"/>
              <w:ind w:left="356" w:hanging="430"/>
              <w:jc w:val="both"/>
              <w:rPr>
                <w:rFonts w:asciiTheme="minorHAnsi" w:hAnsiTheme="minorHAnsi"/>
              </w:rPr>
            </w:pPr>
            <w:r w:rsidRPr="000874C3">
              <w:rPr>
                <w:rFonts w:asciiTheme="minorHAnsi" w:hAnsiTheme="minorHAnsi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</w:p>
        </w:tc>
      </w:tr>
    </w:tbl>
    <w:p w:rsidR="003C126A" w:rsidRPr="00D53C1C" w:rsidRDefault="003C126A" w:rsidP="003C126A">
      <w:pPr>
        <w:jc w:val="both"/>
        <w:rPr>
          <w:rFonts w:asciiTheme="minorHAnsi" w:hAnsiTheme="minorHAnsi"/>
        </w:rPr>
      </w:pPr>
    </w:p>
    <w:p w:rsidR="003C126A" w:rsidRDefault="003C126A" w:rsidP="003C126A">
      <w:pPr>
        <w:jc w:val="center"/>
        <w:rPr>
          <w:rFonts w:asciiTheme="minorHAnsi" w:hAnsiTheme="minorHAnsi"/>
        </w:rPr>
        <w:sectPr w:rsidR="003C126A" w:rsidSect="00E375CE">
          <w:headerReference w:type="default" r:id="rId50"/>
          <w:footerReference w:type="default" r:id="rId5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65E15" w:rsidRDefault="00865E15" w:rsidP="003C126A">
      <w:pPr>
        <w:pStyle w:val="Akapitzlist1"/>
        <w:spacing w:after="240" w:line="240" w:lineRule="auto"/>
        <w:ind w:left="34"/>
        <w:jc w:val="center"/>
        <w:rPr>
          <w:rFonts w:cs="Calibri"/>
          <w:b/>
          <w:sz w:val="24"/>
          <w:szCs w:val="24"/>
        </w:rPr>
      </w:pPr>
    </w:p>
    <w:p w:rsidR="003C126A" w:rsidRPr="0051785A" w:rsidRDefault="004952BE" w:rsidP="00865E15">
      <w:pPr>
        <w:pStyle w:val="AAA"/>
      </w:pPr>
      <w:bookmarkStart w:id="15" w:name="_Toc430263985"/>
      <w:r w:rsidRPr="001837EB">
        <w:t xml:space="preserve">Szablon oceny kształtującej </w:t>
      </w:r>
      <w:r w:rsidR="00FB6413">
        <w:t xml:space="preserve">do udzielenia informacji zwrotnej dotyczącej </w:t>
      </w:r>
      <w:r>
        <w:t>d</w:t>
      </w:r>
      <w:r w:rsidR="003C126A" w:rsidRPr="0051785A">
        <w:t>z</w:t>
      </w:r>
      <w:r w:rsidR="00FB6413">
        <w:t>ielenia</w:t>
      </w:r>
      <w:r w:rsidR="003C126A" w:rsidRPr="0051785A">
        <w:t xml:space="preserve"> w zakresie 30</w:t>
      </w:r>
      <w:bookmarkEnd w:id="15"/>
    </w:p>
    <w:p w:rsidR="003C126A" w:rsidRDefault="003C126A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865E15" w:rsidRDefault="00865E15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865E15" w:rsidRDefault="00865E15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3C126A" w:rsidRDefault="003C126A" w:rsidP="003C126A">
      <w:pPr>
        <w:jc w:val="both"/>
      </w:pPr>
      <w:r>
        <w:t>Poniżej znajduje się szablon informacji zwrotnej do oceny kształtującej dotyczącej dzielenia w zakresie 30. Jedna z tabel (przygotowana do wydrukowania i rozcięcia) zawiera nacobezu, które uczeń może wkleić do zeszytu. Stanowi to także informację dla rodziców/opiekunów dziecka, na co nauczyciel będzie zwracał uwagę.</w:t>
      </w:r>
    </w:p>
    <w:p w:rsidR="003C126A" w:rsidRDefault="003C126A" w:rsidP="003C126A">
      <w:pPr>
        <w:jc w:val="both"/>
      </w:pPr>
      <w:r>
        <w:t xml:space="preserve">Druga z tabel stanowi informację zwrotną, w której nauczyciel wpisuje w ilu przypadkach na ile uczeń poprawnie wykonał obliczenia. </w:t>
      </w:r>
    </w:p>
    <w:p w:rsidR="003C126A" w:rsidRDefault="003C126A" w:rsidP="003C126A">
      <w:pPr>
        <w:spacing w:after="120"/>
        <w:jc w:val="both"/>
      </w:pPr>
      <w:r>
        <w:t>W przypadku, gdy uczniowie muszą jeszcze popracować nad swoimi umiejętnościami nauczyciel może poniższe pomysły(dla części III i IV) rozciąć na paski papieru i po sprawdzeniu umiejętności ucznia poprosić o wklejenie takiego paska do zeszytu. Będzie to także informacja dla rodziców/opiekunów dziecka w jaki sposób mogą pracować z dzieckiem.</w:t>
      </w:r>
    </w:p>
    <w:p w:rsidR="003C126A" w:rsidRDefault="003C126A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3C126A" w:rsidRPr="00C404F7" w:rsidRDefault="003C126A" w:rsidP="003C126A">
      <w:pPr>
        <w:spacing w:after="0" w:line="240" w:lineRule="auto"/>
        <w:rPr>
          <w:rFonts w:cs="Calibri"/>
          <w:b/>
          <w:szCs w:val="24"/>
        </w:rPr>
      </w:pPr>
      <w:r w:rsidRPr="00C404F7">
        <w:rPr>
          <w:rFonts w:cs="Calibri"/>
          <w:b/>
          <w:szCs w:val="24"/>
        </w:rPr>
        <w:t xml:space="preserve">Nacobezu </w:t>
      </w:r>
      <w:r w:rsidRPr="00C404F7">
        <w:rPr>
          <w:rFonts w:cs="Calibri"/>
          <w:szCs w:val="24"/>
        </w:rPr>
        <w:t>– dzielenie w zakresie 30.</w:t>
      </w:r>
    </w:p>
    <w:p w:rsidR="003C126A" w:rsidRPr="00C404F7" w:rsidRDefault="003C126A" w:rsidP="003C126A">
      <w:pPr>
        <w:spacing w:after="0" w:line="240" w:lineRule="auto"/>
        <w:rPr>
          <w:rFonts w:cs="Calibri"/>
          <w:b/>
          <w:szCs w:val="24"/>
        </w:rPr>
      </w:pPr>
    </w:p>
    <w:p w:rsidR="00865E15" w:rsidRPr="00865E15" w:rsidRDefault="00865E15" w:rsidP="00B40BED">
      <w:pPr>
        <w:pStyle w:val="Akapitzlist"/>
        <w:numPr>
          <w:ilvl w:val="0"/>
          <w:numId w:val="41"/>
        </w:numPr>
        <w:tabs>
          <w:tab w:val="left" w:pos="1494"/>
          <w:tab w:val="left" w:pos="1777"/>
        </w:tabs>
        <w:spacing w:before="120"/>
        <w:rPr>
          <w:rFonts w:cs="Calibri"/>
        </w:rPr>
      </w:pPr>
      <w:r w:rsidRPr="00865E15">
        <w:rPr>
          <w:rFonts w:cs="Calibri"/>
        </w:rPr>
        <w:t>Dzielę liczby w zakresie 30.</w:t>
      </w:r>
    </w:p>
    <w:p w:rsidR="00865E15" w:rsidRPr="00865E15" w:rsidRDefault="00865E15" w:rsidP="00B40BED">
      <w:pPr>
        <w:pStyle w:val="Akapitzlist"/>
        <w:numPr>
          <w:ilvl w:val="0"/>
          <w:numId w:val="41"/>
        </w:numPr>
        <w:tabs>
          <w:tab w:val="left" w:pos="1494"/>
          <w:tab w:val="left" w:pos="1777"/>
        </w:tabs>
        <w:spacing w:before="120"/>
        <w:rPr>
          <w:rFonts w:cs="Calibri"/>
        </w:rPr>
      </w:pPr>
      <w:r w:rsidRPr="00865E15">
        <w:rPr>
          <w:rFonts w:cs="Calibri"/>
        </w:rPr>
        <w:t>Sprawdzam wynik dzielenia za pomocą mnożenia.</w:t>
      </w:r>
    </w:p>
    <w:p w:rsidR="00865E15" w:rsidRPr="00865E15" w:rsidRDefault="00865E15" w:rsidP="00B40BED">
      <w:pPr>
        <w:pStyle w:val="Akapitzlist"/>
        <w:numPr>
          <w:ilvl w:val="0"/>
          <w:numId w:val="41"/>
        </w:numPr>
        <w:tabs>
          <w:tab w:val="left" w:pos="1494"/>
          <w:tab w:val="left" w:pos="1777"/>
        </w:tabs>
        <w:spacing w:before="120"/>
        <w:rPr>
          <w:rFonts w:cs="Calibri"/>
        </w:rPr>
      </w:pPr>
      <w:r w:rsidRPr="00865E15">
        <w:rPr>
          <w:rFonts w:cs="Calibri"/>
        </w:rPr>
        <w:t>Rozwiązuję zadania tekstowe z wykorzystaniem dzielenia.</w:t>
      </w:r>
    </w:p>
    <w:p w:rsidR="003C126A" w:rsidRDefault="003C126A" w:rsidP="003C126A">
      <w:pPr>
        <w:pStyle w:val="Akapitzlist1"/>
        <w:spacing w:after="0" w:line="240" w:lineRule="auto"/>
        <w:ind w:left="34"/>
        <w:jc w:val="both"/>
        <w:rPr>
          <w:rFonts w:cs="Calibri"/>
        </w:rPr>
      </w:pPr>
    </w:p>
    <w:p w:rsidR="00865E15" w:rsidRDefault="00865E15">
      <w:pPr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br w:type="page"/>
      </w:r>
    </w:p>
    <w:p w:rsidR="003C126A" w:rsidRPr="00C404F7" w:rsidRDefault="003C126A" w:rsidP="00865E15">
      <w:pPr>
        <w:spacing w:after="0" w:line="360" w:lineRule="auto"/>
        <w:rPr>
          <w:rFonts w:cs="Calibri"/>
          <w:b/>
          <w:szCs w:val="24"/>
        </w:rPr>
      </w:pPr>
      <w:r w:rsidRPr="00C404F7">
        <w:rPr>
          <w:rFonts w:cs="Calibri"/>
          <w:b/>
          <w:szCs w:val="24"/>
        </w:rPr>
        <w:t>I – pierwsza część oceny kształtującej – co dobrze?</w:t>
      </w:r>
    </w:p>
    <w:p w:rsidR="003C126A" w:rsidRDefault="003C126A" w:rsidP="00B40BED">
      <w:pPr>
        <w:numPr>
          <w:ilvl w:val="0"/>
          <w:numId w:val="43"/>
        </w:numPr>
        <w:spacing w:after="0"/>
        <w:ind w:left="714" w:hanging="357"/>
        <w:jc w:val="both"/>
        <w:rPr>
          <w:rFonts w:cs="Calibri"/>
        </w:rPr>
      </w:pPr>
      <w:r>
        <w:rPr>
          <w:rFonts w:cs="Calibri"/>
        </w:rPr>
        <w:t>Poprawnie wykonałeś wszystkie działania.</w:t>
      </w:r>
      <w:r w:rsidRPr="00BA23FA">
        <w:rPr>
          <w:rFonts w:cs="Calibri"/>
        </w:rPr>
        <w:t xml:space="preserve"> </w:t>
      </w:r>
    </w:p>
    <w:p w:rsidR="003C126A" w:rsidRPr="00865E15" w:rsidRDefault="003C126A" w:rsidP="00B40BED">
      <w:pPr>
        <w:pStyle w:val="Akapitzlist"/>
        <w:numPr>
          <w:ilvl w:val="0"/>
          <w:numId w:val="43"/>
        </w:numPr>
        <w:spacing w:after="0"/>
        <w:ind w:left="714" w:hanging="357"/>
        <w:contextualSpacing w:val="0"/>
        <w:jc w:val="both"/>
        <w:rPr>
          <w:rFonts w:cs="Calibri"/>
        </w:rPr>
      </w:pPr>
      <w:r w:rsidRPr="00865E15">
        <w:rPr>
          <w:rFonts w:cs="Calibri"/>
        </w:rPr>
        <w:t>Poprawnie obliczyłeś 11/10/9/8/7/6/5/4 na 12 działań.</w:t>
      </w:r>
    </w:p>
    <w:p w:rsidR="003C126A" w:rsidRDefault="003C126A" w:rsidP="00B40BED">
      <w:pPr>
        <w:numPr>
          <w:ilvl w:val="0"/>
          <w:numId w:val="43"/>
        </w:numPr>
        <w:spacing w:after="0"/>
        <w:ind w:left="714" w:hanging="357"/>
        <w:jc w:val="both"/>
        <w:rPr>
          <w:rFonts w:cs="Calibri"/>
        </w:rPr>
      </w:pPr>
      <w:r>
        <w:rPr>
          <w:rFonts w:cs="Calibri"/>
        </w:rPr>
        <w:t>Poprawnie sprawdziłeś dzielenie za pomocą mnożenia we wszystkich przykładach.</w:t>
      </w:r>
      <w:r w:rsidRPr="00BA23FA">
        <w:rPr>
          <w:rFonts w:cs="Calibri"/>
        </w:rPr>
        <w:t xml:space="preserve"> </w:t>
      </w:r>
    </w:p>
    <w:p w:rsidR="003C126A" w:rsidRPr="00865E15" w:rsidRDefault="003C126A" w:rsidP="00B40BED">
      <w:pPr>
        <w:pStyle w:val="Akapitzlist"/>
        <w:numPr>
          <w:ilvl w:val="0"/>
          <w:numId w:val="43"/>
        </w:numPr>
        <w:spacing w:after="0"/>
        <w:ind w:left="714" w:hanging="357"/>
        <w:contextualSpacing w:val="0"/>
        <w:jc w:val="both"/>
        <w:rPr>
          <w:rFonts w:cs="Calibri"/>
        </w:rPr>
      </w:pPr>
      <w:r w:rsidRPr="00865E15">
        <w:rPr>
          <w:rFonts w:cs="Calibri"/>
        </w:rPr>
        <w:t>Poprawnie sprawdziłeś mnożenie za pomocą dziele</w:t>
      </w:r>
      <w:r w:rsidR="00C404F7">
        <w:rPr>
          <w:rFonts w:cs="Calibri"/>
        </w:rPr>
        <w:t xml:space="preserve">nia w 5/4/3/2 działaniach na 6 </w:t>
      </w:r>
      <w:r w:rsidRPr="00865E15">
        <w:rPr>
          <w:rFonts w:cs="Calibri"/>
        </w:rPr>
        <w:t>przykładów.</w:t>
      </w:r>
    </w:p>
    <w:p w:rsidR="003C126A" w:rsidRDefault="003C126A" w:rsidP="00B40BED">
      <w:pPr>
        <w:numPr>
          <w:ilvl w:val="0"/>
          <w:numId w:val="43"/>
        </w:numPr>
        <w:spacing w:after="0"/>
        <w:ind w:left="714" w:hanging="357"/>
        <w:jc w:val="both"/>
        <w:rPr>
          <w:rFonts w:cs="Calibri"/>
        </w:rPr>
      </w:pPr>
      <w:r>
        <w:rPr>
          <w:rFonts w:cs="Calibri"/>
        </w:rPr>
        <w:t>Poprawnie rozwiązałeś wszystkie zadania tekstowe.</w:t>
      </w:r>
    </w:p>
    <w:p w:rsidR="003C126A" w:rsidRPr="00865E15" w:rsidRDefault="003C126A" w:rsidP="00B40BED">
      <w:pPr>
        <w:pStyle w:val="Akapitzlist"/>
        <w:numPr>
          <w:ilvl w:val="0"/>
          <w:numId w:val="43"/>
        </w:numPr>
        <w:spacing w:after="0"/>
        <w:ind w:left="714" w:hanging="357"/>
        <w:contextualSpacing w:val="0"/>
        <w:jc w:val="both"/>
        <w:rPr>
          <w:rFonts w:cs="Calibri"/>
        </w:rPr>
      </w:pPr>
      <w:r w:rsidRPr="00865E15">
        <w:rPr>
          <w:rFonts w:cs="Calibri"/>
        </w:rPr>
        <w:t xml:space="preserve">Rozwiązałeś poprawnie 2 zadania tekstowe / 1 zadanie tekstowe. </w:t>
      </w:r>
    </w:p>
    <w:p w:rsidR="00865E15" w:rsidRDefault="00865E15" w:rsidP="00865E15">
      <w:pPr>
        <w:spacing w:after="0" w:line="240" w:lineRule="auto"/>
        <w:jc w:val="both"/>
        <w:rPr>
          <w:rFonts w:cs="Calibri"/>
          <w:b/>
          <w:sz w:val="24"/>
          <w:szCs w:val="24"/>
        </w:rPr>
      </w:pPr>
    </w:p>
    <w:p w:rsidR="003C126A" w:rsidRPr="00C404F7" w:rsidRDefault="003C126A" w:rsidP="00865E15">
      <w:pPr>
        <w:spacing w:after="0" w:line="360" w:lineRule="auto"/>
        <w:jc w:val="both"/>
        <w:rPr>
          <w:rFonts w:cs="Calibri"/>
          <w:b/>
          <w:szCs w:val="24"/>
        </w:rPr>
      </w:pPr>
      <w:r w:rsidRPr="00C404F7">
        <w:rPr>
          <w:rFonts w:cs="Calibri"/>
          <w:b/>
          <w:szCs w:val="24"/>
        </w:rPr>
        <w:t>II – druga część oceny kształtującej – co źle?</w:t>
      </w:r>
    </w:p>
    <w:p w:rsidR="003C126A" w:rsidRDefault="003C126A" w:rsidP="00B40BED">
      <w:pPr>
        <w:numPr>
          <w:ilvl w:val="0"/>
          <w:numId w:val="44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Miałeś trudność z obliczeniem 1 działania/2/3/4/5/6/7/8 działań na 12 przykładów.</w:t>
      </w:r>
    </w:p>
    <w:p w:rsidR="003C126A" w:rsidRDefault="003C126A" w:rsidP="00B40BED">
      <w:pPr>
        <w:numPr>
          <w:ilvl w:val="0"/>
          <w:numId w:val="44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Miałeś trudność z obliczeniem 1 działania/2/3/4/5 działań na 6 przykładów.</w:t>
      </w:r>
    </w:p>
    <w:p w:rsidR="003C126A" w:rsidRDefault="003C126A" w:rsidP="00B40BED">
      <w:pPr>
        <w:numPr>
          <w:ilvl w:val="0"/>
          <w:numId w:val="44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Miałeś trudność z rozwiązaniem 1 zadania tekstowego / 2/3 zadań tekstowych.</w:t>
      </w:r>
    </w:p>
    <w:p w:rsidR="003C126A" w:rsidRDefault="003C126A" w:rsidP="00B40BED">
      <w:pPr>
        <w:numPr>
          <w:ilvl w:val="0"/>
          <w:numId w:val="44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Obliczyłeś poprawie 4/7/6/ na 10 przykładów.</w:t>
      </w:r>
    </w:p>
    <w:p w:rsidR="003C126A" w:rsidRDefault="003C126A" w:rsidP="00B40BED">
      <w:pPr>
        <w:numPr>
          <w:ilvl w:val="0"/>
          <w:numId w:val="44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Masz trudności w mnożeniu przez 2/4/5…</w:t>
      </w:r>
    </w:p>
    <w:p w:rsidR="00865E15" w:rsidRDefault="00865E15" w:rsidP="00865E15">
      <w:pPr>
        <w:spacing w:after="0" w:line="240" w:lineRule="auto"/>
        <w:rPr>
          <w:rFonts w:cs="Calibri"/>
          <w:b/>
          <w:sz w:val="24"/>
          <w:szCs w:val="24"/>
        </w:rPr>
      </w:pPr>
    </w:p>
    <w:p w:rsidR="003C126A" w:rsidRPr="00C404F7" w:rsidRDefault="003C126A" w:rsidP="00865E15">
      <w:pPr>
        <w:spacing w:after="0" w:line="360" w:lineRule="auto"/>
        <w:rPr>
          <w:rFonts w:cs="Calibri"/>
          <w:b/>
          <w:szCs w:val="24"/>
        </w:rPr>
      </w:pPr>
      <w:r w:rsidRPr="00C404F7">
        <w:rPr>
          <w:rFonts w:cs="Calibri"/>
          <w:b/>
          <w:szCs w:val="24"/>
        </w:rPr>
        <w:t>III – trzecia część oceny kształtującej – jak poprawić?</w:t>
      </w:r>
    </w:p>
    <w:tbl>
      <w:tblPr>
        <w:tblStyle w:val="Tabela-Siatka"/>
        <w:tblW w:w="9356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spacing w:before="40" w:after="40"/>
              <w:ind w:left="34"/>
              <w:jc w:val="both"/>
              <w:rPr>
                <w:rFonts w:cs="Calibri"/>
              </w:rPr>
            </w:pPr>
            <w:r w:rsidRPr="00C404F7">
              <w:rPr>
                <w:rFonts w:cs="Calibri"/>
              </w:rPr>
              <w:t>Wykonaj na liczmanach dzielenie i zapisz wykonane czynności za pomocą działania.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spacing w:before="40" w:after="40"/>
              <w:ind w:left="34"/>
              <w:jc w:val="both"/>
              <w:rPr>
                <w:rFonts w:cs="Calibri"/>
              </w:rPr>
            </w:pPr>
            <w:r w:rsidRPr="00C404F7">
              <w:rPr>
                <w:rFonts w:cs="Calibri"/>
              </w:rPr>
              <w:t>Pamiętaj, że kiedy dzielisz liczbę przez jeden, wynik jest taki sam jak ta liczba.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spacing w:before="40" w:after="40"/>
              <w:ind w:left="34"/>
              <w:jc w:val="both"/>
              <w:rPr>
                <w:rFonts w:cs="Calibri"/>
              </w:rPr>
            </w:pPr>
            <w:r w:rsidRPr="00C404F7">
              <w:rPr>
                <w:rFonts w:cs="Calibri"/>
              </w:rPr>
              <w:t>Pamiętaj, że nie można dzielić przez 0!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spacing w:before="40" w:after="40"/>
              <w:ind w:left="34"/>
              <w:jc w:val="both"/>
              <w:rPr>
                <w:rFonts w:cs="Calibri"/>
              </w:rPr>
            </w:pPr>
            <w:r w:rsidRPr="00C404F7">
              <w:rPr>
                <w:rFonts w:cs="Calibri"/>
              </w:rPr>
              <w:t>Wykonaj na platformie quizy interaktywne nr …………………………………………….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spacing w:before="40" w:after="40"/>
              <w:ind w:left="34"/>
              <w:jc w:val="both"/>
              <w:rPr>
                <w:rFonts w:cs="Calibri"/>
              </w:rPr>
            </w:pPr>
            <w:r w:rsidRPr="00C404F7">
              <w:rPr>
                <w:rFonts w:cs="Calibri"/>
              </w:rPr>
              <w:t>W ilustrowaniu zadań tekstowych możesz sobie pomagać kredkami, kolorowymi kulkami czy klockami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spacing w:before="40" w:after="40"/>
              <w:ind w:left="34"/>
              <w:jc w:val="both"/>
              <w:rPr>
                <w:rFonts w:cs="Calibri"/>
              </w:rPr>
            </w:pPr>
            <w:r w:rsidRPr="00C404F7">
              <w:rPr>
                <w:rFonts w:cs="Calibri"/>
              </w:rPr>
              <w:t>Jeśli masz trudność z rozwiązywaniem zadań tekstowych z wykorzystaniem dzielenia, wykonaj rysunek ilustrujący treść zadania lub wykorzystaj do tego rekwizyty (jabłka, klocki, kredki), np. podziel 15 jabłek na 3 dzieci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spacing w:before="40" w:after="40"/>
              <w:ind w:left="34"/>
              <w:jc w:val="both"/>
              <w:rPr>
                <w:rFonts w:cs="Calibri"/>
              </w:rPr>
            </w:pPr>
            <w:r w:rsidRPr="00C404F7">
              <w:rPr>
                <w:rFonts w:cs="Calibri"/>
              </w:rPr>
              <w:t>Policz ile jest członków rodziny, otwierając paczkę ciastek policz po ile ciastek dostanie każdy z nich</w:t>
            </w:r>
          </w:p>
        </w:tc>
      </w:tr>
    </w:tbl>
    <w:p w:rsidR="00865E15" w:rsidRDefault="00865E15" w:rsidP="00865E15">
      <w:pPr>
        <w:spacing w:after="60" w:line="240" w:lineRule="auto"/>
        <w:rPr>
          <w:rFonts w:cs="Calibri"/>
          <w:b/>
          <w:sz w:val="24"/>
          <w:szCs w:val="24"/>
        </w:rPr>
      </w:pPr>
    </w:p>
    <w:p w:rsidR="003C126A" w:rsidRPr="00C404F7" w:rsidRDefault="003C126A" w:rsidP="00865E15">
      <w:pPr>
        <w:spacing w:after="60" w:line="360" w:lineRule="auto"/>
        <w:rPr>
          <w:rFonts w:cs="Calibri"/>
          <w:b/>
          <w:szCs w:val="24"/>
        </w:rPr>
      </w:pPr>
      <w:r w:rsidRPr="00C404F7">
        <w:rPr>
          <w:rFonts w:cs="Calibri"/>
          <w:b/>
          <w:szCs w:val="24"/>
        </w:rPr>
        <w:t>IV – czwarta część oceny kształtującej – jak udoskonalić?</w:t>
      </w:r>
    </w:p>
    <w:tbl>
      <w:tblPr>
        <w:tblStyle w:val="Tabela-Siatka"/>
        <w:tblW w:w="9356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356"/>
      </w:tblGrid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pStyle w:val="Akapitzlist1"/>
              <w:spacing w:before="40" w:after="40"/>
              <w:ind w:left="34"/>
              <w:rPr>
                <w:rFonts w:cs="Calibri"/>
              </w:rPr>
            </w:pPr>
            <w:r w:rsidRPr="00C404F7">
              <w:rPr>
                <w:rFonts w:cs="Calibri"/>
              </w:rPr>
              <w:t>Wykonaj kostkę, na której ścianach zapiszesz działania (np. 2:2,4:2,6:2,8:2,10:2,12:2), rzucajcie nią z kolegą lub rodzicem i podawajcie wyniki dzielenia.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pStyle w:val="Akapitzlist1"/>
              <w:spacing w:before="40" w:after="40"/>
              <w:ind w:left="34"/>
              <w:rPr>
                <w:rFonts w:cs="Calibri"/>
              </w:rPr>
            </w:pPr>
            <w:r w:rsidRPr="00C404F7">
              <w:rPr>
                <w:rFonts w:cs="Calibri"/>
              </w:rPr>
              <w:t>Weź kostkę do gry, rzucajcie nią z kolegą lub rodzicem i podawajcie, jaką liczbę trzeba było podzielić przez 2 ( w następnej kolejce przez 3 lub 4), aby uzyskać liczbę wyrzuconą na kostce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pStyle w:val="Akapitzlist1"/>
              <w:spacing w:before="40" w:after="40"/>
              <w:ind w:left="34"/>
              <w:rPr>
                <w:rFonts w:cs="Calibri"/>
              </w:rPr>
            </w:pPr>
            <w:r w:rsidRPr="00C404F7">
              <w:rPr>
                <w:rFonts w:cs="Calibri"/>
              </w:rPr>
              <w:t>Pobawcie się piłką rzucając ją do siebie. Osoba rzucająca mówi działanie, a osoba, która złapała stara się powiedzieć prawidłowy wynik.</w:t>
            </w:r>
          </w:p>
        </w:tc>
      </w:tr>
      <w:tr w:rsidR="00C404F7" w:rsidRPr="00C404F7" w:rsidTr="00C404F7">
        <w:tc>
          <w:tcPr>
            <w:tcW w:w="9356" w:type="dxa"/>
          </w:tcPr>
          <w:p w:rsidR="00C404F7" w:rsidRPr="00C404F7" w:rsidRDefault="00C404F7" w:rsidP="00C404F7">
            <w:pPr>
              <w:spacing w:before="40" w:after="40"/>
              <w:ind w:left="34"/>
              <w:rPr>
                <w:szCs w:val="36"/>
              </w:rPr>
            </w:pPr>
            <w:r w:rsidRPr="00C404F7">
              <w:rPr>
                <w:szCs w:val="36"/>
              </w:rPr>
              <w:t>Weź 20 kredek, sprawdź jak możesz je podzielić na kilka osób, w taki sposób, aby każda z nich dostała tyle samo kredek. Ile może być takich sposobów?</w:t>
            </w:r>
          </w:p>
        </w:tc>
      </w:tr>
    </w:tbl>
    <w:p w:rsidR="003C126A" w:rsidRPr="0051785A" w:rsidRDefault="003C126A" w:rsidP="00B40BED">
      <w:pPr>
        <w:pStyle w:val="Akapitzlist"/>
        <w:numPr>
          <w:ilvl w:val="0"/>
          <w:numId w:val="42"/>
        </w:numPr>
        <w:spacing w:after="120" w:line="240" w:lineRule="auto"/>
        <w:rPr>
          <w:szCs w:val="36"/>
        </w:rPr>
      </w:pPr>
      <w:r w:rsidRPr="0051785A">
        <w:rPr>
          <w:szCs w:val="36"/>
        </w:rPr>
        <w:br w:type="page"/>
      </w:r>
    </w:p>
    <w:tbl>
      <w:tblPr>
        <w:tblStyle w:val="Tabela-Siatka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4606"/>
        <w:gridCol w:w="4606"/>
      </w:tblGrid>
      <w:tr w:rsidR="003C126A" w:rsidTr="003C126A"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61664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2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Dzielenie</w:t>
            </w:r>
            <w:r w:rsidRPr="000B38DE">
              <w:rPr>
                <w:sz w:val="28"/>
                <w:szCs w:val="28"/>
              </w:rPr>
              <w:t xml:space="preserve"> w zakresie 30</w:t>
            </w:r>
            <w:r>
              <w:rPr>
                <w:sz w:val="28"/>
                <w:szCs w:val="28"/>
              </w:rPr>
              <w:t xml:space="preserve"> 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noProof/>
                <w:szCs w:val="36"/>
              </w:rPr>
              <w:drawing>
                <wp:anchor distT="0" distB="0" distL="114300" distR="114300" simplePos="0" relativeHeight="251762688" behindDoc="1" locked="0" layoutInCell="1" allowOverlap="1">
                  <wp:simplePos x="0" y="0"/>
                  <wp:positionH relativeFrom="column">
                    <wp:posOffset>-271145</wp:posOffset>
                  </wp:positionH>
                  <wp:positionV relativeFrom="paragraph">
                    <wp:posOffset>1584210</wp:posOffset>
                  </wp:positionV>
                  <wp:extent cx="390525" cy="229870"/>
                  <wp:effectExtent l="0" t="95250" r="0" b="74930"/>
                  <wp:wrapNone/>
                  <wp:docPr id="121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36"/>
              </w:rPr>
              <w:t xml:space="preserve">Na co będę zwracać uwagę: 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poprawne wykonanie przykładów dzielenia w zakresie 30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umiejętność sprawdzenia wyniku dzielenia za pomocą mnożenia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prawidłowe rozwiązanie zadań tekstowych z wykorzystaniem dzielenia– zapisanie działań, obliczenie wyników oraz sformułowanie odpowiedzi</w:t>
            </w:r>
          </w:p>
          <w:p w:rsidR="003C126A" w:rsidRDefault="003C126A" w:rsidP="003C126A">
            <w:pPr>
              <w:rPr>
                <w:szCs w:val="36"/>
              </w:rPr>
            </w:pPr>
          </w:p>
        </w:tc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63712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5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Dzielenie</w:t>
            </w:r>
            <w:r w:rsidRPr="000B38DE">
              <w:rPr>
                <w:sz w:val="28"/>
                <w:szCs w:val="28"/>
              </w:rPr>
              <w:t xml:space="preserve"> w zakresie 30</w:t>
            </w:r>
            <w:r>
              <w:rPr>
                <w:sz w:val="28"/>
                <w:szCs w:val="28"/>
              </w:rPr>
              <w:t xml:space="preserve"> 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 xml:space="preserve">Na co będę zwracać uwagę: 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poprawne wykonanie przykładów dzielenia w zakresie 30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umiejętność sprawdzenia wyniku dzielenia za pomocą mnożenia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prawidłowe rozwiązanie zadań tekstowych z wykorzystaniem dzielenia– zapisanie działań, obliczenie wyników oraz sformułowanie odpowiedzi</w:t>
            </w:r>
          </w:p>
          <w:p w:rsidR="003C126A" w:rsidRDefault="003C126A" w:rsidP="003C126A">
            <w:pPr>
              <w:rPr>
                <w:szCs w:val="36"/>
              </w:rPr>
            </w:pPr>
          </w:p>
        </w:tc>
      </w:tr>
      <w:tr w:rsidR="003C126A" w:rsidTr="003C126A"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64736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2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Dzielenie</w:t>
            </w:r>
            <w:r w:rsidRPr="000B38DE">
              <w:rPr>
                <w:sz w:val="28"/>
                <w:szCs w:val="28"/>
              </w:rPr>
              <w:t xml:space="preserve"> w zakresie 30</w:t>
            </w:r>
            <w:r>
              <w:rPr>
                <w:sz w:val="28"/>
                <w:szCs w:val="28"/>
              </w:rPr>
              <w:t xml:space="preserve"> 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 xml:space="preserve">Na co będę zwracać uwagę: 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poprawne wykonanie przykładów dzielenia w zakresie 30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umiejętność sprawdzenia wyniku dzielenia za pomocą mnożenia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prawidłowe rozwiązanie zadań tekstowych z wykorzystaniem dzielenia– zapisanie działań, obliczenie wyników oraz sformułowanie odpowiedzi</w:t>
            </w:r>
          </w:p>
          <w:p w:rsidR="003C126A" w:rsidRDefault="003C126A" w:rsidP="003C126A">
            <w:pPr>
              <w:rPr>
                <w:szCs w:val="36"/>
              </w:rPr>
            </w:pPr>
          </w:p>
        </w:tc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65760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2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Dzielenie</w:t>
            </w:r>
            <w:r w:rsidRPr="000B38DE">
              <w:rPr>
                <w:sz w:val="28"/>
                <w:szCs w:val="28"/>
              </w:rPr>
              <w:t xml:space="preserve"> w zakresie 30</w:t>
            </w:r>
            <w:r>
              <w:rPr>
                <w:sz w:val="28"/>
                <w:szCs w:val="28"/>
              </w:rPr>
              <w:t xml:space="preserve"> 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 xml:space="preserve">Na co będę zwracać uwagę: 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poprawne wykonanie przykładów dzielenia w zakresie 30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umiejętność sprawdzenia wyniku dzielenia za pomocą mnożenia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prawidłowe rozwiązanie zadań tekstowych z wykorzystaniem dzielenia– zapisanie działań, obliczenie wyników oraz sformułowanie odpowiedzi</w:t>
            </w:r>
          </w:p>
          <w:p w:rsidR="003C126A" w:rsidRDefault="00411D1A" w:rsidP="003C126A">
            <w:pPr>
              <w:rPr>
                <w:szCs w:val="36"/>
              </w:rPr>
            </w:pPr>
            <w:r>
              <w:rPr>
                <w:noProof/>
                <w:szCs w:val="36"/>
              </w:rPr>
              <w:drawing>
                <wp:anchor distT="0" distB="0" distL="114300" distR="114300" simplePos="0" relativeHeight="251948032" behindDoc="1" locked="0" layoutInCell="1" allowOverlap="1">
                  <wp:simplePos x="0" y="0"/>
                  <wp:positionH relativeFrom="column">
                    <wp:posOffset>2661381</wp:posOffset>
                  </wp:positionH>
                  <wp:positionV relativeFrom="paragraph">
                    <wp:posOffset>53760</wp:posOffset>
                  </wp:positionV>
                  <wp:extent cx="390525" cy="229870"/>
                  <wp:effectExtent l="0" t="114300" r="0" b="93980"/>
                  <wp:wrapNone/>
                  <wp:docPr id="33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640984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C126A" w:rsidTr="003C126A"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66784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2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Dzielenie</w:t>
            </w:r>
            <w:r w:rsidRPr="000B38DE">
              <w:rPr>
                <w:sz w:val="28"/>
                <w:szCs w:val="28"/>
              </w:rPr>
              <w:t xml:space="preserve"> w zakresie 30</w:t>
            </w:r>
            <w:r>
              <w:rPr>
                <w:sz w:val="28"/>
                <w:szCs w:val="28"/>
              </w:rPr>
              <w:t xml:space="preserve"> 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 xml:space="preserve">Na co będę zwracać uwagę: 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poprawne wykonanie przykładów dzielenia w zakresie 30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umiejętność sprawdzenia wyniku dzielenia za pomocą mnożenia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prawidłowe rozwiązanie zadań tekstowych z wykorzystaniem dzielenia– zapisanie działań, obliczenie wyników oraz sformułowanie odpowiedzi</w:t>
            </w:r>
          </w:p>
          <w:p w:rsidR="003C126A" w:rsidRDefault="003C126A" w:rsidP="003C126A">
            <w:pPr>
              <w:rPr>
                <w:szCs w:val="36"/>
              </w:rPr>
            </w:pPr>
          </w:p>
        </w:tc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67808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2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Dzielenie</w:t>
            </w:r>
            <w:r w:rsidRPr="000B38DE">
              <w:rPr>
                <w:sz w:val="28"/>
                <w:szCs w:val="28"/>
              </w:rPr>
              <w:t xml:space="preserve"> w zakresie 30</w:t>
            </w:r>
            <w:r>
              <w:rPr>
                <w:sz w:val="28"/>
                <w:szCs w:val="28"/>
              </w:rPr>
              <w:t xml:space="preserve"> 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 xml:space="preserve">Na co będę zwracać uwagę: 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poprawne wykonanie przykładów dzielenia w zakresie 30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umiejętność sprawdzenia wyniku dzielenia za pomocą mnożenia</w:t>
            </w: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szCs w:val="36"/>
              </w:rPr>
              <w:t>- prawidłowe rozwiązanie zadań tekstowych z wykorzystaniem dzielenia– zapisanie działań, obliczenie wyników oraz sformułowanie odpowiedzi</w:t>
            </w:r>
          </w:p>
          <w:p w:rsidR="003C126A" w:rsidRDefault="003C126A" w:rsidP="003C126A">
            <w:pPr>
              <w:rPr>
                <w:szCs w:val="36"/>
              </w:rPr>
            </w:pPr>
          </w:p>
        </w:tc>
      </w:tr>
    </w:tbl>
    <w:p w:rsidR="00865E15" w:rsidRDefault="00865E15">
      <w:pPr>
        <w:rPr>
          <w:szCs w:val="36"/>
        </w:rPr>
      </w:pPr>
      <w:r>
        <w:rPr>
          <w:szCs w:val="36"/>
        </w:rPr>
        <w:br w:type="page"/>
      </w:r>
    </w:p>
    <w:tbl>
      <w:tblPr>
        <w:tblStyle w:val="Tabela-Siatka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4606"/>
        <w:gridCol w:w="4606"/>
      </w:tblGrid>
      <w:tr w:rsidR="003C126A" w:rsidTr="003C126A">
        <w:tc>
          <w:tcPr>
            <w:tcW w:w="4606" w:type="dxa"/>
          </w:tcPr>
          <w:p w:rsidR="003C126A" w:rsidRDefault="003C126A" w:rsidP="00F2112F">
            <w:pPr>
              <w:spacing w:before="60" w:afterLines="60"/>
              <w:jc w:val="center"/>
              <w:rPr>
                <w:szCs w:val="36"/>
              </w:rPr>
            </w:pPr>
            <w:r>
              <w:rPr>
                <w:szCs w:val="36"/>
              </w:rPr>
              <w:t>DZIELENIE W ZAKRESIE 30</w:t>
            </w: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  <w:r>
              <w:rPr>
                <w:szCs w:val="36"/>
              </w:rPr>
              <w:t>Imię i nazwisko: __________________________</w:t>
            </w:r>
          </w:p>
          <w:p w:rsidR="003C126A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W ….. przykładach na …… poprawnie obliczyłeś/obliczyłaś wyniki mnożenia.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>
              <w:rPr>
                <w:szCs w:val="36"/>
              </w:rPr>
              <w:t>W ….. przykładach na …… prawidłowo sprawdziłeś wynik dzielenia za pomocą mnożenia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  <w:r>
              <w:rPr>
                <w:noProof/>
                <w:szCs w:val="36"/>
              </w:rPr>
              <w:t xml:space="preserve"> </w:t>
            </w:r>
          </w:p>
        </w:tc>
        <w:tc>
          <w:tcPr>
            <w:tcW w:w="4606" w:type="dxa"/>
          </w:tcPr>
          <w:p w:rsidR="003C126A" w:rsidRDefault="003C126A" w:rsidP="00F2112F">
            <w:pPr>
              <w:spacing w:before="60" w:afterLines="60"/>
              <w:jc w:val="center"/>
              <w:rPr>
                <w:szCs w:val="36"/>
              </w:rPr>
            </w:pPr>
            <w:r>
              <w:rPr>
                <w:szCs w:val="36"/>
              </w:rPr>
              <w:t>DZIELENIE W ZAKRESIE 30</w:t>
            </w: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  <w:r>
              <w:rPr>
                <w:szCs w:val="36"/>
              </w:rPr>
              <w:t>Imię i nazwisko: __________________________</w:t>
            </w:r>
          </w:p>
          <w:p w:rsidR="003C126A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W ….. przykładach na …… poprawnie obliczyłeś/obliczyłaś wyniki mnożenia.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>
              <w:rPr>
                <w:szCs w:val="36"/>
              </w:rPr>
              <w:t>W ….. przykładach na …… prawidłowo sprawdziłeś wynik dzielenia za pomocą mnożenia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  <w:r>
              <w:rPr>
                <w:noProof/>
                <w:szCs w:val="36"/>
              </w:rPr>
              <w:t xml:space="preserve"> </w:t>
            </w:r>
          </w:p>
        </w:tc>
      </w:tr>
      <w:tr w:rsidR="003C126A" w:rsidTr="003C126A">
        <w:tc>
          <w:tcPr>
            <w:tcW w:w="4606" w:type="dxa"/>
          </w:tcPr>
          <w:p w:rsidR="003C126A" w:rsidRDefault="003C126A" w:rsidP="00F2112F">
            <w:pPr>
              <w:spacing w:before="60" w:afterLines="60"/>
              <w:jc w:val="center"/>
              <w:rPr>
                <w:szCs w:val="36"/>
              </w:rPr>
            </w:pPr>
            <w:r w:rsidRPr="00CB7511">
              <w:rPr>
                <w:noProof/>
                <w:szCs w:val="36"/>
              </w:rPr>
              <w:drawing>
                <wp:anchor distT="0" distB="0" distL="114300" distR="114300" simplePos="0" relativeHeight="251768832" behindDoc="1" locked="0" layoutInCell="1" allowOverlap="1">
                  <wp:simplePos x="0" y="0"/>
                  <wp:positionH relativeFrom="column">
                    <wp:posOffset>-271145</wp:posOffset>
                  </wp:positionH>
                  <wp:positionV relativeFrom="paragraph">
                    <wp:posOffset>-48895</wp:posOffset>
                  </wp:positionV>
                  <wp:extent cx="390525" cy="229870"/>
                  <wp:effectExtent l="0" t="95250" r="0" b="74930"/>
                  <wp:wrapNone/>
                  <wp:docPr id="53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36"/>
              </w:rPr>
              <w:t>DZIELENIE W ZAKRESIE 30</w:t>
            </w: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  <w:r>
              <w:rPr>
                <w:szCs w:val="36"/>
              </w:rPr>
              <w:t>Imię i nazwisko: __________________________</w:t>
            </w:r>
          </w:p>
          <w:p w:rsidR="003C126A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W ….. przykładach na …… poprawnie obliczyłeś/obliczyłaś wyniki mnożenia.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>
              <w:rPr>
                <w:szCs w:val="36"/>
              </w:rPr>
              <w:t>W ….. przykładach na …… prawidłowo sprawdziłeś wynik dzielenia za pomocą mnożenia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  <w:r>
              <w:rPr>
                <w:noProof/>
                <w:szCs w:val="36"/>
              </w:rPr>
              <w:t xml:space="preserve"> </w:t>
            </w:r>
          </w:p>
        </w:tc>
        <w:tc>
          <w:tcPr>
            <w:tcW w:w="4606" w:type="dxa"/>
          </w:tcPr>
          <w:p w:rsidR="003C126A" w:rsidRDefault="003C126A" w:rsidP="00F2112F">
            <w:pPr>
              <w:spacing w:before="60" w:afterLines="60"/>
              <w:jc w:val="center"/>
              <w:rPr>
                <w:szCs w:val="36"/>
              </w:rPr>
            </w:pPr>
            <w:r>
              <w:rPr>
                <w:szCs w:val="36"/>
              </w:rPr>
              <w:t>DZIELENIE W ZAKRESIE 30</w:t>
            </w: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  <w:r>
              <w:rPr>
                <w:szCs w:val="36"/>
              </w:rPr>
              <w:t>Imię i nazwisko: __________________________</w:t>
            </w:r>
          </w:p>
          <w:p w:rsidR="003C126A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W ….. przykładach na …… poprawnie obliczyłeś/obliczyłaś wyniki mnożenia.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>
              <w:rPr>
                <w:szCs w:val="36"/>
              </w:rPr>
              <w:t>W ….. przykładach na …… prawidłowo sprawdziłeś wynik dzielenia za pomocą mnożenia</w:t>
            </w:r>
          </w:p>
          <w:p w:rsidR="003C126A" w:rsidRPr="003E4C70" w:rsidRDefault="00411D1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CB7511">
              <w:rPr>
                <w:noProof/>
                <w:szCs w:val="36"/>
              </w:rPr>
              <w:drawing>
                <wp:anchor distT="0" distB="0" distL="114300" distR="114300" simplePos="0" relativeHeight="251945984" behindDoc="1" locked="0" layoutInCell="1" allowOverlap="1">
                  <wp:simplePos x="0" y="0"/>
                  <wp:positionH relativeFrom="column">
                    <wp:posOffset>2661920</wp:posOffset>
                  </wp:positionH>
                  <wp:positionV relativeFrom="paragraph">
                    <wp:posOffset>852541</wp:posOffset>
                  </wp:positionV>
                  <wp:extent cx="390525" cy="229870"/>
                  <wp:effectExtent l="0" t="114300" r="0" b="93980"/>
                  <wp:wrapNone/>
                  <wp:docPr id="32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559524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C126A" w:rsidRPr="003E4C70">
              <w:rPr>
                <w:szCs w:val="36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="003C126A">
              <w:rPr>
                <w:noProof/>
                <w:szCs w:val="36"/>
              </w:rPr>
              <w:t xml:space="preserve"> </w:t>
            </w:r>
          </w:p>
        </w:tc>
      </w:tr>
      <w:tr w:rsidR="003C126A" w:rsidTr="003C126A">
        <w:tc>
          <w:tcPr>
            <w:tcW w:w="4606" w:type="dxa"/>
          </w:tcPr>
          <w:p w:rsidR="003C126A" w:rsidRDefault="003C126A" w:rsidP="00F2112F">
            <w:pPr>
              <w:spacing w:before="60" w:afterLines="60"/>
              <w:jc w:val="center"/>
              <w:rPr>
                <w:szCs w:val="36"/>
              </w:rPr>
            </w:pPr>
            <w:r>
              <w:rPr>
                <w:szCs w:val="36"/>
              </w:rPr>
              <w:t>DZIELENIE W ZAKRESIE 30</w:t>
            </w: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  <w:r>
              <w:rPr>
                <w:szCs w:val="36"/>
              </w:rPr>
              <w:t>Imię i nazwisko: __________________________</w:t>
            </w:r>
          </w:p>
          <w:p w:rsidR="003C126A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W ….. przykładach na …… poprawnie obliczyłeś/obliczyłaś wyniki mnożenia.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>
              <w:rPr>
                <w:szCs w:val="36"/>
              </w:rPr>
              <w:t>W ….. przykładach na …… prawidłowo sprawdziłeś wynik dzielenia za pomocą mnożenia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  <w:r>
              <w:rPr>
                <w:noProof/>
                <w:szCs w:val="36"/>
              </w:rPr>
              <w:t xml:space="preserve"> </w:t>
            </w:r>
          </w:p>
        </w:tc>
        <w:tc>
          <w:tcPr>
            <w:tcW w:w="4606" w:type="dxa"/>
          </w:tcPr>
          <w:p w:rsidR="003C126A" w:rsidRDefault="003C126A" w:rsidP="00F2112F">
            <w:pPr>
              <w:spacing w:before="60" w:afterLines="60"/>
              <w:jc w:val="center"/>
              <w:rPr>
                <w:szCs w:val="36"/>
              </w:rPr>
            </w:pPr>
            <w:r>
              <w:rPr>
                <w:szCs w:val="36"/>
              </w:rPr>
              <w:t>DZIELENIE W ZAKRESIE 30</w:t>
            </w: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</w:p>
          <w:p w:rsidR="003C126A" w:rsidRDefault="003C126A" w:rsidP="00F2112F">
            <w:pPr>
              <w:spacing w:before="60" w:afterLines="60"/>
              <w:rPr>
                <w:szCs w:val="36"/>
              </w:rPr>
            </w:pPr>
            <w:r>
              <w:rPr>
                <w:szCs w:val="36"/>
              </w:rPr>
              <w:t>Imię i nazwisko: __________________________</w:t>
            </w:r>
          </w:p>
          <w:p w:rsidR="003C126A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W ….. przykładach na …… poprawnie obliczyłeś/obliczyłaś wyniki mnożenia.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>
              <w:rPr>
                <w:szCs w:val="36"/>
              </w:rPr>
              <w:t>W ….. przykładach na …… prawidłowo sprawdziłeś wynik dzielenia za pomocą mnożenia</w:t>
            </w:r>
          </w:p>
          <w:p w:rsidR="003C126A" w:rsidRPr="003E4C70" w:rsidRDefault="003C126A" w:rsidP="00F2112F">
            <w:pPr>
              <w:pStyle w:val="Akapitzlist"/>
              <w:numPr>
                <w:ilvl w:val="0"/>
                <w:numId w:val="31"/>
              </w:numPr>
              <w:spacing w:before="60" w:afterLines="60"/>
              <w:ind w:left="0" w:hanging="5"/>
              <w:rPr>
                <w:szCs w:val="36"/>
              </w:rPr>
            </w:pPr>
            <w:r w:rsidRPr="003E4C70">
              <w:rPr>
                <w:szCs w:val="36"/>
              </w:rPr>
              <w:t>Spróbowałeś rozwiązać  …. na ….. zadań tekstowych wykorzystujących mnożenie - w ….. napisałeś działania, w …… obliczyłeś prawidłowe wyniki, w ….. sformułowałeś właściwe odpowiedzi.</w:t>
            </w:r>
            <w:r>
              <w:rPr>
                <w:noProof/>
                <w:szCs w:val="36"/>
              </w:rPr>
              <w:t xml:space="preserve"> </w:t>
            </w:r>
          </w:p>
        </w:tc>
      </w:tr>
    </w:tbl>
    <w:p w:rsidR="003C126A" w:rsidRPr="0030713F" w:rsidRDefault="003C126A" w:rsidP="003C126A">
      <w:pPr>
        <w:rPr>
          <w:szCs w:val="36"/>
        </w:rPr>
      </w:pPr>
    </w:p>
    <w:p w:rsidR="003C126A" w:rsidRDefault="003C126A" w:rsidP="003C126A">
      <w:pPr>
        <w:jc w:val="center"/>
        <w:rPr>
          <w:rFonts w:asciiTheme="minorHAnsi" w:hAnsiTheme="minorHAnsi"/>
        </w:rPr>
        <w:sectPr w:rsidR="003C126A" w:rsidSect="00E375CE">
          <w:headerReference w:type="default" r:id="rId52"/>
          <w:footerReference w:type="default" r:id="rId5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865E15" w:rsidRDefault="00865E15" w:rsidP="003C126A">
      <w:pPr>
        <w:pStyle w:val="Akapitzlist1"/>
        <w:spacing w:after="0" w:line="240" w:lineRule="auto"/>
        <w:ind w:left="34"/>
        <w:jc w:val="center"/>
        <w:rPr>
          <w:rFonts w:cs="Calibri"/>
          <w:b/>
          <w:sz w:val="24"/>
          <w:szCs w:val="24"/>
        </w:rPr>
      </w:pPr>
    </w:p>
    <w:p w:rsidR="003C126A" w:rsidRPr="00597D0C" w:rsidRDefault="004952BE" w:rsidP="00865E15">
      <w:pPr>
        <w:pStyle w:val="AAA"/>
      </w:pPr>
      <w:bookmarkStart w:id="16" w:name="_Toc430263986"/>
      <w:r w:rsidRPr="001837EB">
        <w:t xml:space="preserve">Szablon oceny kształtującej </w:t>
      </w:r>
      <w:r w:rsidR="00FB6413">
        <w:t xml:space="preserve">do udzielenia informacji zwrotnej dotyczącej znajomości </w:t>
      </w:r>
      <w:r>
        <w:t>e</w:t>
      </w:r>
      <w:r w:rsidR="003C126A" w:rsidRPr="00597D0C">
        <w:t>l</w:t>
      </w:r>
      <w:r w:rsidR="00FB6413">
        <w:t>ementów</w:t>
      </w:r>
      <w:r w:rsidR="003C126A" w:rsidRPr="00597D0C">
        <w:t xml:space="preserve"> geometrii</w:t>
      </w:r>
      <w:bookmarkEnd w:id="16"/>
    </w:p>
    <w:p w:rsidR="003C126A" w:rsidRDefault="003C126A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865E15" w:rsidRDefault="00865E15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865E15" w:rsidRDefault="00865E15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3C126A" w:rsidRDefault="003C126A" w:rsidP="003C126A">
      <w:pPr>
        <w:jc w:val="both"/>
      </w:pPr>
      <w:r>
        <w:t>Poniżej znajduje się szablon informacji zwrotnej do oceny kształtującej dotyczącej elementów geometrii – figur geometrycznych w klasie II. Jedna z tabel (przygotowana do wydrukowania i rozcięcia) zawiera nacobezu, które uczeń może wkleić do zeszytu. Stanowi to także informację dla rodziców/opiekunów dziecka, na co nauczyciel będzie zwracał uwagę.</w:t>
      </w:r>
    </w:p>
    <w:p w:rsidR="003C126A" w:rsidRDefault="003C126A" w:rsidP="003C126A">
      <w:pPr>
        <w:jc w:val="both"/>
      </w:pPr>
      <w:r>
        <w:t>Druga z tabel stanowi informację zwrotną, w której nauczyciel zaznacza w jakim stopniu uczeń opanował dane umiejętności.</w:t>
      </w:r>
    </w:p>
    <w:p w:rsidR="003C126A" w:rsidRDefault="003C126A" w:rsidP="003C126A">
      <w:pPr>
        <w:jc w:val="both"/>
      </w:pPr>
      <w:r>
        <w:t xml:space="preserve">W przypadku, gdy uczniowie muszą jeszcze popracować nad swoimi umiejętnościami nauczyciel może poniższe pomysły(dla części </w:t>
      </w:r>
      <w:r w:rsidR="00B24287">
        <w:t>3</w:t>
      </w:r>
      <w:r>
        <w:t xml:space="preserve"> i </w:t>
      </w:r>
      <w:r w:rsidR="00B24287">
        <w:t>4</w:t>
      </w:r>
      <w:r>
        <w:t>) rozciąć na paski papieru i po sprawdzeniu umiejętności ucznia poprosić o wklejenie takiego paska do zeszytu. Będzie to także informacja dla rodziców/opiekunów dziecka w jaki sposób mogą pracować z dzieckiem.</w:t>
      </w:r>
    </w:p>
    <w:p w:rsidR="003C126A" w:rsidRDefault="003C126A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3C126A" w:rsidRPr="00C404F7" w:rsidRDefault="003C126A" w:rsidP="003C126A">
      <w:pPr>
        <w:pStyle w:val="Akapitzlist1"/>
        <w:spacing w:after="0" w:line="240" w:lineRule="auto"/>
        <w:ind w:left="0"/>
        <w:rPr>
          <w:rFonts w:cs="Calibri"/>
          <w:szCs w:val="24"/>
        </w:rPr>
      </w:pPr>
      <w:r w:rsidRPr="00C404F7">
        <w:rPr>
          <w:rFonts w:cs="Calibri"/>
          <w:b/>
          <w:szCs w:val="24"/>
        </w:rPr>
        <w:t>Nacobezu</w:t>
      </w:r>
      <w:r w:rsidRPr="00C404F7">
        <w:rPr>
          <w:rFonts w:cs="Calibri"/>
          <w:szCs w:val="24"/>
        </w:rPr>
        <w:t xml:space="preserve"> – znajomość figur geometrycznych w klasie II</w:t>
      </w:r>
    </w:p>
    <w:p w:rsidR="003C126A" w:rsidRDefault="003C126A" w:rsidP="003C126A">
      <w:pPr>
        <w:pStyle w:val="Akapitzlist1"/>
        <w:spacing w:after="0" w:line="240" w:lineRule="auto"/>
        <w:ind w:left="0"/>
        <w:rPr>
          <w:rFonts w:cs="Calibri"/>
        </w:rPr>
      </w:pPr>
    </w:p>
    <w:p w:rsidR="00865E15" w:rsidRPr="00597D0C" w:rsidRDefault="00865E15" w:rsidP="00B40BED">
      <w:pPr>
        <w:pStyle w:val="Akapitzlist1"/>
        <w:numPr>
          <w:ilvl w:val="0"/>
          <w:numId w:val="45"/>
        </w:numPr>
        <w:tabs>
          <w:tab w:val="left" w:pos="1854"/>
          <w:tab w:val="left" w:pos="2137"/>
        </w:tabs>
        <w:spacing w:after="0" w:line="360" w:lineRule="auto"/>
        <w:ind w:left="709"/>
        <w:rPr>
          <w:rFonts w:cs="Calibri"/>
        </w:rPr>
      </w:pPr>
      <w:r w:rsidRPr="00597D0C">
        <w:rPr>
          <w:rFonts w:cs="Calibri"/>
        </w:rPr>
        <w:t>Rozpoznaję i nazywam trójkąt, koło, kwadrat, prostokąt.</w:t>
      </w:r>
    </w:p>
    <w:p w:rsidR="00865E15" w:rsidRPr="00597D0C" w:rsidRDefault="00865E15" w:rsidP="00B40BED">
      <w:pPr>
        <w:pStyle w:val="Akapitzlist1"/>
        <w:numPr>
          <w:ilvl w:val="0"/>
          <w:numId w:val="45"/>
        </w:numPr>
        <w:tabs>
          <w:tab w:val="left" w:pos="1854"/>
          <w:tab w:val="left" w:pos="2137"/>
        </w:tabs>
        <w:spacing w:after="0" w:line="360" w:lineRule="auto"/>
        <w:ind w:left="709"/>
        <w:rPr>
          <w:rFonts w:cs="Calibri"/>
        </w:rPr>
      </w:pPr>
      <w:r w:rsidRPr="00597D0C">
        <w:rPr>
          <w:rFonts w:cs="Calibri"/>
        </w:rPr>
        <w:t>Rozpoznaję trójkąt, koło, kwadrat, prostokąt nawet wtedy, gdy figury zachodzą na siebie.</w:t>
      </w:r>
    </w:p>
    <w:p w:rsidR="00865E15" w:rsidRPr="00597D0C" w:rsidRDefault="00865E15" w:rsidP="00B40BED">
      <w:pPr>
        <w:pStyle w:val="Akapitzlist1"/>
        <w:numPr>
          <w:ilvl w:val="0"/>
          <w:numId w:val="45"/>
        </w:numPr>
        <w:tabs>
          <w:tab w:val="left" w:pos="1854"/>
          <w:tab w:val="left" w:pos="2137"/>
        </w:tabs>
        <w:spacing w:after="0" w:line="360" w:lineRule="auto"/>
        <w:ind w:left="709"/>
        <w:rPr>
          <w:rFonts w:cs="Calibri"/>
        </w:rPr>
      </w:pPr>
      <w:r w:rsidRPr="00597D0C">
        <w:rPr>
          <w:rFonts w:cs="Calibri"/>
        </w:rPr>
        <w:t>Rysuję drugą połowę symetrycznej figury.</w:t>
      </w:r>
    </w:p>
    <w:p w:rsidR="00865E15" w:rsidRPr="00597D0C" w:rsidRDefault="00865E15" w:rsidP="00B40BED">
      <w:pPr>
        <w:pStyle w:val="Akapitzlist1"/>
        <w:numPr>
          <w:ilvl w:val="0"/>
          <w:numId w:val="45"/>
        </w:numPr>
        <w:tabs>
          <w:tab w:val="left" w:pos="1854"/>
          <w:tab w:val="left" w:pos="2137"/>
        </w:tabs>
        <w:spacing w:after="0" w:line="360" w:lineRule="auto"/>
        <w:ind w:left="709"/>
        <w:rPr>
          <w:rFonts w:cs="Calibri"/>
        </w:rPr>
      </w:pPr>
      <w:r w:rsidRPr="00597D0C">
        <w:rPr>
          <w:rFonts w:cs="Calibri"/>
        </w:rPr>
        <w:t>Rysuję figurę mniejszą lub większą od podanej.</w:t>
      </w:r>
    </w:p>
    <w:p w:rsidR="003C126A" w:rsidRDefault="003C126A" w:rsidP="003C126A">
      <w:pPr>
        <w:pStyle w:val="Akapitzlist1"/>
        <w:spacing w:after="0" w:line="240" w:lineRule="auto"/>
        <w:rPr>
          <w:rFonts w:cs="Calibri"/>
        </w:rPr>
      </w:pPr>
    </w:p>
    <w:p w:rsidR="00B24287" w:rsidRDefault="00B24287">
      <w:pPr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br w:type="page"/>
      </w:r>
    </w:p>
    <w:p w:rsidR="003C126A" w:rsidRPr="00B24287" w:rsidRDefault="00B24287" w:rsidP="00B24287">
      <w:pPr>
        <w:spacing w:after="0" w:line="360" w:lineRule="auto"/>
        <w:rPr>
          <w:rFonts w:cs="Calibri"/>
          <w:b/>
          <w:szCs w:val="24"/>
        </w:rPr>
      </w:pPr>
      <w:r w:rsidRPr="00B24287">
        <w:rPr>
          <w:rFonts w:cs="Calibri"/>
          <w:b/>
          <w:szCs w:val="24"/>
        </w:rPr>
        <w:t>3. Jak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rPr>
                <w:rFonts w:cs="Calibri"/>
              </w:rPr>
            </w:pPr>
            <w:r w:rsidRPr="00B24287">
              <w:rPr>
                <w:rFonts w:cs="Calibri"/>
              </w:rPr>
              <w:t>Przejrzyj jeszcze raz zeszyt, sprawdź figury, postaraj się zapamiętać ich nazwy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rPr>
                <w:rFonts w:cs="Calibri"/>
              </w:rPr>
            </w:pPr>
            <w:r w:rsidRPr="00B24287">
              <w:rPr>
                <w:rFonts w:cs="Calibri"/>
              </w:rPr>
              <w:t>Narysuj w zeszycie po trzy razy figury, których nie udało ci się rozpoznać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jc w:val="both"/>
            </w:pPr>
            <w:r w:rsidRPr="00B24287">
              <w:t xml:space="preserve">Narysuj lub poproś kogoś o narysowanie na kartce kilku figur, a następnie w ich wnętrzu narysuj te same figury w pomniejszeniu. 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rPr>
                <w:rFonts w:cs="Calibri"/>
              </w:rPr>
            </w:pPr>
            <w:r w:rsidRPr="00B24287">
              <w:rPr>
                <w:rFonts w:cs="Calibri"/>
              </w:rPr>
              <w:t>Wytnij z kolorowego papieru trójkąt, koło, kwadrat i prostokąt niech ktoś z dorosłych pokazuje ci jedną figurę, a ty jak najszybciej spróbuj ją rozpoznać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</w:pPr>
            <w:r w:rsidRPr="00B24287">
              <w:t>Jeśli masz trudności z rozpoznawaniem figur zachodzących na siebie wytnij kilka różnokolorowych figur z kolorowego papieru i poukładaj je tak, aby zachodziły na siebie. Rozpoznając figury możesz się kierować się ich kolorem.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rPr>
                <w:rFonts w:cs="Calibri"/>
              </w:rPr>
            </w:pPr>
            <w:r w:rsidRPr="00B24287">
              <w:t>Jeśli narysowanie drugiej połowy figury sprawia Ci trudność, poproś kogoś, aby narysował Ci linię przerywaną, a Ty drugą połowę figury dorysujesz po jej śladzie.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</w:pPr>
            <w:r w:rsidRPr="00B24287">
              <w:t>Wykonaj na platformie multimedialnej quizy nr ………………………………………………..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</w:pPr>
            <w:r w:rsidRPr="00B24287">
              <w:t>Wykonaj jeszcze raz zadania z kart pracy nr ……………………………………………..</w:t>
            </w:r>
          </w:p>
        </w:tc>
      </w:tr>
    </w:tbl>
    <w:p w:rsidR="00B24287" w:rsidRDefault="00B24287" w:rsidP="00B24287">
      <w:pPr>
        <w:spacing w:after="0" w:line="240" w:lineRule="auto"/>
        <w:rPr>
          <w:b/>
          <w:szCs w:val="24"/>
        </w:rPr>
      </w:pPr>
    </w:p>
    <w:p w:rsidR="003C126A" w:rsidRPr="00B24287" w:rsidRDefault="00B24287" w:rsidP="00B24287">
      <w:pPr>
        <w:spacing w:after="0" w:line="360" w:lineRule="auto"/>
        <w:rPr>
          <w:b/>
          <w:szCs w:val="24"/>
        </w:rPr>
      </w:pPr>
      <w:r>
        <w:rPr>
          <w:b/>
          <w:szCs w:val="24"/>
        </w:rPr>
        <w:t xml:space="preserve">4. </w:t>
      </w:r>
      <w:r w:rsidRPr="00B24287">
        <w:rPr>
          <w:b/>
          <w:szCs w:val="24"/>
        </w:rPr>
        <w:t>J</w:t>
      </w:r>
      <w:r w:rsidR="003C126A" w:rsidRPr="00B24287">
        <w:rPr>
          <w:b/>
          <w:szCs w:val="24"/>
        </w:rPr>
        <w:t>ak udoskonalić?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jc w:val="both"/>
            </w:pPr>
            <w:r w:rsidRPr="00B24287">
              <w:t>Wykorzystaj do zabawy tangramy, tam będziesz mieć okazję układać obrazki z figur geometrycznych.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jc w:val="both"/>
            </w:pPr>
            <w:r w:rsidRPr="00B24287">
              <w:t>Przygotuj samodzielnie memory z obrazkami figur i zaproś do wspólnej zabawy przyjaciół lub rodziców.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jc w:val="both"/>
            </w:pPr>
            <w:r w:rsidRPr="00B24287">
              <w:t>Stwórz rysunek robota albo przybysza z innej planety posługując się figurami: kołem, trójkątem, prostokątem i kwadratem.</w:t>
            </w:r>
          </w:p>
        </w:tc>
      </w:tr>
      <w:tr w:rsidR="00B24287" w:rsidRPr="00B24287" w:rsidTr="00B24287">
        <w:tc>
          <w:tcPr>
            <w:tcW w:w="9212" w:type="dxa"/>
          </w:tcPr>
          <w:p w:rsidR="00B24287" w:rsidRPr="00B24287" w:rsidRDefault="00B24287" w:rsidP="00B24287">
            <w:pPr>
              <w:spacing w:before="120" w:after="120"/>
              <w:jc w:val="both"/>
            </w:pPr>
            <w:r w:rsidRPr="00B24287">
              <w:t>Poszukaj w swoim otoczeniu symetrycznych przedmiotów, budynków, powiedz, jakie figury geometryczne one przypominają.</w:t>
            </w:r>
          </w:p>
        </w:tc>
      </w:tr>
    </w:tbl>
    <w:p w:rsidR="003C126A" w:rsidRDefault="003C126A" w:rsidP="003C126A">
      <w:pPr>
        <w:jc w:val="both"/>
      </w:pPr>
    </w:p>
    <w:p w:rsidR="003C126A" w:rsidRDefault="003C126A" w:rsidP="003C126A">
      <w:pPr>
        <w:rPr>
          <w:szCs w:val="36"/>
        </w:rPr>
      </w:pPr>
      <w:r>
        <w:rPr>
          <w:szCs w:val="36"/>
        </w:rPr>
        <w:br w:type="page"/>
      </w:r>
    </w:p>
    <w:tbl>
      <w:tblPr>
        <w:tblStyle w:val="Tabela-Siatka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4606"/>
        <w:gridCol w:w="4606"/>
      </w:tblGrid>
      <w:tr w:rsidR="003C126A" w:rsidTr="003C126A"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70880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3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Figury geometryczne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noProof/>
                <w:szCs w:val="36"/>
              </w:rPr>
              <w:t>Twoje umiejętności: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  <w:noProof/>
                <w:lang w:eastAsia="pl-PL"/>
              </w:rPr>
              <w:drawing>
                <wp:anchor distT="0" distB="0" distL="114300" distR="114300" simplePos="0" relativeHeight="251777024" behindDoc="1" locked="0" layoutInCell="1" allowOverlap="1">
                  <wp:simplePos x="0" y="0"/>
                  <wp:positionH relativeFrom="column">
                    <wp:posOffset>-262255</wp:posOffset>
                  </wp:positionH>
                  <wp:positionV relativeFrom="paragraph">
                    <wp:posOffset>1446159</wp:posOffset>
                  </wp:positionV>
                  <wp:extent cx="390525" cy="229870"/>
                  <wp:effectExtent l="0" t="95250" r="0" b="74930"/>
                  <wp:wrapNone/>
                  <wp:docPr id="38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Calibri"/>
              </w:rPr>
              <w:t>Rozpoznaję i nazywam trójkąt, koło, kwadrat, prostokąt.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Rysuję drugą połowę symetrycznej figury.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szCs w:val="36"/>
              </w:rPr>
            </w:pPr>
            <w:r>
              <w:rPr>
                <w:rFonts w:cs="Calibri"/>
              </w:rPr>
              <w:t>Rysuję figurę mniejszą lub większą od podanej.</w:t>
            </w:r>
          </w:p>
        </w:tc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71904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3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Figury geometryczne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noProof/>
                <w:szCs w:val="36"/>
              </w:rPr>
              <w:t>Twoje umiejętności: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Rysuję drugą połowę symetrycznej figury.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szCs w:val="36"/>
              </w:rPr>
            </w:pPr>
            <w:r>
              <w:rPr>
                <w:rFonts w:cs="Calibri"/>
              </w:rPr>
              <w:t>Rysuję figurę mniejszą lub większą od podanej.</w:t>
            </w:r>
          </w:p>
        </w:tc>
      </w:tr>
      <w:tr w:rsidR="003C126A" w:rsidTr="003C126A"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72928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4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Figury geometryczne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noProof/>
                <w:szCs w:val="36"/>
              </w:rPr>
              <w:t>Twoje umiejętności: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Rysuję drugą połowę symetrycznej figury.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szCs w:val="36"/>
              </w:rPr>
            </w:pPr>
            <w:r>
              <w:rPr>
                <w:rFonts w:cs="Calibri"/>
              </w:rPr>
              <w:t>Rysuję figurę mniejszą lub większą od podanej.</w:t>
            </w:r>
          </w:p>
        </w:tc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73952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4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Figury geometryczne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noProof/>
                <w:szCs w:val="36"/>
              </w:rPr>
              <w:t>Twoje umiejętności: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Rysuję drugą połowę symetrycznej figury.</w:t>
            </w:r>
          </w:p>
          <w:p w:rsidR="003C126A" w:rsidRDefault="00411D1A" w:rsidP="00B40BED">
            <w:pPr>
              <w:pStyle w:val="Akapitzlist1"/>
              <w:numPr>
                <w:ilvl w:val="0"/>
                <w:numId w:val="32"/>
              </w:numPr>
              <w:rPr>
                <w:szCs w:val="36"/>
              </w:rPr>
            </w:pPr>
            <w:r>
              <w:rPr>
                <w:rFonts w:cs="Calibri"/>
                <w:noProof/>
                <w:lang w:eastAsia="pl-PL"/>
              </w:rPr>
              <w:drawing>
                <wp:anchor distT="0" distB="0" distL="114300" distR="114300" simplePos="0" relativeHeight="251943936" behindDoc="1" locked="0" layoutInCell="1" allowOverlap="1">
                  <wp:simplePos x="0" y="0"/>
                  <wp:positionH relativeFrom="column">
                    <wp:posOffset>2653018</wp:posOffset>
                  </wp:positionH>
                  <wp:positionV relativeFrom="paragraph">
                    <wp:posOffset>229367</wp:posOffset>
                  </wp:positionV>
                  <wp:extent cx="390525" cy="229870"/>
                  <wp:effectExtent l="0" t="76200" r="0" b="55880"/>
                  <wp:wrapNone/>
                  <wp:docPr id="31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C126A">
              <w:rPr>
                <w:rFonts w:cs="Calibri"/>
              </w:rPr>
              <w:t>Rysuję figurę mniejszą lub większą od podanej.</w:t>
            </w:r>
          </w:p>
        </w:tc>
      </w:tr>
      <w:tr w:rsidR="003C126A" w:rsidTr="003C126A"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74976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4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Figury geometryczne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noProof/>
                <w:szCs w:val="36"/>
              </w:rPr>
              <w:t>Twoje umiejętności: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Rysuję drugą połowę symetrycznej figury.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szCs w:val="36"/>
              </w:rPr>
            </w:pPr>
            <w:r>
              <w:rPr>
                <w:rFonts w:cs="Calibri"/>
              </w:rPr>
              <w:t>Rysuję figurę mniejszą lub większą od podanej.</w:t>
            </w:r>
          </w:p>
        </w:tc>
        <w:tc>
          <w:tcPr>
            <w:tcW w:w="4606" w:type="dxa"/>
          </w:tcPr>
          <w:p w:rsidR="003C126A" w:rsidRDefault="003C126A" w:rsidP="003C126A">
            <w:pPr>
              <w:rPr>
                <w:sz w:val="28"/>
                <w:szCs w:val="28"/>
              </w:rPr>
            </w:pP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76000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4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B38DE">
              <w:rPr>
                <w:sz w:val="28"/>
                <w:szCs w:val="28"/>
              </w:rPr>
              <w:t xml:space="preserve">NACOBEZU </w:t>
            </w:r>
          </w:p>
          <w:p w:rsidR="003C126A" w:rsidRPr="000B38DE" w:rsidRDefault="003C126A" w:rsidP="003C126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Figury geometryczne</w:t>
            </w:r>
          </w:p>
          <w:p w:rsidR="003C126A" w:rsidRDefault="003C126A" w:rsidP="003C126A">
            <w:pPr>
              <w:rPr>
                <w:szCs w:val="36"/>
              </w:rPr>
            </w:pPr>
          </w:p>
          <w:p w:rsidR="003C126A" w:rsidRDefault="003C126A" w:rsidP="003C126A">
            <w:pPr>
              <w:rPr>
                <w:szCs w:val="36"/>
              </w:rPr>
            </w:pPr>
            <w:r>
              <w:rPr>
                <w:noProof/>
                <w:szCs w:val="36"/>
              </w:rPr>
              <w:t>Twoje umiejętności: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rFonts w:cs="Calibri"/>
              </w:rPr>
            </w:pPr>
            <w:r>
              <w:rPr>
                <w:rFonts w:cs="Calibri"/>
              </w:rPr>
              <w:t>Rysuję drugą połowę symetrycznej figury.</w:t>
            </w:r>
          </w:p>
          <w:p w:rsidR="003C126A" w:rsidRDefault="003C126A" w:rsidP="00B40BED">
            <w:pPr>
              <w:pStyle w:val="Akapitzlist1"/>
              <w:numPr>
                <w:ilvl w:val="0"/>
                <w:numId w:val="32"/>
              </w:numPr>
              <w:rPr>
                <w:szCs w:val="36"/>
              </w:rPr>
            </w:pPr>
            <w:r>
              <w:rPr>
                <w:rFonts w:cs="Calibri"/>
              </w:rPr>
              <w:t>Rysuję figurę mniejszą lub większą od podanej.</w:t>
            </w:r>
          </w:p>
        </w:tc>
      </w:tr>
    </w:tbl>
    <w:p w:rsidR="003C126A" w:rsidRDefault="003C126A" w:rsidP="003C126A">
      <w:pPr>
        <w:rPr>
          <w:szCs w:val="36"/>
        </w:rPr>
      </w:pPr>
    </w:p>
    <w:p w:rsidR="003C126A" w:rsidRDefault="003C126A" w:rsidP="003C126A">
      <w:pPr>
        <w:rPr>
          <w:szCs w:val="36"/>
        </w:rPr>
      </w:pPr>
      <w:r>
        <w:rPr>
          <w:szCs w:val="36"/>
        </w:rPr>
        <w:br w:type="page"/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6062"/>
        <w:gridCol w:w="3150"/>
      </w:tblGrid>
      <w:tr w:rsidR="003C126A" w:rsidRPr="00B24287" w:rsidTr="003C126A">
        <w:tc>
          <w:tcPr>
            <w:tcW w:w="9212" w:type="dxa"/>
            <w:gridSpan w:val="2"/>
          </w:tcPr>
          <w:p w:rsidR="003C126A" w:rsidRPr="00B24287" w:rsidRDefault="003C126A" w:rsidP="003C126A">
            <w:pPr>
              <w:jc w:val="center"/>
              <w:rPr>
                <w:b/>
                <w:sz w:val="24"/>
                <w:szCs w:val="36"/>
              </w:rPr>
            </w:pPr>
            <w:r w:rsidRPr="00B24287">
              <w:rPr>
                <w:b/>
                <w:sz w:val="24"/>
                <w:szCs w:val="36"/>
              </w:rPr>
              <w:t>Klasa II – Figury geometryczne</w:t>
            </w:r>
          </w:p>
        </w:tc>
      </w:tr>
      <w:tr w:rsidR="003C126A" w:rsidTr="00B24287">
        <w:tc>
          <w:tcPr>
            <w:tcW w:w="9212" w:type="dxa"/>
            <w:gridSpan w:val="2"/>
            <w:vAlign w:val="center"/>
          </w:tcPr>
          <w:p w:rsidR="003C126A" w:rsidRDefault="003C126A" w:rsidP="00B24287">
            <w:pPr>
              <w:spacing w:before="240"/>
              <w:rPr>
                <w:szCs w:val="36"/>
              </w:rPr>
            </w:pPr>
            <w:r>
              <w:rPr>
                <w:szCs w:val="36"/>
              </w:rPr>
              <w:t>Imię i nazwisko: ____________________________________________________________________</w:t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spacing w:before="40" w:after="40"/>
              <w:rPr>
                <w:szCs w:val="36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</w:tc>
        <w:tc>
          <w:tcPr>
            <w:tcW w:w="3150" w:type="dxa"/>
            <w:vAlign w:val="center"/>
          </w:tcPr>
          <w:p w:rsidR="003C126A" w:rsidRPr="00F10679" w:rsidRDefault="003C126A" w:rsidP="00B24287">
            <w:pPr>
              <w:jc w:val="center"/>
              <w:rPr>
                <w:sz w:val="36"/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pStyle w:val="Akapitzlist1"/>
              <w:spacing w:before="40" w:after="40"/>
              <w:ind w:left="0"/>
              <w:rPr>
                <w:szCs w:val="36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</w:tc>
        <w:tc>
          <w:tcPr>
            <w:tcW w:w="3150" w:type="dxa"/>
            <w:vAlign w:val="center"/>
          </w:tcPr>
          <w:p w:rsidR="003C126A" w:rsidRDefault="003C126A" w:rsidP="00B24287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Pr="00B24287" w:rsidRDefault="003C126A" w:rsidP="00B24287">
            <w:pPr>
              <w:pStyle w:val="Akapitzlist1"/>
              <w:spacing w:before="40" w:after="40"/>
              <w:ind w:left="0"/>
              <w:rPr>
                <w:rFonts w:cs="Calibri"/>
              </w:rPr>
            </w:pPr>
            <w:r>
              <w:rPr>
                <w:rFonts w:cs="Calibri"/>
              </w:rPr>
              <w:t>Rysuję dr</w:t>
            </w:r>
            <w:r w:rsidR="00B24287">
              <w:rPr>
                <w:rFonts w:cs="Calibri"/>
              </w:rPr>
              <w:t>ugą połowę symetrycznej figury.</w:t>
            </w:r>
          </w:p>
        </w:tc>
        <w:tc>
          <w:tcPr>
            <w:tcW w:w="3150" w:type="dxa"/>
            <w:vAlign w:val="center"/>
          </w:tcPr>
          <w:p w:rsidR="003C126A" w:rsidRDefault="003C126A" w:rsidP="00B24287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pStyle w:val="Akapitzlist1"/>
              <w:spacing w:before="40" w:after="40"/>
              <w:ind w:left="0"/>
              <w:rPr>
                <w:rFonts w:cs="Calibri"/>
              </w:rPr>
            </w:pPr>
            <w:r>
              <w:rPr>
                <w:rFonts w:cs="Calibri"/>
              </w:rPr>
              <w:t>Rysuję figurę mniejszą lub większą od podanej</w:t>
            </w:r>
          </w:p>
        </w:tc>
        <w:tc>
          <w:tcPr>
            <w:tcW w:w="3150" w:type="dxa"/>
            <w:vAlign w:val="center"/>
          </w:tcPr>
          <w:p w:rsidR="003C126A" w:rsidRDefault="003C126A" w:rsidP="00B24287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</w:tbl>
    <w:p w:rsidR="003C126A" w:rsidRDefault="003C126A" w:rsidP="003C126A">
      <w:pPr>
        <w:rPr>
          <w:szCs w:val="36"/>
        </w:rPr>
      </w:pPr>
      <w:r w:rsidRPr="00F10679">
        <w:rPr>
          <w:noProof/>
          <w:szCs w:val="36"/>
        </w:rPr>
        <w:drawing>
          <wp:anchor distT="0" distB="0" distL="114300" distR="114300" simplePos="0" relativeHeight="251781120" behindDoc="1" locked="0" layoutInCell="1" allowOverlap="1">
            <wp:simplePos x="0" y="0"/>
            <wp:positionH relativeFrom="column">
              <wp:posOffset>90625</wp:posOffset>
            </wp:positionH>
            <wp:positionV relativeFrom="paragraph">
              <wp:posOffset>38100</wp:posOffset>
            </wp:positionV>
            <wp:extent cx="390525" cy="228600"/>
            <wp:effectExtent l="0" t="0" r="0" b="0"/>
            <wp:wrapNone/>
            <wp:docPr id="44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  <w:szCs w:val="36"/>
        </w:rPr>
        <w:pict>
          <v:shape id="_x0000_s1060" type="#_x0000_t32" style="position:absolute;margin-left:-15.35pt;margin-top:11.25pt;width:492pt;height:0;z-index:251778048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6062"/>
        <w:gridCol w:w="3150"/>
      </w:tblGrid>
      <w:tr w:rsidR="003C126A" w:rsidRPr="00B24287" w:rsidTr="003C126A">
        <w:tc>
          <w:tcPr>
            <w:tcW w:w="9212" w:type="dxa"/>
            <w:gridSpan w:val="2"/>
          </w:tcPr>
          <w:p w:rsidR="003C126A" w:rsidRPr="00B24287" w:rsidRDefault="003C126A" w:rsidP="003C126A">
            <w:pPr>
              <w:jc w:val="center"/>
              <w:rPr>
                <w:b/>
                <w:sz w:val="24"/>
                <w:szCs w:val="36"/>
              </w:rPr>
            </w:pPr>
            <w:r w:rsidRPr="00B24287">
              <w:rPr>
                <w:b/>
                <w:sz w:val="24"/>
                <w:szCs w:val="36"/>
              </w:rPr>
              <w:t>Klasa II – Figury geometryczne</w:t>
            </w:r>
          </w:p>
        </w:tc>
      </w:tr>
      <w:tr w:rsidR="003C126A" w:rsidTr="003C126A">
        <w:tc>
          <w:tcPr>
            <w:tcW w:w="9212" w:type="dxa"/>
            <w:gridSpan w:val="2"/>
          </w:tcPr>
          <w:p w:rsidR="003C126A" w:rsidRDefault="003C126A" w:rsidP="003C126A">
            <w:pPr>
              <w:spacing w:before="240"/>
              <w:rPr>
                <w:szCs w:val="36"/>
              </w:rPr>
            </w:pPr>
            <w:r>
              <w:rPr>
                <w:szCs w:val="36"/>
              </w:rPr>
              <w:t>Imię i nazwisko: ____________________________________________________________________</w:t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spacing w:before="40" w:after="40"/>
              <w:rPr>
                <w:szCs w:val="36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</w:tc>
        <w:tc>
          <w:tcPr>
            <w:tcW w:w="3150" w:type="dxa"/>
            <w:vAlign w:val="center"/>
          </w:tcPr>
          <w:p w:rsidR="003C126A" w:rsidRPr="00F10679" w:rsidRDefault="003C126A" w:rsidP="003C126A">
            <w:pPr>
              <w:jc w:val="center"/>
              <w:rPr>
                <w:sz w:val="36"/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pStyle w:val="Akapitzlist1"/>
              <w:spacing w:before="40" w:after="40"/>
              <w:ind w:left="0"/>
              <w:rPr>
                <w:szCs w:val="36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</w:tc>
        <w:tc>
          <w:tcPr>
            <w:tcW w:w="3150" w:type="dxa"/>
            <w:vAlign w:val="center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Pr="00B24287" w:rsidRDefault="003C126A" w:rsidP="00B24287">
            <w:pPr>
              <w:pStyle w:val="Akapitzlist1"/>
              <w:spacing w:before="40" w:after="40"/>
              <w:ind w:left="0"/>
              <w:rPr>
                <w:rFonts w:cs="Calibri"/>
              </w:rPr>
            </w:pPr>
            <w:r>
              <w:rPr>
                <w:rFonts w:cs="Calibri"/>
              </w:rPr>
              <w:t>Rysuję dr</w:t>
            </w:r>
            <w:r w:rsidR="00B24287">
              <w:rPr>
                <w:rFonts w:cs="Calibri"/>
              </w:rPr>
              <w:t>ugą połowę symetrycznej figury.</w:t>
            </w:r>
          </w:p>
        </w:tc>
        <w:tc>
          <w:tcPr>
            <w:tcW w:w="3150" w:type="dxa"/>
            <w:vAlign w:val="center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pStyle w:val="Akapitzlist1"/>
              <w:spacing w:before="40" w:after="40"/>
              <w:ind w:left="0"/>
              <w:rPr>
                <w:rFonts w:cs="Calibri"/>
              </w:rPr>
            </w:pPr>
            <w:r>
              <w:rPr>
                <w:rFonts w:cs="Calibri"/>
              </w:rPr>
              <w:t>Rysuję figurę mniejszą lub większą od podanej</w:t>
            </w:r>
          </w:p>
        </w:tc>
        <w:tc>
          <w:tcPr>
            <w:tcW w:w="3150" w:type="dxa"/>
            <w:vAlign w:val="center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</w:tbl>
    <w:p w:rsidR="003C126A" w:rsidRDefault="003C126A" w:rsidP="003C126A">
      <w:pPr>
        <w:rPr>
          <w:szCs w:val="36"/>
        </w:rPr>
      </w:pPr>
      <w:r>
        <w:rPr>
          <w:noProof/>
          <w:szCs w:val="36"/>
        </w:rPr>
        <w:drawing>
          <wp:anchor distT="0" distB="0" distL="114300" distR="114300" simplePos="0" relativeHeight="251783168" behindDoc="1" locked="0" layoutInCell="1" allowOverlap="1">
            <wp:simplePos x="0" y="0"/>
            <wp:positionH relativeFrom="column">
              <wp:posOffset>90985</wp:posOffset>
            </wp:positionH>
            <wp:positionV relativeFrom="paragraph">
              <wp:posOffset>64135</wp:posOffset>
            </wp:positionV>
            <wp:extent cx="390525" cy="228600"/>
            <wp:effectExtent l="0" t="0" r="0" b="0"/>
            <wp:wrapNone/>
            <wp:docPr id="45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  <w:szCs w:val="36"/>
        </w:rPr>
        <w:pict>
          <v:shape id="_x0000_s1062" type="#_x0000_t32" style="position:absolute;margin-left:-15.35pt;margin-top:14.05pt;width:492pt;height:0;z-index:251780096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6062"/>
        <w:gridCol w:w="3150"/>
      </w:tblGrid>
      <w:tr w:rsidR="003C126A" w:rsidRPr="00B24287" w:rsidTr="003C126A">
        <w:tc>
          <w:tcPr>
            <w:tcW w:w="9212" w:type="dxa"/>
            <w:gridSpan w:val="2"/>
          </w:tcPr>
          <w:p w:rsidR="003C126A" w:rsidRPr="00B24287" w:rsidRDefault="003C126A" w:rsidP="003C126A">
            <w:pPr>
              <w:jc w:val="center"/>
              <w:rPr>
                <w:b/>
                <w:sz w:val="24"/>
                <w:szCs w:val="36"/>
              </w:rPr>
            </w:pPr>
            <w:r w:rsidRPr="00B24287">
              <w:rPr>
                <w:b/>
                <w:sz w:val="24"/>
                <w:szCs w:val="36"/>
              </w:rPr>
              <w:t>Klasa II – Figury geometryczne</w:t>
            </w:r>
          </w:p>
        </w:tc>
      </w:tr>
      <w:tr w:rsidR="003C126A" w:rsidTr="003C126A">
        <w:tc>
          <w:tcPr>
            <w:tcW w:w="9212" w:type="dxa"/>
            <w:gridSpan w:val="2"/>
          </w:tcPr>
          <w:p w:rsidR="003C126A" w:rsidRDefault="003C126A" w:rsidP="003C126A">
            <w:pPr>
              <w:spacing w:before="240"/>
              <w:rPr>
                <w:szCs w:val="36"/>
              </w:rPr>
            </w:pPr>
            <w:r>
              <w:rPr>
                <w:szCs w:val="36"/>
              </w:rPr>
              <w:t>Imię i nazwisko: ____________________________________________________________________</w:t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spacing w:before="40" w:after="40"/>
              <w:rPr>
                <w:szCs w:val="36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</w:tc>
        <w:tc>
          <w:tcPr>
            <w:tcW w:w="3150" w:type="dxa"/>
            <w:vAlign w:val="center"/>
          </w:tcPr>
          <w:p w:rsidR="003C126A" w:rsidRPr="00F10679" w:rsidRDefault="003C126A" w:rsidP="003C126A">
            <w:pPr>
              <w:jc w:val="center"/>
              <w:rPr>
                <w:sz w:val="36"/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pStyle w:val="Akapitzlist1"/>
              <w:spacing w:before="40" w:after="40"/>
              <w:ind w:left="0"/>
              <w:rPr>
                <w:szCs w:val="36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</w:tc>
        <w:tc>
          <w:tcPr>
            <w:tcW w:w="3150" w:type="dxa"/>
            <w:vAlign w:val="center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Pr="00B24287" w:rsidRDefault="003C126A" w:rsidP="00B24287">
            <w:pPr>
              <w:pStyle w:val="Akapitzlist1"/>
              <w:spacing w:before="40" w:after="40"/>
              <w:ind w:left="0"/>
              <w:rPr>
                <w:rFonts w:cs="Calibri"/>
              </w:rPr>
            </w:pPr>
            <w:r>
              <w:rPr>
                <w:rFonts w:cs="Calibri"/>
              </w:rPr>
              <w:t>Rysuję dr</w:t>
            </w:r>
            <w:r w:rsidR="00B24287">
              <w:rPr>
                <w:rFonts w:cs="Calibri"/>
              </w:rPr>
              <w:t>ugą połowę symetrycznej figury.</w:t>
            </w:r>
          </w:p>
        </w:tc>
        <w:tc>
          <w:tcPr>
            <w:tcW w:w="3150" w:type="dxa"/>
            <w:vAlign w:val="center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pStyle w:val="Akapitzlist1"/>
              <w:spacing w:before="40" w:after="40"/>
              <w:ind w:left="0"/>
              <w:rPr>
                <w:rFonts w:cs="Calibri"/>
              </w:rPr>
            </w:pPr>
            <w:r>
              <w:rPr>
                <w:rFonts w:cs="Calibri"/>
              </w:rPr>
              <w:t>Rysuję figurę mniejszą lub większą od podanej</w:t>
            </w:r>
          </w:p>
        </w:tc>
        <w:tc>
          <w:tcPr>
            <w:tcW w:w="3150" w:type="dxa"/>
            <w:vAlign w:val="center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</w:tbl>
    <w:p w:rsidR="003C126A" w:rsidRDefault="003C126A" w:rsidP="003C126A">
      <w:pPr>
        <w:rPr>
          <w:szCs w:val="36"/>
        </w:rPr>
      </w:pPr>
      <w:r>
        <w:rPr>
          <w:noProof/>
          <w:szCs w:val="36"/>
        </w:rPr>
        <w:drawing>
          <wp:anchor distT="0" distB="0" distL="114300" distR="114300" simplePos="0" relativeHeight="251782144" behindDoc="1" locked="0" layoutInCell="1" allowOverlap="1">
            <wp:simplePos x="0" y="0"/>
            <wp:positionH relativeFrom="column">
              <wp:posOffset>150555</wp:posOffset>
            </wp:positionH>
            <wp:positionV relativeFrom="paragraph">
              <wp:posOffset>52070</wp:posOffset>
            </wp:positionV>
            <wp:extent cx="390525" cy="228600"/>
            <wp:effectExtent l="0" t="0" r="0" b="0"/>
            <wp:wrapNone/>
            <wp:docPr id="46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  <w:szCs w:val="36"/>
        </w:rPr>
        <w:pict>
          <v:shape id="_x0000_s1061" type="#_x0000_t32" style="position:absolute;margin-left:-23.6pt;margin-top:13.1pt;width:492pt;height:0;z-index:251779072;mso-position-horizontal-relative:text;mso-position-vertical-relative:text" o:connectortype="straight" strokeweight="1pt">
            <v:stroke dashstyle="dashDot"/>
          </v:shape>
        </w:pict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6062"/>
        <w:gridCol w:w="3150"/>
      </w:tblGrid>
      <w:tr w:rsidR="003C126A" w:rsidRPr="00B24287" w:rsidTr="003C126A">
        <w:tc>
          <w:tcPr>
            <w:tcW w:w="9212" w:type="dxa"/>
            <w:gridSpan w:val="2"/>
          </w:tcPr>
          <w:p w:rsidR="003C126A" w:rsidRPr="00B24287" w:rsidRDefault="003C126A" w:rsidP="003C126A">
            <w:pPr>
              <w:jc w:val="center"/>
              <w:rPr>
                <w:b/>
                <w:sz w:val="24"/>
                <w:szCs w:val="36"/>
              </w:rPr>
            </w:pPr>
            <w:r w:rsidRPr="00B24287">
              <w:rPr>
                <w:b/>
                <w:sz w:val="24"/>
                <w:szCs w:val="36"/>
              </w:rPr>
              <w:t>Klasa II – Figury geometryczne</w:t>
            </w:r>
          </w:p>
        </w:tc>
      </w:tr>
      <w:tr w:rsidR="003C126A" w:rsidTr="003C126A">
        <w:tc>
          <w:tcPr>
            <w:tcW w:w="9212" w:type="dxa"/>
            <w:gridSpan w:val="2"/>
          </w:tcPr>
          <w:p w:rsidR="003C126A" w:rsidRDefault="003C126A" w:rsidP="003C126A">
            <w:pPr>
              <w:spacing w:before="240"/>
              <w:rPr>
                <w:szCs w:val="36"/>
              </w:rPr>
            </w:pPr>
            <w:r>
              <w:rPr>
                <w:szCs w:val="36"/>
              </w:rPr>
              <w:t>Imię i nazwisko: ____________________________________________________________________</w:t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spacing w:before="40" w:after="40"/>
              <w:rPr>
                <w:szCs w:val="36"/>
              </w:rPr>
            </w:pPr>
            <w:r>
              <w:rPr>
                <w:rFonts w:cs="Calibri"/>
              </w:rPr>
              <w:t>Rozpoznaję i nazywam trójkąt, koło, kwadrat, prostokąt.</w:t>
            </w:r>
          </w:p>
        </w:tc>
        <w:tc>
          <w:tcPr>
            <w:tcW w:w="3150" w:type="dxa"/>
            <w:vAlign w:val="center"/>
          </w:tcPr>
          <w:p w:rsidR="003C126A" w:rsidRPr="00F10679" w:rsidRDefault="003C126A" w:rsidP="00B24287">
            <w:pPr>
              <w:spacing w:before="40" w:after="40"/>
              <w:jc w:val="center"/>
              <w:rPr>
                <w:sz w:val="36"/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pStyle w:val="Akapitzlist1"/>
              <w:spacing w:before="40" w:after="40"/>
              <w:ind w:left="0"/>
              <w:rPr>
                <w:szCs w:val="36"/>
              </w:rPr>
            </w:pPr>
            <w:r>
              <w:rPr>
                <w:rFonts w:cs="Calibri"/>
              </w:rPr>
              <w:t>Rozpoznaję trójkąt, koło, kwadrat, prostokąt nawet wtedy, gdy figury zachodzą na siebie.</w:t>
            </w:r>
          </w:p>
        </w:tc>
        <w:tc>
          <w:tcPr>
            <w:tcW w:w="3150" w:type="dxa"/>
            <w:vAlign w:val="center"/>
          </w:tcPr>
          <w:p w:rsidR="003C126A" w:rsidRDefault="003C126A" w:rsidP="00B24287">
            <w:pPr>
              <w:spacing w:before="40" w:after="40"/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Pr="00B24287" w:rsidRDefault="003C126A" w:rsidP="00B24287">
            <w:pPr>
              <w:pStyle w:val="Akapitzlist1"/>
              <w:spacing w:before="40" w:after="40"/>
              <w:ind w:left="0"/>
              <w:rPr>
                <w:rFonts w:cs="Calibri"/>
              </w:rPr>
            </w:pPr>
            <w:r>
              <w:rPr>
                <w:rFonts w:cs="Calibri"/>
              </w:rPr>
              <w:t>Rysuję dr</w:t>
            </w:r>
            <w:r w:rsidR="00B24287">
              <w:rPr>
                <w:rFonts w:cs="Calibri"/>
              </w:rPr>
              <w:t>ugą połowę symetrycznej figury.</w:t>
            </w:r>
          </w:p>
        </w:tc>
        <w:tc>
          <w:tcPr>
            <w:tcW w:w="3150" w:type="dxa"/>
            <w:vAlign w:val="center"/>
          </w:tcPr>
          <w:p w:rsidR="003C126A" w:rsidRDefault="003C126A" w:rsidP="00B24287">
            <w:pPr>
              <w:spacing w:before="40" w:after="40"/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  <w:tr w:rsidR="003C126A" w:rsidTr="00B24287">
        <w:tc>
          <w:tcPr>
            <w:tcW w:w="6062" w:type="dxa"/>
            <w:vAlign w:val="center"/>
          </w:tcPr>
          <w:p w:rsidR="003C126A" w:rsidRDefault="003C126A" w:rsidP="00B24287">
            <w:pPr>
              <w:pStyle w:val="Akapitzlist1"/>
              <w:spacing w:before="40" w:after="40"/>
              <w:ind w:left="0"/>
              <w:rPr>
                <w:rFonts w:cs="Calibri"/>
              </w:rPr>
            </w:pPr>
            <w:r>
              <w:rPr>
                <w:rFonts w:cs="Calibri"/>
              </w:rPr>
              <w:t>Rysuję figurę mniejszą lub większą od podanej</w:t>
            </w:r>
          </w:p>
        </w:tc>
        <w:tc>
          <w:tcPr>
            <w:tcW w:w="3150" w:type="dxa"/>
            <w:vAlign w:val="center"/>
          </w:tcPr>
          <w:p w:rsidR="003C126A" w:rsidRDefault="003C126A" w:rsidP="00B24287">
            <w:pPr>
              <w:spacing w:before="40" w:after="40"/>
              <w:jc w:val="center"/>
              <w:rPr>
                <w:szCs w:val="36"/>
              </w:rPr>
            </w:pP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  <w:r>
              <w:rPr>
                <w:sz w:val="36"/>
                <w:szCs w:val="36"/>
              </w:rPr>
              <w:t xml:space="preserve"> </w:t>
            </w:r>
            <w:r w:rsidRPr="00F10679">
              <w:rPr>
                <w:sz w:val="36"/>
                <w:szCs w:val="36"/>
              </w:rPr>
              <w:sym w:font="Wingdings" w:char="F06F"/>
            </w:r>
          </w:p>
        </w:tc>
      </w:tr>
    </w:tbl>
    <w:p w:rsidR="003C126A" w:rsidRPr="0030713F" w:rsidRDefault="003C126A" w:rsidP="003C126A">
      <w:pPr>
        <w:rPr>
          <w:szCs w:val="36"/>
        </w:rPr>
      </w:pPr>
    </w:p>
    <w:p w:rsidR="003C126A" w:rsidRDefault="003C126A" w:rsidP="003C126A">
      <w:pPr>
        <w:jc w:val="center"/>
        <w:rPr>
          <w:rFonts w:asciiTheme="minorHAnsi" w:hAnsiTheme="minorHAnsi"/>
        </w:rPr>
        <w:sectPr w:rsidR="003C126A" w:rsidSect="00E375CE">
          <w:headerReference w:type="default" r:id="rId5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B24287" w:rsidRDefault="00B24287" w:rsidP="003C126A">
      <w:pPr>
        <w:pStyle w:val="Akapitzlist1"/>
        <w:spacing w:after="0" w:line="240" w:lineRule="auto"/>
        <w:ind w:left="34"/>
        <w:jc w:val="center"/>
        <w:rPr>
          <w:rFonts w:cs="Calibri"/>
          <w:b/>
          <w:sz w:val="24"/>
          <w:szCs w:val="24"/>
        </w:rPr>
      </w:pPr>
    </w:p>
    <w:p w:rsidR="003C126A" w:rsidRPr="0079768E" w:rsidRDefault="004952BE" w:rsidP="00B24287">
      <w:pPr>
        <w:pStyle w:val="AAA"/>
      </w:pPr>
      <w:bookmarkStart w:id="17" w:name="_Toc430263987"/>
      <w:r w:rsidRPr="001837EB">
        <w:t xml:space="preserve">Szablon oceny kształtującej </w:t>
      </w:r>
      <w:r w:rsidR="00FB6413">
        <w:t xml:space="preserve">do udzielenia informacji zwrotnej dotyczącej znajomości </w:t>
      </w:r>
      <w:r>
        <w:t>d</w:t>
      </w:r>
      <w:r w:rsidR="003C126A" w:rsidRPr="0079768E">
        <w:t>ni tygodnia</w:t>
      </w:r>
      <w:bookmarkEnd w:id="17"/>
    </w:p>
    <w:p w:rsidR="003C126A" w:rsidRDefault="003C126A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B24287" w:rsidRDefault="00B24287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B24287" w:rsidRDefault="00B24287" w:rsidP="003C126A">
      <w:pPr>
        <w:pStyle w:val="Akapitzlist1"/>
        <w:spacing w:after="0" w:line="240" w:lineRule="auto"/>
        <w:ind w:left="34"/>
        <w:rPr>
          <w:rFonts w:cs="Calibri"/>
        </w:rPr>
      </w:pPr>
    </w:p>
    <w:p w:rsidR="003C126A" w:rsidRDefault="003C126A" w:rsidP="003C34B6">
      <w:pPr>
        <w:jc w:val="both"/>
      </w:pPr>
      <w:r>
        <w:t>Poniżej znajduje się szablon informacji zwrotnej do oceny kształtującej dotyczącej znajomości dni tygodnia. Jedna z tabel (przygotowana do wydrukowania i rozcięcia) zawiera nacobezu, które uczeń może wkleić do zeszytu. Stanowi to także informację dla rodziców/opiekunów dziecka, na co nauczyciel będzie zwracał uwagę.</w:t>
      </w:r>
    </w:p>
    <w:p w:rsidR="003C126A" w:rsidRDefault="003C126A" w:rsidP="003C34B6">
      <w:pPr>
        <w:jc w:val="both"/>
      </w:pPr>
      <w:r>
        <w:t>Druga z tabel stanowi informację zwrotną, w której nauczyciel zaznaczając odpowiednią liczbę „buziek” zakreśla w jakim stopniu uczeń opanował umiejętności.</w:t>
      </w:r>
    </w:p>
    <w:p w:rsidR="003C126A" w:rsidRDefault="003C126A" w:rsidP="003C34B6">
      <w:pPr>
        <w:jc w:val="both"/>
      </w:pPr>
      <w:r>
        <w:t xml:space="preserve">W przypadku, gdy uczniowie muszą jeszcze popracować nad swoimi umiejętnościami nauczyciel może poniższe pomysły(dla części </w:t>
      </w:r>
      <w:r w:rsidR="00076123">
        <w:t>3</w:t>
      </w:r>
      <w:r>
        <w:t xml:space="preserve"> i </w:t>
      </w:r>
      <w:r w:rsidR="00076123">
        <w:t>4</w:t>
      </w:r>
      <w:r>
        <w:t>) rozciąć na paski papieru i po sprawdzeniu umiejętności ucznia poprosić o wklejenie takiego paska do zeszytu. Będzie to także informacja dla rodziców/opiekunów dziecka w jaki sposób mogą pracować z dzieckiem.</w:t>
      </w:r>
    </w:p>
    <w:p w:rsidR="003C126A" w:rsidRPr="00C404F7" w:rsidRDefault="003C126A" w:rsidP="003C34B6">
      <w:pPr>
        <w:jc w:val="both"/>
        <w:rPr>
          <w:b/>
          <w:szCs w:val="36"/>
        </w:rPr>
      </w:pPr>
      <w:r w:rsidRPr="00C404F7">
        <w:rPr>
          <w:b/>
          <w:szCs w:val="36"/>
        </w:rPr>
        <w:t>Nacobezu:</w:t>
      </w:r>
    </w:p>
    <w:p w:rsidR="00C404F7" w:rsidRPr="00C404F7" w:rsidRDefault="00C404F7" w:rsidP="00B40BED">
      <w:pPr>
        <w:pStyle w:val="Akapitzlist"/>
        <w:numPr>
          <w:ilvl w:val="0"/>
          <w:numId w:val="46"/>
        </w:numPr>
        <w:tabs>
          <w:tab w:val="left" w:pos="1494"/>
          <w:tab w:val="left" w:pos="1777"/>
        </w:tabs>
        <w:spacing w:before="120"/>
        <w:jc w:val="both"/>
        <w:rPr>
          <w:szCs w:val="36"/>
        </w:rPr>
      </w:pPr>
      <w:r w:rsidRPr="00C404F7">
        <w:rPr>
          <w:szCs w:val="36"/>
        </w:rPr>
        <w:t>Wymieniam dni tygodnia po kolei.</w:t>
      </w:r>
    </w:p>
    <w:p w:rsidR="00C404F7" w:rsidRPr="00C404F7" w:rsidRDefault="00C404F7" w:rsidP="00B40BED">
      <w:pPr>
        <w:pStyle w:val="Akapitzlist"/>
        <w:numPr>
          <w:ilvl w:val="0"/>
          <w:numId w:val="46"/>
        </w:numPr>
        <w:tabs>
          <w:tab w:val="left" w:pos="1494"/>
          <w:tab w:val="left" w:pos="1777"/>
        </w:tabs>
        <w:spacing w:before="120"/>
        <w:jc w:val="both"/>
        <w:rPr>
          <w:szCs w:val="36"/>
        </w:rPr>
      </w:pPr>
      <w:r w:rsidRPr="00C404F7">
        <w:rPr>
          <w:szCs w:val="36"/>
        </w:rPr>
        <w:t>Wymieniam dni tygodnia na wyrywki.</w:t>
      </w:r>
    </w:p>
    <w:p w:rsidR="00C404F7" w:rsidRPr="00C404F7" w:rsidRDefault="00C404F7" w:rsidP="00B40BED">
      <w:pPr>
        <w:pStyle w:val="Akapitzlist"/>
        <w:numPr>
          <w:ilvl w:val="0"/>
          <w:numId w:val="46"/>
        </w:numPr>
        <w:tabs>
          <w:tab w:val="left" w:pos="1494"/>
          <w:tab w:val="left" w:pos="1777"/>
        </w:tabs>
        <w:spacing w:before="120"/>
        <w:jc w:val="both"/>
        <w:rPr>
          <w:szCs w:val="36"/>
        </w:rPr>
      </w:pPr>
      <w:r w:rsidRPr="00C404F7">
        <w:rPr>
          <w:szCs w:val="36"/>
        </w:rPr>
        <w:t>Zapisuję dni tygodnia.</w:t>
      </w:r>
    </w:p>
    <w:p w:rsidR="00C404F7" w:rsidRPr="00C404F7" w:rsidRDefault="00C404F7" w:rsidP="00B40BED">
      <w:pPr>
        <w:pStyle w:val="Akapitzlist"/>
        <w:numPr>
          <w:ilvl w:val="0"/>
          <w:numId w:val="46"/>
        </w:numPr>
        <w:tabs>
          <w:tab w:val="left" w:pos="1494"/>
          <w:tab w:val="left" w:pos="1777"/>
        </w:tabs>
        <w:spacing w:before="120"/>
        <w:jc w:val="both"/>
        <w:rPr>
          <w:szCs w:val="36"/>
        </w:rPr>
      </w:pPr>
      <w:r w:rsidRPr="00C404F7">
        <w:rPr>
          <w:szCs w:val="36"/>
        </w:rPr>
        <w:t>Stosuję określenia: jutro, pojutrze, wczoraj, przedwczoraj</w:t>
      </w:r>
    </w:p>
    <w:p w:rsidR="003C126A" w:rsidRDefault="003C126A" w:rsidP="003C126A">
      <w:pPr>
        <w:pStyle w:val="Akapitzlist"/>
        <w:rPr>
          <w:szCs w:val="36"/>
        </w:rPr>
      </w:pPr>
    </w:p>
    <w:p w:rsidR="003C126A" w:rsidRPr="009C3A60" w:rsidRDefault="003C126A" w:rsidP="009C3A60">
      <w:pPr>
        <w:spacing w:before="60" w:after="60" w:line="240" w:lineRule="auto"/>
        <w:ind w:left="357"/>
        <w:rPr>
          <w:szCs w:val="36"/>
        </w:rPr>
      </w:pPr>
      <w:r w:rsidRPr="009C3A60">
        <w:rPr>
          <w:szCs w:val="36"/>
        </w:rPr>
        <w:br w:type="page"/>
      </w:r>
    </w:p>
    <w:tbl>
      <w:tblPr>
        <w:tblStyle w:val="Tabela-Siatka"/>
        <w:tblW w:w="0" w:type="auto"/>
        <w:jc w:val="center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7370"/>
      </w:tblGrid>
      <w:tr w:rsidR="003C126A" w:rsidRPr="009C3A60" w:rsidTr="009C3A60">
        <w:trPr>
          <w:jc w:val="center"/>
        </w:trPr>
        <w:tc>
          <w:tcPr>
            <w:tcW w:w="7370" w:type="dxa"/>
          </w:tcPr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b/>
                <w:noProof/>
                <w:sz w:val="21"/>
                <w:szCs w:val="21"/>
              </w:rPr>
              <w:drawing>
                <wp:anchor distT="0" distB="0" distL="114300" distR="114300" simplePos="0" relativeHeight="251785216" behindDoc="0" locked="0" layoutInCell="1" allowOverlap="1">
                  <wp:simplePos x="0" y="0"/>
                  <wp:positionH relativeFrom="margin">
                    <wp:posOffset>3267075</wp:posOffset>
                  </wp:positionH>
                  <wp:positionV relativeFrom="margin">
                    <wp:posOffset>77470</wp:posOffset>
                  </wp:positionV>
                  <wp:extent cx="876300" cy="990600"/>
                  <wp:effectExtent l="0" t="0" r="0" b="0"/>
                  <wp:wrapSquare wrapText="bothSides"/>
                  <wp:docPr id="52" name="Obraz 0" descr="poniedzial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niedzialek.pn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9C3A60">
              <w:rPr>
                <w:b/>
                <w:sz w:val="21"/>
                <w:szCs w:val="21"/>
              </w:rPr>
              <w:t>Nacobezu</w:t>
            </w:r>
            <w:r w:rsidRPr="009C3A60">
              <w:rPr>
                <w:sz w:val="21"/>
                <w:szCs w:val="21"/>
              </w:rPr>
              <w:t xml:space="preserve"> – dni tygodnia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po kolei.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na wyrywki.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Zapisuję dni tygodnia.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był przedwczoraj i wczoraj.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będzie jutro i pojutrze.</w:t>
            </w:r>
          </w:p>
        </w:tc>
      </w:tr>
      <w:tr w:rsidR="003C126A" w:rsidRPr="009C3A60" w:rsidTr="009C3A60">
        <w:trPr>
          <w:jc w:val="center"/>
        </w:trPr>
        <w:tc>
          <w:tcPr>
            <w:tcW w:w="7370" w:type="dxa"/>
          </w:tcPr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b/>
                <w:noProof/>
                <w:sz w:val="21"/>
                <w:szCs w:val="21"/>
              </w:rPr>
              <w:drawing>
                <wp:anchor distT="0" distB="0" distL="114300" distR="114300" simplePos="0" relativeHeight="251786240" behindDoc="0" locked="0" layoutInCell="1" allowOverlap="1">
                  <wp:simplePos x="0" y="0"/>
                  <wp:positionH relativeFrom="margin">
                    <wp:posOffset>3576320</wp:posOffset>
                  </wp:positionH>
                  <wp:positionV relativeFrom="margin">
                    <wp:posOffset>90805</wp:posOffset>
                  </wp:positionV>
                  <wp:extent cx="857250" cy="1000125"/>
                  <wp:effectExtent l="0" t="0" r="0" b="0"/>
                  <wp:wrapSquare wrapText="bothSides"/>
                  <wp:docPr id="54" name="Obraz 10" descr="wtor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torek.pn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9C3A60">
              <w:rPr>
                <w:b/>
                <w:sz w:val="21"/>
                <w:szCs w:val="21"/>
              </w:rPr>
              <w:t>Nacobezu</w:t>
            </w:r>
            <w:r w:rsidRPr="009C3A60">
              <w:rPr>
                <w:sz w:val="21"/>
                <w:szCs w:val="21"/>
              </w:rPr>
              <w:t xml:space="preserve"> – dni tygodnia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po kolei.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na wyrywki.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Zapisuję dni tygodnia.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był przedwczoraj i wczoraj.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będzie jutro i pojutrze.</w:t>
            </w:r>
          </w:p>
        </w:tc>
      </w:tr>
      <w:tr w:rsidR="003C126A" w:rsidRPr="009C3A60" w:rsidTr="009C3A60">
        <w:trPr>
          <w:jc w:val="center"/>
        </w:trPr>
        <w:tc>
          <w:tcPr>
            <w:tcW w:w="7370" w:type="dxa"/>
          </w:tcPr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b/>
                <w:noProof/>
                <w:sz w:val="21"/>
                <w:szCs w:val="21"/>
              </w:rPr>
              <w:drawing>
                <wp:anchor distT="0" distB="0" distL="114300" distR="114300" simplePos="0" relativeHeight="251787264" behindDoc="0" locked="0" layoutInCell="1" allowOverlap="1">
                  <wp:simplePos x="0" y="0"/>
                  <wp:positionH relativeFrom="margin">
                    <wp:posOffset>3225800</wp:posOffset>
                  </wp:positionH>
                  <wp:positionV relativeFrom="margin">
                    <wp:posOffset>62230</wp:posOffset>
                  </wp:positionV>
                  <wp:extent cx="869950" cy="990600"/>
                  <wp:effectExtent l="0" t="0" r="0" b="0"/>
                  <wp:wrapSquare wrapText="bothSides"/>
                  <wp:docPr id="55" name="Obraz 11" descr="srod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roda.pn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95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9C3A60">
              <w:rPr>
                <w:b/>
                <w:sz w:val="21"/>
                <w:szCs w:val="21"/>
              </w:rPr>
              <w:t>Nacobezu</w:t>
            </w:r>
            <w:r w:rsidRPr="009C3A60">
              <w:rPr>
                <w:sz w:val="21"/>
                <w:szCs w:val="21"/>
              </w:rPr>
              <w:t xml:space="preserve"> – dni tygodnia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po kolei.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na wyrywki.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Zapisuję dni tygodnia.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był przedwczoraj i wczoraj.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będzie jutro i pojutrze.</w:t>
            </w:r>
          </w:p>
        </w:tc>
      </w:tr>
      <w:tr w:rsidR="003C126A" w:rsidRPr="009C3A60" w:rsidTr="009C3A60">
        <w:trPr>
          <w:jc w:val="center"/>
        </w:trPr>
        <w:tc>
          <w:tcPr>
            <w:tcW w:w="7370" w:type="dxa"/>
          </w:tcPr>
          <w:p w:rsidR="003C126A" w:rsidRPr="009C3A60" w:rsidRDefault="009C3A60" w:rsidP="009C3A60">
            <w:pPr>
              <w:rPr>
                <w:sz w:val="21"/>
                <w:szCs w:val="21"/>
              </w:rPr>
            </w:pPr>
            <w:r w:rsidRPr="009C3A60">
              <w:rPr>
                <w:noProof/>
                <w:sz w:val="21"/>
                <w:szCs w:val="21"/>
              </w:rPr>
              <w:drawing>
                <wp:anchor distT="0" distB="0" distL="114300" distR="114300" simplePos="0" relativeHeight="251789312" behindDoc="0" locked="0" layoutInCell="1" allowOverlap="1">
                  <wp:simplePos x="0" y="0"/>
                  <wp:positionH relativeFrom="margin">
                    <wp:posOffset>3423920</wp:posOffset>
                  </wp:positionH>
                  <wp:positionV relativeFrom="margin">
                    <wp:posOffset>52705</wp:posOffset>
                  </wp:positionV>
                  <wp:extent cx="838200" cy="962025"/>
                  <wp:effectExtent l="0" t="0" r="0" b="0"/>
                  <wp:wrapSquare wrapText="bothSides"/>
                  <wp:docPr id="56" name="Obraz 15" descr="czwart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wartek.pn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C126A" w:rsidRPr="009C3A60">
              <w:rPr>
                <w:b/>
                <w:sz w:val="21"/>
                <w:szCs w:val="21"/>
              </w:rPr>
              <w:t>Nacobezu</w:t>
            </w:r>
            <w:r w:rsidR="003C126A" w:rsidRPr="009C3A60">
              <w:rPr>
                <w:sz w:val="21"/>
                <w:szCs w:val="21"/>
              </w:rPr>
              <w:t xml:space="preserve"> – dni tygodnia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po kolei.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na wyrywki.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Zapisuję dni tygodnia.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był przedwczoraj i wczoraj.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będzie jutro i pojutrze.</w:t>
            </w:r>
          </w:p>
        </w:tc>
      </w:tr>
      <w:tr w:rsidR="003C126A" w:rsidRPr="009C3A60" w:rsidTr="009C3A60">
        <w:trPr>
          <w:jc w:val="center"/>
        </w:trPr>
        <w:tc>
          <w:tcPr>
            <w:tcW w:w="7370" w:type="dxa"/>
          </w:tcPr>
          <w:p w:rsidR="003C126A" w:rsidRPr="009C3A60" w:rsidRDefault="009C3A60" w:rsidP="009C3A60">
            <w:pPr>
              <w:rPr>
                <w:sz w:val="21"/>
                <w:szCs w:val="21"/>
              </w:rPr>
            </w:pPr>
            <w:r w:rsidRPr="009C3A60">
              <w:rPr>
                <w:noProof/>
                <w:sz w:val="21"/>
                <w:szCs w:val="21"/>
              </w:rPr>
              <w:drawing>
                <wp:anchor distT="0" distB="0" distL="114300" distR="114300" simplePos="0" relativeHeight="251788288" behindDoc="0" locked="0" layoutInCell="1" allowOverlap="1">
                  <wp:simplePos x="0" y="0"/>
                  <wp:positionH relativeFrom="margin">
                    <wp:posOffset>3362960</wp:posOffset>
                  </wp:positionH>
                  <wp:positionV relativeFrom="margin">
                    <wp:posOffset>102235</wp:posOffset>
                  </wp:positionV>
                  <wp:extent cx="848995" cy="962025"/>
                  <wp:effectExtent l="0" t="0" r="0" b="0"/>
                  <wp:wrapSquare wrapText="bothSides"/>
                  <wp:docPr id="58" name="Obraz 14" descr="piate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atek.pn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899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C126A" w:rsidRPr="009C3A60">
              <w:rPr>
                <w:b/>
                <w:sz w:val="21"/>
                <w:szCs w:val="21"/>
              </w:rPr>
              <w:t>Nacobezu</w:t>
            </w:r>
            <w:r w:rsidR="003C126A" w:rsidRPr="009C3A60">
              <w:rPr>
                <w:sz w:val="21"/>
                <w:szCs w:val="21"/>
              </w:rPr>
              <w:t xml:space="preserve"> – dni tygodnia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po kolei.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na wyrywki.</w:t>
            </w:r>
          </w:p>
          <w:p w:rsidR="003C126A" w:rsidRPr="009C3A60" w:rsidRDefault="009C3A60" w:rsidP="009C3A60">
            <w:pPr>
              <w:rPr>
                <w:sz w:val="21"/>
                <w:szCs w:val="21"/>
              </w:rPr>
            </w:pPr>
            <w:r w:rsidRPr="009C3A60">
              <w:rPr>
                <w:noProof/>
                <w:sz w:val="21"/>
                <w:szCs w:val="21"/>
              </w:rPr>
              <w:drawing>
                <wp:anchor distT="0" distB="0" distL="114300" distR="114300" simplePos="0" relativeHeight="251796480" behindDoc="0" locked="0" layoutInCell="1" allowOverlap="1">
                  <wp:simplePos x="0" y="0"/>
                  <wp:positionH relativeFrom="column">
                    <wp:posOffset>4348480</wp:posOffset>
                  </wp:positionH>
                  <wp:positionV relativeFrom="paragraph">
                    <wp:posOffset>8255</wp:posOffset>
                  </wp:positionV>
                  <wp:extent cx="647700" cy="152400"/>
                  <wp:effectExtent l="0" t="247650" r="0" b="228600"/>
                  <wp:wrapNone/>
                  <wp:docPr id="57" name="Obraz 20" descr="nozyczki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ozyczki2.pn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6477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C126A" w:rsidRPr="009C3A60">
              <w:rPr>
                <w:sz w:val="21"/>
                <w:szCs w:val="21"/>
              </w:rPr>
              <w:t>Zapisuję dni tygodnia.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był przedwczoraj i wczoraj.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będzie jutro i pojutrze.</w:t>
            </w:r>
            <w:r w:rsidRPr="009C3A60">
              <w:rPr>
                <w:noProof/>
                <w:sz w:val="21"/>
                <w:szCs w:val="21"/>
              </w:rPr>
              <w:t xml:space="preserve"> </w:t>
            </w:r>
          </w:p>
        </w:tc>
      </w:tr>
      <w:tr w:rsidR="003C126A" w:rsidRPr="009C3A60" w:rsidTr="009C3A60">
        <w:trPr>
          <w:jc w:val="center"/>
        </w:trPr>
        <w:tc>
          <w:tcPr>
            <w:tcW w:w="7370" w:type="dxa"/>
          </w:tcPr>
          <w:p w:rsidR="003C126A" w:rsidRPr="009C3A60" w:rsidRDefault="009C3A60" w:rsidP="009C3A60">
            <w:pPr>
              <w:rPr>
                <w:sz w:val="21"/>
                <w:szCs w:val="21"/>
              </w:rPr>
            </w:pPr>
            <w:r w:rsidRPr="009C3A60">
              <w:rPr>
                <w:b/>
                <w:noProof/>
                <w:sz w:val="21"/>
                <w:szCs w:val="21"/>
              </w:rPr>
              <w:drawing>
                <wp:anchor distT="0" distB="0" distL="114300" distR="114300" simplePos="0" relativeHeight="251790336" behindDoc="0" locked="0" layoutInCell="1" allowOverlap="1">
                  <wp:simplePos x="0" y="0"/>
                  <wp:positionH relativeFrom="margin">
                    <wp:posOffset>3642995</wp:posOffset>
                  </wp:positionH>
                  <wp:positionV relativeFrom="margin">
                    <wp:posOffset>69215</wp:posOffset>
                  </wp:positionV>
                  <wp:extent cx="895350" cy="1019175"/>
                  <wp:effectExtent l="0" t="0" r="0" b="0"/>
                  <wp:wrapSquare wrapText="bothSides"/>
                  <wp:docPr id="59" name="Obraz 17" descr="sobot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obota.pn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C126A" w:rsidRPr="009C3A60">
              <w:rPr>
                <w:b/>
                <w:sz w:val="21"/>
                <w:szCs w:val="21"/>
              </w:rPr>
              <w:t>Nacobezu</w:t>
            </w:r>
            <w:r w:rsidR="003C126A" w:rsidRPr="009C3A60">
              <w:rPr>
                <w:sz w:val="21"/>
                <w:szCs w:val="21"/>
              </w:rPr>
              <w:t xml:space="preserve"> – dni tygodnia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po kolei.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na wyrywki.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Zapisuję dni tygodnia.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był przedwczoraj i wczoraj.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będzie jutro i pojutrze.</w:t>
            </w:r>
          </w:p>
        </w:tc>
      </w:tr>
      <w:tr w:rsidR="003C126A" w:rsidRPr="009C3A60" w:rsidTr="009C3A60">
        <w:trPr>
          <w:jc w:val="center"/>
        </w:trPr>
        <w:tc>
          <w:tcPr>
            <w:tcW w:w="7370" w:type="dxa"/>
          </w:tcPr>
          <w:p w:rsidR="003C126A" w:rsidRPr="009C3A60" w:rsidRDefault="009C3A60" w:rsidP="009C3A60">
            <w:pPr>
              <w:rPr>
                <w:sz w:val="21"/>
                <w:szCs w:val="21"/>
              </w:rPr>
            </w:pPr>
            <w:r w:rsidRPr="009C3A60">
              <w:rPr>
                <w:noProof/>
                <w:sz w:val="21"/>
                <w:szCs w:val="21"/>
              </w:rPr>
              <w:drawing>
                <wp:anchor distT="0" distB="0" distL="114300" distR="114300" simplePos="0" relativeHeight="251791360" behindDoc="0" locked="0" layoutInCell="1" allowOverlap="1">
                  <wp:simplePos x="0" y="0"/>
                  <wp:positionH relativeFrom="margin">
                    <wp:posOffset>3328670</wp:posOffset>
                  </wp:positionH>
                  <wp:positionV relativeFrom="margin">
                    <wp:posOffset>60325</wp:posOffset>
                  </wp:positionV>
                  <wp:extent cx="876300" cy="1009650"/>
                  <wp:effectExtent l="0" t="0" r="0" b="0"/>
                  <wp:wrapSquare wrapText="bothSides"/>
                  <wp:docPr id="60" name="Obraz 19" descr="niedziel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iedziela.pn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C126A" w:rsidRPr="009C3A60">
              <w:rPr>
                <w:b/>
                <w:sz w:val="21"/>
                <w:szCs w:val="21"/>
              </w:rPr>
              <w:t>Nacobezu</w:t>
            </w:r>
            <w:r w:rsidR="003C126A" w:rsidRPr="009C3A60">
              <w:rPr>
                <w:sz w:val="21"/>
                <w:szCs w:val="21"/>
              </w:rPr>
              <w:t xml:space="preserve"> – dni tygodnia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po kolei.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Wymieniam dni tygodnia na wyrywki.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Zapisuję dni tygodnia.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był przedwczoraj i wczoraj.</w:t>
            </w:r>
          </w:p>
          <w:p w:rsidR="003C126A" w:rsidRPr="009C3A60" w:rsidRDefault="003C126A" w:rsidP="009C3A60">
            <w:pPr>
              <w:rPr>
                <w:sz w:val="21"/>
                <w:szCs w:val="21"/>
              </w:rPr>
            </w:pPr>
            <w:r w:rsidRPr="009C3A60">
              <w:rPr>
                <w:sz w:val="21"/>
                <w:szCs w:val="21"/>
              </w:rPr>
              <w:t>Mówię, jaki dzień tygodnia będzie jutro i pojutrze.</w:t>
            </w:r>
          </w:p>
        </w:tc>
      </w:tr>
    </w:tbl>
    <w:p w:rsidR="003C126A" w:rsidRDefault="003C126A" w:rsidP="003C126A">
      <w:pPr>
        <w:rPr>
          <w:szCs w:val="36"/>
        </w:rPr>
      </w:pPr>
      <w:r>
        <w:rPr>
          <w:szCs w:val="36"/>
        </w:rPr>
        <w:br w:type="page"/>
      </w: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4606"/>
        <w:gridCol w:w="4606"/>
      </w:tblGrid>
      <w:tr w:rsidR="003C126A" w:rsidTr="003C126A">
        <w:tc>
          <w:tcPr>
            <w:tcW w:w="9212" w:type="dxa"/>
            <w:gridSpan w:val="2"/>
          </w:tcPr>
          <w:p w:rsidR="003C126A" w:rsidRDefault="003C126A" w:rsidP="003C126A">
            <w:pPr>
              <w:spacing w:before="360"/>
              <w:rPr>
                <w:szCs w:val="36"/>
              </w:rPr>
            </w:pPr>
            <w:r>
              <w:rPr>
                <w:szCs w:val="36"/>
              </w:rPr>
              <w:t>Imię i nazwisko: ____________________________________________________________________</w:t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Wymieniam dni tygodnia po kolei</w:t>
            </w:r>
          </w:p>
        </w:tc>
        <w:tc>
          <w:tcPr>
            <w:tcW w:w="4606" w:type="dxa"/>
          </w:tcPr>
          <w:p w:rsidR="003C126A" w:rsidRPr="0062297C" w:rsidRDefault="003C126A" w:rsidP="003C126A">
            <w:pPr>
              <w:jc w:val="center"/>
              <w:rPr>
                <w:sz w:val="40"/>
                <w:szCs w:val="40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Wymieniam dni tygodnia na wyrywki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Zapisuję dni tygodnia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Mówię, jaki dzień tygodnia był przedwczoraj i wczoraj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Mówię, jaki dzień tygodnia będzie jutro i pojutrze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</w:tbl>
    <w:p w:rsidR="003C126A" w:rsidRDefault="003C126A" w:rsidP="003C126A">
      <w:pPr>
        <w:rPr>
          <w:szCs w:val="36"/>
        </w:rPr>
      </w:pPr>
    </w:p>
    <w:p w:rsidR="00411D1A" w:rsidRDefault="00411D1A" w:rsidP="00411D1A">
      <w:r w:rsidRPr="00C309A5">
        <w:rPr>
          <w:noProof/>
        </w:rPr>
        <w:drawing>
          <wp:anchor distT="0" distB="0" distL="114300" distR="114300" simplePos="0" relativeHeight="251938816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2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43" type="#_x0000_t32" style="position:absolute;margin-left:-17.35pt;margin-top:9.6pt;width:7in;height:.75pt;flip:y;z-index:251937792;mso-position-horizontal-relative:text;mso-position-vertical-relative:text" o:connectortype="straight" strokeweight="1pt">
            <v:stroke dashstyle="dashDot"/>
          </v:shape>
        </w:pict>
      </w:r>
    </w:p>
    <w:p w:rsidR="003C126A" w:rsidRDefault="003C126A" w:rsidP="003C126A">
      <w:pPr>
        <w:rPr>
          <w:szCs w:val="36"/>
        </w:rPr>
      </w:pP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4606"/>
        <w:gridCol w:w="4606"/>
      </w:tblGrid>
      <w:tr w:rsidR="003C126A" w:rsidTr="003C126A">
        <w:tc>
          <w:tcPr>
            <w:tcW w:w="9212" w:type="dxa"/>
            <w:gridSpan w:val="2"/>
          </w:tcPr>
          <w:p w:rsidR="003C126A" w:rsidRDefault="003C126A" w:rsidP="003C126A">
            <w:pPr>
              <w:spacing w:before="360"/>
              <w:rPr>
                <w:szCs w:val="36"/>
              </w:rPr>
            </w:pPr>
            <w:r>
              <w:rPr>
                <w:szCs w:val="36"/>
              </w:rPr>
              <w:t>Imię i nazwisko: ____________________________________________________________________</w:t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Wymieniam dni tygodnia po kolei</w:t>
            </w:r>
          </w:p>
        </w:tc>
        <w:tc>
          <w:tcPr>
            <w:tcW w:w="4606" w:type="dxa"/>
          </w:tcPr>
          <w:p w:rsidR="003C126A" w:rsidRPr="0062297C" w:rsidRDefault="003C126A" w:rsidP="003C126A">
            <w:pPr>
              <w:jc w:val="center"/>
              <w:rPr>
                <w:sz w:val="40"/>
                <w:szCs w:val="40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Wymieniam dni tygodnia na wyrywki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Zapisuję dni tygodnia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Mówię, jaki dzień tygodnia był przedwczoraj i wczoraj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Mówię, jaki dzień tygodnia będzie jutro i pojutrze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</w:tbl>
    <w:p w:rsidR="003C126A" w:rsidRDefault="003C126A" w:rsidP="003C126A">
      <w:pPr>
        <w:rPr>
          <w:szCs w:val="36"/>
        </w:rPr>
      </w:pPr>
    </w:p>
    <w:p w:rsidR="00411D1A" w:rsidRDefault="00411D1A" w:rsidP="00411D1A">
      <w:r w:rsidRPr="00C309A5">
        <w:rPr>
          <w:noProof/>
        </w:rPr>
        <w:drawing>
          <wp:anchor distT="0" distB="0" distL="114300" distR="114300" simplePos="0" relativeHeight="251941888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30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44" type="#_x0000_t32" style="position:absolute;margin-left:-17.35pt;margin-top:9.6pt;width:7in;height:.75pt;flip:y;z-index:251940864;mso-position-horizontal-relative:text;mso-position-vertical-relative:text" o:connectortype="straight" strokeweight="1pt">
            <v:stroke dashstyle="dashDot"/>
          </v:shape>
        </w:pict>
      </w:r>
    </w:p>
    <w:p w:rsidR="003C126A" w:rsidRDefault="003C126A" w:rsidP="003C126A">
      <w:pPr>
        <w:rPr>
          <w:szCs w:val="36"/>
        </w:rPr>
      </w:pPr>
    </w:p>
    <w:tbl>
      <w:tblPr>
        <w:tblStyle w:val="Tabela-Siatk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/>
      </w:tblPr>
      <w:tblGrid>
        <w:gridCol w:w="4606"/>
        <w:gridCol w:w="4606"/>
      </w:tblGrid>
      <w:tr w:rsidR="003C126A" w:rsidTr="003C126A">
        <w:tc>
          <w:tcPr>
            <w:tcW w:w="9212" w:type="dxa"/>
            <w:gridSpan w:val="2"/>
          </w:tcPr>
          <w:p w:rsidR="003C126A" w:rsidRDefault="003C126A" w:rsidP="003C126A">
            <w:pPr>
              <w:spacing w:before="360"/>
              <w:rPr>
                <w:szCs w:val="36"/>
              </w:rPr>
            </w:pPr>
            <w:r>
              <w:rPr>
                <w:szCs w:val="36"/>
              </w:rPr>
              <w:t>Imię i nazwisko: ____________________________________________________________________</w:t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Wymieniam dni tygodnia po kolei</w:t>
            </w:r>
          </w:p>
        </w:tc>
        <w:tc>
          <w:tcPr>
            <w:tcW w:w="4606" w:type="dxa"/>
          </w:tcPr>
          <w:p w:rsidR="003C126A" w:rsidRPr="0062297C" w:rsidRDefault="003C126A" w:rsidP="003C126A">
            <w:pPr>
              <w:jc w:val="center"/>
              <w:rPr>
                <w:sz w:val="40"/>
                <w:szCs w:val="40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Wymieniam dni tygodnia na wyrywki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Zapisuję dni tygodnia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Mówię, jaki dzień tygodnia był przedwczoraj i wczoraj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  <w:tr w:rsidR="003C126A" w:rsidTr="003C126A">
        <w:tc>
          <w:tcPr>
            <w:tcW w:w="4606" w:type="dxa"/>
            <w:vAlign w:val="center"/>
          </w:tcPr>
          <w:p w:rsidR="003C126A" w:rsidRPr="0062297C" w:rsidRDefault="003C126A" w:rsidP="003C126A">
            <w:pPr>
              <w:jc w:val="center"/>
              <w:rPr>
                <w:sz w:val="20"/>
                <w:szCs w:val="20"/>
              </w:rPr>
            </w:pPr>
            <w:r w:rsidRPr="0062297C">
              <w:rPr>
                <w:sz w:val="20"/>
                <w:szCs w:val="20"/>
              </w:rPr>
              <w:t>Mówię, jaki dzień tygodnia będzie jutro i pojutrze</w:t>
            </w:r>
          </w:p>
        </w:tc>
        <w:tc>
          <w:tcPr>
            <w:tcW w:w="4606" w:type="dxa"/>
          </w:tcPr>
          <w:p w:rsidR="003C126A" w:rsidRDefault="003C126A" w:rsidP="003C126A">
            <w:pPr>
              <w:jc w:val="center"/>
              <w:rPr>
                <w:szCs w:val="36"/>
              </w:rPr>
            </w:pP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  <w:r w:rsidRPr="0062297C">
              <w:rPr>
                <w:sz w:val="40"/>
                <w:szCs w:val="40"/>
              </w:rPr>
              <w:sym w:font="Wingdings" w:char="F04A"/>
            </w:r>
          </w:p>
        </w:tc>
      </w:tr>
    </w:tbl>
    <w:p w:rsidR="009C3A60" w:rsidRPr="009C3A60" w:rsidRDefault="003C126A" w:rsidP="009C3A60">
      <w:pPr>
        <w:pStyle w:val="Akapitzlist"/>
        <w:ind w:left="0"/>
        <w:rPr>
          <w:b/>
          <w:szCs w:val="24"/>
        </w:rPr>
      </w:pPr>
      <w:r>
        <w:rPr>
          <w:rFonts w:asciiTheme="minorHAnsi" w:hAnsiTheme="minorHAnsi"/>
        </w:rPr>
        <w:br w:type="page"/>
      </w:r>
      <w:r w:rsidR="009C3A60">
        <w:rPr>
          <w:b/>
          <w:szCs w:val="24"/>
        </w:rPr>
        <w:t>3.</w:t>
      </w:r>
      <w:r w:rsidR="009C3A60" w:rsidRPr="00C404F7">
        <w:rPr>
          <w:b/>
          <w:szCs w:val="24"/>
        </w:rPr>
        <w:t xml:space="preserve"> Jak poprawić?</w:t>
      </w:r>
    </w:p>
    <w:tbl>
      <w:tblPr>
        <w:tblStyle w:val="Tabela-Siatka"/>
        <w:tblW w:w="9214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4"/>
      </w:tblGrid>
      <w:tr w:rsidR="009C3A60" w:rsidRPr="009C3A60" w:rsidTr="00FE47C7">
        <w:tc>
          <w:tcPr>
            <w:tcW w:w="9214" w:type="dxa"/>
          </w:tcPr>
          <w:p w:rsidR="009C3A60" w:rsidRPr="009C3A60" w:rsidRDefault="009C3A60" w:rsidP="00411D1A">
            <w:pPr>
              <w:spacing w:before="120" w:after="120"/>
              <w:ind w:left="176"/>
              <w:rPr>
                <w:szCs w:val="36"/>
              </w:rPr>
            </w:pPr>
            <w:r w:rsidRPr="009C3A60">
              <w:rPr>
                <w:szCs w:val="36"/>
              </w:rPr>
              <w:t>Przy temacie lekcji zapisuj dzień tygodnia.</w:t>
            </w:r>
          </w:p>
        </w:tc>
      </w:tr>
      <w:tr w:rsidR="009C3A60" w:rsidRPr="009C3A60" w:rsidTr="00FE47C7">
        <w:tc>
          <w:tcPr>
            <w:tcW w:w="9214" w:type="dxa"/>
          </w:tcPr>
          <w:p w:rsidR="009C3A60" w:rsidRPr="009C3A60" w:rsidRDefault="009C3A60" w:rsidP="00411D1A">
            <w:pPr>
              <w:spacing w:before="120" w:after="120"/>
              <w:ind w:left="176"/>
              <w:rPr>
                <w:szCs w:val="36"/>
              </w:rPr>
            </w:pPr>
            <w:r w:rsidRPr="009C3A60">
              <w:rPr>
                <w:szCs w:val="36"/>
              </w:rPr>
              <w:t>Zaprojektuj swój własny plan lekcji, w którym wpiszesz wszystkie zajęcia na które chodzisz.</w:t>
            </w:r>
          </w:p>
        </w:tc>
      </w:tr>
      <w:tr w:rsidR="009C3A60" w:rsidRPr="009C3A60" w:rsidTr="00FE47C7">
        <w:tc>
          <w:tcPr>
            <w:tcW w:w="9214" w:type="dxa"/>
          </w:tcPr>
          <w:p w:rsidR="009C3A60" w:rsidRPr="009C3A60" w:rsidRDefault="009C3A60" w:rsidP="00411D1A">
            <w:pPr>
              <w:spacing w:before="120" w:after="120"/>
              <w:ind w:left="176"/>
              <w:rPr>
                <w:szCs w:val="36"/>
              </w:rPr>
            </w:pPr>
            <w:r w:rsidRPr="009C3A60">
              <w:rPr>
                <w:szCs w:val="36"/>
              </w:rPr>
              <w:t>Zastanów się jakie zajęcia miałeś wczoraj, a jakie przedwczoraj.</w:t>
            </w:r>
          </w:p>
        </w:tc>
      </w:tr>
      <w:tr w:rsidR="009C3A60" w:rsidRPr="009C3A60" w:rsidTr="00FE47C7">
        <w:tc>
          <w:tcPr>
            <w:tcW w:w="9214" w:type="dxa"/>
          </w:tcPr>
          <w:p w:rsidR="009C3A60" w:rsidRPr="009C3A60" w:rsidRDefault="009C3A60" w:rsidP="00411D1A">
            <w:pPr>
              <w:spacing w:before="120" w:after="120"/>
              <w:ind w:left="176"/>
              <w:rPr>
                <w:szCs w:val="36"/>
              </w:rPr>
            </w:pPr>
            <w:r w:rsidRPr="009C3A60">
              <w:rPr>
                <w:szCs w:val="36"/>
              </w:rPr>
              <w:t>Zapytaj się kolegów lub koleżanki co będą robić jutro a co pojutrze.</w:t>
            </w:r>
          </w:p>
        </w:tc>
      </w:tr>
    </w:tbl>
    <w:p w:rsidR="009C3A60" w:rsidRDefault="009C3A60" w:rsidP="009C3A60">
      <w:pPr>
        <w:spacing w:after="0"/>
        <w:rPr>
          <w:szCs w:val="36"/>
        </w:rPr>
      </w:pPr>
    </w:p>
    <w:p w:rsidR="009C3A60" w:rsidRPr="009C3A60" w:rsidRDefault="009C3A60" w:rsidP="009C3A60">
      <w:pPr>
        <w:spacing w:after="0"/>
        <w:rPr>
          <w:b/>
          <w:szCs w:val="24"/>
        </w:rPr>
      </w:pPr>
      <w:r>
        <w:rPr>
          <w:b/>
          <w:szCs w:val="24"/>
        </w:rPr>
        <w:t>4.</w:t>
      </w:r>
      <w:r w:rsidRPr="00C404F7">
        <w:rPr>
          <w:b/>
          <w:szCs w:val="24"/>
        </w:rPr>
        <w:t xml:space="preserve"> Jak udoskonalić?</w:t>
      </w:r>
    </w:p>
    <w:tbl>
      <w:tblPr>
        <w:tblStyle w:val="Tabela-Siatka"/>
        <w:tblW w:w="0" w:type="auto"/>
        <w:tblInd w:w="35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31"/>
      </w:tblGrid>
      <w:tr w:rsidR="009C3A60" w:rsidRPr="009C3A60" w:rsidTr="00FE47C7">
        <w:tc>
          <w:tcPr>
            <w:tcW w:w="9212" w:type="dxa"/>
          </w:tcPr>
          <w:p w:rsidR="009C3A60" w:rsidRPr="009C3A60" w:rsidRDefault="009C3A60" w:rsidP="00411D1A">
            <w:pPr>
              <w:spacing w:before="120" w:after="120"/>
              <w:ind w:left="69" w:right="141"/>
              <w:jc w:val="both"/>
              <w:rPr>
                <w:szCs w:val="36"/>
              </w:rPr>
            </w:pPr>
            <w:r w:rsidRPr="009C3A60">
              <w:rPr>
                <w:szCs w:val="36"/>
              </w:rPr>
              <w:t>Przez najbliższe dwa tygodnie mów codziennie rano rodzicom jaki jest dzisiaj dzień tygodnia, jaki był wczoraj i jaki będzie jutro</w:t>
            </w:r>
          </w:p>
        </w:tc>
      </w:tr>
      <w:tr w:rsidR="009C3A60" w:rsidRPr="009C3A60" w:rsidTr="00FE47C7">
        <w:tc>
          <w:tcPr>
            <w:tcW w:w="9212" w:type="dxa"/>
          </w:tcPr>
          <w:p w:rsidR="009C3A60" w:rsidRPr="009C3A60" w:rsidRDefault="009C3A60" w:rsidP="00411D1A">
            <w:pPr>
              <w:spacing w:before="120" w:after="120"/>
              <w:ind w:left="69" w:right="141"/>
              <w:jc w:val="both"/>
              <w:rPr>
                <w:szCs w:val="36"/>
              </w:rPr>
            </w:pPr>
            <w:r w:rsidRPr="009C3A60">
              <w:rPr>
                <w:szCs w:val="36"/>
              </w:rPr>
              <w:t>Napisz na oddzielnych karteczkach kolejne dni tygodnia i odwróć je napisami do spodu. Niech ktoś z dorosłych mierzy ci czas, a ty postaraj się jak najszybciej je odwrócić i uporządkować we właściwej kolejności</w:t>
            </w:r>
          </w:p>
        </w:tc>
      </w:tr>
      <w:tr w:rsidR="009C3A60" w:rsidRPr="009C3A60" w:rsidTr="00FE47C7">
        <w:tc>
          <w:tcPr>
            <w:tcW w:w="9212" w:type="dxa"/>
          </w:tcPr>
          <w:p w:rsidR="009C3A60" w:rsidRPr="009C3A60" w:rsidRDefault="009C3A60" w:rsidP="00411D1A">
            <w:pPr>
              <w:spacing w:before="120" w:after="120"/>
              <w:ind w:left="69" w:right="141"/>
              <w:jc w:val="both"/>
              <w:rPr>
                <w:szCs w:val="36"/>
              </w:rPr>
            </w:pPr>
            <w:r w:rsidRPr="009C3A60">
              <w:rPr>
                <w:szCs w:val="36"/>
              </w:rPr>
              <w:t>Wypisz na karteczce kolejne dni tygodnia, a potem zapytaj się członków twojej rodziny w jaki dzień tygodnia się urodzili, narysuj ich postacie obok danego dnia, czy któreś z nich urodziło się w ten sam dzień tygodnia co ty?</w:t>
            </w:r>
          </w:p>
        </w:tc>
      </w:tr>
    </w:tbl>
    <w:p w:rsidR="003C126A" w:rsidRDefault="003C126A">
      <w:pPr>
        <w:rPr>
          <w:rFonts w:asciiTheme="minorHAnsi" w:hAnsiTheme="minorHAnsi"/>
        </w:rPr>
      </w:pPr>
    </w:p>
    <w:p w:rsidR="003C126A" w:rsidRDefault="003C126A" w:rsidP="003C126A">
      <w:pPr>
        <w:jc w:val="center"/>
        <w:rPr>
          <w:rFonts w:asciiTheme="minorHAnsi" w:hAnsiTheme="minorHAnsi"/>
        </w:rPr>
        <w:sectPr w:rsidR="003C126A" w:rsidSect="00E375CE"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9C3A60" w:rsidRDefault="009C3A60" w:rsidP="003C126A">
      <w:pPr>
        <w:jc w:val="center"/>
        <w:rPr>
          <w:b/>
          <w:bCs/>
          <w:sz w:val="24"/>
          <w:szCs w:val="24"/>
        </w:rPr>
      </w:pPr>
    </w:p>
    <w:p w:rsidR="003C126A" w:rsidRPr="00553C55" w:rsidRDefault="003C126A" w:rsidP="009C3A60">
      <w:pPr>
        <w:pStyle w:val="AAA"/>
      </w:pPr>
      <w:bookmarkStart w:id="18" w:name="_Toc430263988"/>
      <w:r w:rsidRPr="00553C55">
        <w:t>S</w:t>
      </w:r>
      <w:r w:rsidR="00FB6413">
        <w:t>zablon oceny kształtującej  do udzielenia informacji zwrotnej dotyczącej umiejętności rozwiązywania zadań</w:t>
      </w:r>
      <w:r w:rsidRPr="00553C55">
        <w:t xml:space="preserve"> tekstow</w:t>
      </w:r>
      <w:r w:rsidR="00FB6413">
        <w:t>ych w klasie 3</w:t>
      </w:r>
      <w:bookmarkEnd w:id="18"/>
    </w:p>
    <w:p w:rsidR="003C126A" w:rsidRDefault="003C126A" w:rsidP="003C126A">
      <w:pPr>
        <w:spacing w:after="0"/>
      </w:pPr>
    </w:p>
    <w:p w:rsidR="009C3A60" w:rsidRDefault="009C3A60" w:rsidP="003C126A">
      <w:pPr>
        <w:spacing w:after="0"/>
      </w:pPr>
    </w:p>
    <w:p w:rsidR="009C3A60" w:rsidRDefault="009C3A60" w:rsidP="003C126A">
      <w:pPr>
        <w:spacing w:after="0"/>
      </w:pPr>
    </w:p>
    <w:p w:rsidR="003C126A" w:rsidRDefault="003C126A" w:rsidP="003C34B6">
      <w:pPr>
        <w:jc w:val="both"/>
      </w:pPr>
      <w:r>
        <w:t xml:space="preserve">Pierwsze dwa elementy oceny kształtującej zostały zawarte w poniższej tabeli. Nauczyciel, oceniając ucznia, kolorowymi markerami zakreśla stopień opanowania poszczególnych umiejętności. </w:t>
      </w:r>
    </w:p>
    <w:p w:rsidR="003C126A" w:rsidRDefault="003C126A" w:rsidP="00B40BED">
      <w:pPr>
        <w:pStyle w:val="Akapitzlist"/>
        <w:numPr>
          <w:ilvl w:val="0"/>
          <w:numId w:val="33"/>
        </w:numPr>
        <w:spacing w:after="0"/>
        <w:jc w:val="both"/>
      </w:pPr>
      <w:r>
        <w:t>na zielono - uczeń w pełni opanował umiejętności</w:t>
      </w:r>
    </w:p>
    <w:p w:rsidR="003C126A" w:rsidRDefault="003C126A" w:rsidP="00B40BED">
      <w:pPr>
        <w:pStyle w:val="Akapitzlist"/>
        <w:numPr>
          <w:ilvl w:val="0"/>
          <w:numId w:val="33"/>
        </w:numPr>
        <w:spacing w:after="0"/>
        <w:jc w:val="both"/>
      </w:pPr>
      <w:r>
        <w:t>na żółto - uczeń nie opanował umiejętności</w:t>
      </w:r>
    </w:p>
    <w:p w:rsidR="003C126A" w:rsidRPr="00553C55" w:rsidRDefault="003C126A" w:rsidP="00B40BED">
      <w:pPr>
        <w:pStyle w:val="Akapitzlist"/>
        <w:numPr>
          <w:ilvl w:val="0"/>
          <w:numId w:val="33"/>
        </w:numPr>
        <w:spacing w:after="0"/>
        <w:jc w:val="both"/>
        <w:rPr>
          <w:b/>
          <w:bCs/>
        </w:rPr>
      </w:pPr>
      <w:r>
        <w:t>na niebiesko - uczeń częściowo opanował umiejętności</w:t>
      </w:r>
    </w:p>
    <w:p w:rsidR="003C126A" w:rsidRDefault="003C126A" w:rsidP="003C34B6">
      <w:pPr>
        <w:jc w:val="both"/>
        <w:rPr>
          <w:b/>
          <w:bCs/>
        </w:rPr>
      </w:pPr>
    </w:p>
    <w:p w:rsidR="003C126A" w:rsidRDefault="003C126A" w:rsidP="003C34B6">
      <w:pPr>
        <w:jc w:val="both"/>
        <w:rPr>
          <w:b/>
          <w:bCs/>
        </w:rPr>
      </w:pPr>
      <w:r>
        <w:rPr>
          <w:b/>
          <w:bCs/>
        </w:rPr>
        <w:t xml:space="preserve">Pozostałe dwa elementy oceny kształtującej nauczyciel sporządza, podkreślając właściwe dla ucznia określenia. </w:t>
      </w:r>
    </w:p>
    <w:p w:rsidR="003C126A" w:rsidRDefault="003C126A" w:rsidP="003C126A">
      <w:pPr>
        <w:rPr>
          <w:b/>
          <w:bCs/>
        </w:rPr>
      </w:pPr>
      <w:r>
        <w:rPr>
          <w:b/>
          <w:bCs/>
        </w:rPr>
        <w:br w:type="page"/>
      </w:r>
    </w:p>
    <w:p w:rsidR="003C126A" w:rsidRDefault="003C126A" w:rsidP="00076123">
      <w:pPr>
        <w:spacing w:line="240" w:lineRule="auto"/>
        <w:jc w:val="both"/>
      </w:pPr>
      <w:r>
        <w:rPr>
          <w:b/>
          <w:bCs/>
        </w:rPr>
        <w:t>Nacobezu:</w:t>
      </w:r>
    </w:p>
    <w:tbl>
      <w:tblPr>
        <w:tblW w:w="9921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Znam części, z których składa się zadanie tekstowe.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Wskazuję części zadania tekstowego.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Dokładnie czytam zadanie tekstowe.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Analizuję treść zadania tekstowego.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Opisuję własnymi słowami jaka jest treść zadania tekstowego.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Przedstawiam rozwiązanie zadania tekstowego za pomocą działań matematycznych.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Samodzielnie redaguję odpowiedź na pytanie.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Sprawdzam rozwiązanie z treścią zadania.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Układam zadanie tekstowe do: ilustracji, pytania, odpowiedzi.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Układam zadanie tekstowe do działania matematycznego.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Układam zadanie tekstowe do informacji zawartych w tabeli lub na wykresie.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Samodzielnie rozwiązuję proste zadania tekstowe.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Samodzielnie rozwiązuję zadania tekstowe z jedną niewiadomą.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Samodzielnie rozwiązuję zadania typu o ile więcej, o ile mniej.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Samodzielnie rozwiązuję zadania typu ile razy więcej, ile razy mniej.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Samodzielnie rozwiązuję zadania tekstowe wymagające kilku etapów rozwiązania.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Przekształcam zadania z wykorzystaniem działań odwrotnych.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Rozwiązuję zadania tekstowe związane z obliczeniami pieniężnymi.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Rozwiązuję zadania tekstowe związane z obliczeniami zegarowymi.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Rozwiązuję zadania tekstowe związane z długością.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Rozwiązuję zadania tekstowe związane z wagą i ciężarem.</w:t>
            </w:r>
          </w:p>
        </w:tc>
      </w:tr>
      <w:tr w:rsidR="003C126A" w:rsidTr="003C126A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3C126A" w:rsidRDefault="003C126A" w:rsidP="00076123">
            <w:pPr>
              <w:pStyle w:val="Zawartotabeli"/>
              <w:spacing w:before="60" w:after="60" w:line="240" w:lineRule="auto"/>
              <w:jc w:val="both"/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3C126A" w:rsidRDefault="003C126A" w:rsidP="00076123">
            <w:pPr>
              <w:pStyle w:val="Zawartotabeli"/>
              <w:spacing w:before="60" w:after="60" w:line="240" w:lineRule="auto"/>
              <w:ind w:left="229"/>
              <w:jc w:val="both"/>
            </w:pPr>
            <w:r>
              <w:t>Rozwiązuję zadania tekstowe związane z pojemnością.</w:t>
            </w:r>
          </w:p>
        </w:tc>
      </w:tr>
    </w:tbl>
    <w:p w:rsidR="00411D1A" w:rsidRDefault="00411D1A" w:rsidP="00411D1A">
      <w:r w:rsidRPr="00C309A5">
        <w:rPr>
          <w:noProof/>
        </w:rPr>
        <w:drawing>
          <wp:anchor distT="0" distB="0" distL="114300" distR="114300" simplePos="0" relativeHeight="251935744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2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42" type="#_x0000_t32" style="position:absolute;margin-left:-17.35pt;margin-top:9.6pt;width:7in;height:.75pt;flip:y;z-index:251934720;mso-position-horizontal-relative:text;mso-position-vertical-relative:text" o:connectortype="straight" strokeweight="1pt">
            <v:stroke dashstyle="dashDot"/>
          </v:shape>
        </w:pict>
      </w:r>
    </w:p>
    <w:p w:rsidR="00076123" w:rsidRDefault="0007612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:rsidR="003C126A" w:rsidRPr="00553C55" w:rsidRDefault="003C126A" w:rsidP="003C126A">
      <w:pPr>
        <w:rPr>
          <w:b/>
          <w:bCs/>
          <w:sz w:val="24"/>
          <w:szCs w:val="24"/>
        </w:rPr>
      </w:pPr>
      <w:r w:rsidRPr="00553C55">
        <w:rPr>
          <w:b/>
          <w:bCs/>
          <w:sz w:val="24"/>
          <w:szCs w:val="24"/>
        </w:rPr>
        <w:t>3. Jak to poprawić?</w:t>
      </w:r>
    </w:p>
    <w:tbl>
      <w:tblPr>
        <w:tblStyle w:val="Tabela-Siatka"/>
        <w:tblW w:w="9214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4"/>
      </w:tblGrid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>Przeczytaj ze skupieniem zadanie tekstowe, a następnie opisz rodzicom lub koledze jego treść własnymi słowami tak, jakbyś zadawał/zadawała zagadkę.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>Przejrzyj w zeszycie zadania, które rozwiązywałeś w klasie. Wybierz trzy i rozwiąż jeszcze raz. Sprawdź czy wyszedł ci ten sam wynik.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>Przeczytaj uważnie zadanie z treścią. Zanim zaczniesz rozwiązywanie zastanów się i opowiedz o czym jest to zadanie.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>Razem z kolegą lub koleżanką rozwiąż zadanie z treścią. Wymieńcie się kartkami i sprawdźcie czy uzyskaliście takie same wyniki.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>Poproś koleżankę lub kolegę o wytłumaczenie sposobu rozwiązania zadania.</w:t>
            </w:r>
          </w:p>
        </w:tc>
      </w:tr>
    </w:tbl>
    <w:p w:rsidR="00076123" w:rsidRDefault="00076123" w:rsidP="003C126A">
      <w:pPr>
        <w:rPr>
          <w:b/>
          <w:bCs/>
          <w:sz w:val="24"/>
          <w:szCs w:val="24"/>
        </w:rPr>
      </w:pPr>
    </w:p>
    <w:p w:rsidR="003C126A" w:rsidRPr="00553C55" w:rsidRDefault="003C126A" w:rsidP="003C126A">
      <w:pPr>
        <w:rPr>
          <w:b/>
          <w:bCs/>
          <w:sz w:val="24"/>
          <w:szCs w:val="24"/>
        </w:rPr>
      </w:pPr>
      <w:r w:rsidRPr="00553C55">
        <w:rPr>
          <w:b/>
          <w:bCs/>
          <w:sz w:val="24"/>
          <w:szCs w:val="24"/>
        </w:rPr>
        <w:t>4. W jakim kierunku pracować?</w:t>
      </w:r>
    </w:p>
    <w:tbl>
      <w:tblPr>
        <w:tblStyle w:val="Tabela-Siatka"/>
        <w:tblW w:w="9214" w:type="dxa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4"/>
      </w:tblGrid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>Pobawcie się w klasie. Nauczyciel niech podaje wam różne liczby. Gdy usłyszycie liczbę podzielną przez 5 podskoczcie.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 xml:space="preserve">Policz ile twoja rodzina zjada dziennie bułek. Ile to będzie w trakcie tygodnia? Jakim działaniem możesz to obliczyć? Zapisz je na kartce. 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>Zapytaj o wiek członków swojej rodziny. Policz ile lat mają razem mama i tata. Policz o ile lat więcej ma mama niż ty. Policz o ile lat mniej ma tata niż dziadek. Sprawdź kto jest młodszy, a kto starszy.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 xml:space="preserve">Ćwicz obliczenia w pamięci w trakcie zakupów. Sprawdź ile ciastek jest w jednym opakowaniu, ile będzie ciastek w 5 opakowaniach? 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 xml:space="preserve">Przygotuj 20 kredek, najpierw rozłóż je po równo na dwie osoby. Policz, ile kredek ma każda z tych osób. Zapisz na kartce działanie. Rozłóż kredki jeszcze raz tym razem dzieląc je po równo na 4 osoby. Ile teraz kredek ma każda z tych osób? Policz i zapisz działanie. Teraz rozłóż kredki po równo na 5 osób. Policz i zapisz działanie. </w:t>
            </w:r>
          </w:p>
        </w:tc>
      </w:tr>
      <w:tr w:rsidR="00076123" w:rsidRPr="00076123" w:rsidTr="00076123">
        <w:tc>
          <w:tcPr>
            <w:tcW w:w="9214" w:type="dxa"/>
          </w:tcPr>
          <w:p w:rsidR="00076123" w:rsidRPr="00076123" w:rsidRDefault="00076123" w:rsidP="00076123">
            <w:pPr>
              <w:spacing w:before="120" w:after="120"/>
              <w:jc w:val="both"/>
            </w:pPr>
            <w:r w:rsidRPr="00076123">
              <w:t>Poproś kogoś dorosłego o zapisanie na kartce dwóch działań matematycznych,  ułóż historyjki do działań. Oblicz je w pamięci i powiedz, który z wyników działań jest większy, a który mniejszy. Poproś dorosłego o sprawdzenie.</w:t>
            </w:r>
          </w:p>
        </w:tc>
      </w:tr>
    </w:tbl>
    <w:p w:rsidR="003C126A" w:rsidRDefault="003C126A" w:rsidP="00076123">
      <w:pPr>
        <w:rPr>
          <w:rFonts w:asciiTheme="minorHAnsi" w:hAnsiTheme="minorHAnsi"/>
        </w:rPr>
        <w:sectPr w:rsidR="003C126A" w:rsidSect="00E375CE">
          <w:headerReference w:type="even" r:id="rId63"/>
          <w:headerReference w:type="default" r:id="rId64"/>
          <w:footerReference w:type="even" r:id="rId65"/>
          <w:footerReference w:type="default" r:id="rId66"/>
          <w:headerReference w:type="first" r:id="rId67"/>
          <w:footerReference w:type="first" r:id="rId68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76123" w:rsidRDefault="00076123" w:rsidP="003C126A">
      <w:pPr>
        <w:jc w:val="center"/>
        <w:rPr>
          <w:b/>
          <w:sz w:val="24"/>
          <w:szCs w:val="24"/>
        </w:rPr>
      </w:pPr>
    </w:p>
    <w:p w:rsidR="003C126A" w:rsidRPr="00757623" w:rsidRDefault="004952BE" w:rsidP="004952BE">
      <w:pPr>
        <w:pStyle w:val="AAA"/>
      </w:pPr>
      <w:bookmarkStart w:id="19" w:name="_Toc430263989"/>
      <w:r w:rsidRPr="001837EB">
        <w:t xml:space="preserve">Szablon oceny kształtującej </w:t>
      </w:r>
      <w:r w:rsidR="00FB6413">
        <w:t xml:space="preserve">do udzielenia informacji zwrotnej dotyczącej </w:t>
      </w:r>
      <w:r w:rsidRPr="00EC001A">
        <w:t xml:space="preserve"> </w:t>
      </w:r>
      <w:r>
        <w:t>m</w:t>
      </w:r>
      <w:r w:rsidR="003C126A" w:rsidRPr="00757623">
        <w:t>n</w:t>
      </w:r>
      <w:r w:rsidR="00FB6413">
        <w:t>ożenia</w:t>
      </w:r>
      <w:r w:rsidR="003C126A" w:rsidRPr="00757623">
        <w:t xml:space="preserve"> w zakresie 100</w:t>
      </w:r>
      <w:bookmarkEnd w:id="19"/>
    </w:p>
    <w:p w:rsidR="00076123" w:rsidRDefault="00076123" w:rsidP="003C126A">
      <w:pPr>
        <w:jc w:val="both"/>
      </w:pPr>
    </w:p>
    <w:p w:rsidR="00076123" w:rsidRDefault="00076123" w:rsidP="003C126A">
      <w:pPr>
        <w:jc w:val="both"/>
      </w:pPr>
    </w:p>
    <w:p w:rsidR="003C126A" w:rsidRDefault="003C126A" w:rsidP="00076123">
      <w:pPr>
        <w:jc w:val="center"/>
      </w:pPr>
      <w:r>
        <w:t>Nauczycielu,</w:t>
      </w:r>
    </w:p>
    <w:p w:rsidR="003C126A" w:rsidRDefault="003C126A" w:rsidP="003C126A">
      <w:pPr>
        <w:jc w:val="both"/>
      </w:pPr>
      <w:r>
        <w:t>Poniżej znajduje się szablon informacji zwrotnej do oceny kształtującej dotyczącej mnożenia w zakresie 100. Jedna z tabel (przygotowana do wydrukowania i rozcięcia) zawiera nacobezu, które uczeń może wkleić do zeszytu. Stanowi to także informację dla rodziców/opiekunów dziecka, na co nauczyciel będzie zwracał uwagę.</w:t>
      </w:r>
    </w:p>
    <w:p w:rsidR="003C126A" w:rsidRDefault="003C126A" w:rsidP="003C126A">
      <w:pPr>
        <w:jc w:val="both"/>
      </w:pPr>
      <w:r>
        <w:t xml:space="preserve">Druga z tabel stanowi informację zwrotną, w której nauczyciel wpisuje w ilu przypadkach na ile uczeń poprawnie wykonał obliczenia. </w:t>
      </w:r>
    </w:p>
    <w:p w:rsidR="003C126A" w:rsidRDefault="003C126A" w:rsidP="003C126A">
      <w:pPr>
        <w:jc w:val="both"/>
      </w:pPr>
      <w:r>
        <w:t>W przypadku, gdy uczniowie muszą jeszcze popracować nad swoimi umiejętnościami nauczyciel może poniższe pomysły(dla części III i IV) rozciąć na paski papieru i po sprawdzeniu umiejętności ucznia poprosić o wklejenie takiego paska do zeszytu. Będzie to także informacja dla rodziców/opiekunów dziecka w jaki sposób mogą pracować z dzieckiem.</w:t>
      </w:r>
    </w:p>
    <w:p w:rsidR="003C126A" w:rsidRDefault="003C126A" w:rsidP="003C126A">
      <w:pPr>
        <w:pStyle w:val="Akapitzlist2"/>
        <w:spacing w:after="0" w:line="240" w:lineRule="auto"/>
        <w:ind w:left="0"/>
        <w:rPr>
          <w:rFonts w:cs="Calibri"/>
        </w:rPr>
      </w:pPr>
    </w:p>
    <w:p w:rsidR="003C126A" w:rsidRPr="00076123" w:rsidRDefault="003C126A" w:rsidP="003C126A">
      <w:pPr>
        <w:pStyle w:val="Akapitzlist2"/>
        <w:spacing w:after="0" w:line="240" w:lineRule="auto"/>
        <w:ind w:left="0"/>
        <w:jc w:val="both"/>
        <w:rPr>
          <w:rFonts w:cs="Calibri"/>
          <w:b/>
          <w:szCs w:val="24"/>
        </w:rPr>
      </w:pPr>
      <w:r w:rsidRPr="00076123">
        <w:rPr>
          <w:rFonts w:cs="Calibri"/>
          <w:b/>
          <w:szCs w:val="24"/>
        </w:rPr>
        <w:t>Nacobezu:</w:t>
      </w:r>
    </w:p>
    <w:p w:rsidR="003C126A" w:rsidRDefault="003C126A" w:rsidP="003C126A">
      <w:pPr>
        <w:pStyle w:val="Akapitzlist2"/>
        <w:spacing w:after="0" w:line="240" w:lineRule="auto"/>
        <w:ind w:left="0"/>
        <w:jc w:val="both"/>
        <w:rPr>
          <w:rFonts w:cs="Calibri"/>
        </w:rPr>
      </w:pPr>
    </w:p>
    <w:p w:rsidR="00076123" w:rsidRPr="00757623" w:rsidRDefault="00076123" w:rsidP="00B40BED">
      <w:pPr>
        <w:pStyle w:val="Akapitzlist2"/>
        <w:numPr>
          <w:ilvl w:val="0"/>
          <w:numId w:val="47"/>
        </w:numPr>
        <w:spacing w:after="0" w:line="360" w:lineRule="auto"/>
        <w:ind w:left="851"/>
        <w:rPr>
          <w:rFonts w:cs="Calibri"/>
        </w:rPr>
      </w:pPr>
      <w:r w:rsidRPr="00757623">
        <w:rPr>
          <w:rFonts w:cs="Calibri"/>
        </w:rPr>
        <w:t>Mnożę liczby w zakresie 100.</w:t>
      </w:r>
    </w:p>
    <w:p w:rsidR="00076123" w:rsidRPr="00757623" w:rsidRDefault="00076123" w:rsidP="00B40BED">
      <w:pPr>
        <w:pStyle w:val="Akapitzlist2"/>
        <w:numPr>
          <w:ilvl w:val="0"/>
          <w:numId w:val="47"/>
        </w:numPr>
        <w:spacing w:after="0" w:line="360" w:lineRule="auto"/>
        <w:ind w:left="851"/>
        <w:rPr>
          <w:rFonts w:cs="Calibri"/>
        </w:rPr>
      </w:pPr>
      <w:r w:rsidRPr="00757623">
        <w:rPr>
          <w:rFonts w:cs="Calibri"/>
        </w:rPr>
        <w:t>Stosuję własności mnożenia: przemienność i łączność.</w:t>
      </w:r>
    </w:p>
    <w:p w:rsidR="00076123" w:rsidRPr="00076123" w:rsidRDefault="00076123" w:rsidP="00B40BED">
      <w:pPr>
        <w:pStyle w:val="Akapitzlist"/>
        <w:numPr>
          <w:ilvl w:val="0"/>
          <w:numId w:val="47"/>
        </w:numPr>
        <w:spacing w:after="0" w:line="360" w:lineRule="auto"/>
        <w:ind w:left="851"/>
        <w:rPr>
          <w:rFonts w:cs="Calibri"/>
        </w:rPr>
      </w:pPr>
      <w:r w:rsidRPr="00076123">
        <w:rPr>
          <w:rFonts w:cs="Calibri"/>
        </w:rPr>
        <w:t>Sprawdzam wynik mnożenia za pomocą dzielenia.</w:t>
      </w:r>
    </w:p>
    <w:p w:rsidR="00076123" w:rsidRPr="00076123" w:rsidRDefault="00076123" w:rsidP="00B40BED">
      <w:pPr>
        <w:pStyle w:val="Akapitzlist"/>
        <w:numPr>
          <w:ilvl w:val="0"/>
          <w:numId w:val="47"/>
        </w:numPr>
        <w:spacing w:after="0" w:line="360" w:lineRule="auto"/>
        <w:ind w:left="851"/>
        <w:rPr>
          <w:rFonts w:cs="Calibri"/>
        </w:rPr>
      </w:pPr>
      <w:r w:rsidRPr="00076123">
        <w:rPr>
          <w:rFonts w:cs="Calibri"/>
        </w:rPr>
        <w:t xml:space="preserve">Obliczam działania zgodnie z zasadami kolejności wykonywania działań. </w:t>
      </w:r>
    </w:p>
    <w:p w:rsidR="00076123" w:rsidRPr="00076123" w:rsidRDefault="00076123" w:rsidP="00B40BED">
      <w:pPr>
        <w:pStyle w:val="Akapitzlist"/>
        <w:numPr>
          <w:ilvl w:val="0"/>
          <w:numId w:val="47"/>
        </w:numPr>
        <w:spacing w:after="0" w:line="360" w:lineRule="auto"/>
        <w:ind w:left="851"/>
        <w:rPr>
          <w:rFonts w:cs="Calibri"/>
        </w:rPr>
      </w:pPr>
      <w:r w:rsidRPr="00076123">
        <w:rPr>
          <w:rFonts w:cs="Calibri"/>
        </w:rPr>
        <w:t>Rozwiązuję zadania tekstowe z wykorzystaniem mnożenia.</w:t>
      </w:r>
    </w:p>
    <w:p w:rsidR="003C126A" w:rsidRDefault="003C126A" w:rsidP="003C126A">
      <w:pPr>
        <w:spacing w:after="0" w:line="240" w:lineRule="auto"/>
        <w:jc w:val="both"/>
        <w:rPr>
          <w:rFonts w:cs="Calibri"/>
        </w:rPr>
      </w:pPr>
    </w:p>
    <w:p w:rsidR="00076123" w:rsidRDefault="00076123">
      <w:pPr>
        <w:rPr>
          <w:rFonts w:cs="Calibri"/>
          <w:b/>
          <w:szCs w:val="24"/>
        </w:rPr>
      </w:pPr>
      <w:r>
        <w:rPr>
          <w:rFonts w:cs="Calibri"/>
          <w:b/>
          <w:szCs w:val="24"/>
        </w:rPr>
        <w:br w:type="page"/>
      </w:r>
    </w:p>
    <w:p w:rsidR="003C126A" w:rsidRPr="00076123" w:rsidRDefault="003C126A" w:rsidP="0075757C">
      <w:pPr>
        <w:spacing w:before="240" w:after="0" w:line="360" w:lineRule="auto"/>
        <w:jc w:val="both"/>
        <w:rPr>
          <w:rFonts w:cs="Calibri"/>
          <w:b/>
          <w:szCs w:val="24"/>
        </w:rPr>
      </w:pPr>
      <w:r w:rsidRPr="00076123">
        <w:rPr>
          <w:rFonts w:cs="Calibri"/>
          <w:b/>
          <w:szCs w:val="24"/>
        </w:rPr>
        <w:t xml:space="preserve">I – pierwsza część </w:t>
      </w:r>
      <w:r w:rsidR="00076123">
        <w:rPr>
          <w:rFonts w:cs="Calibri"/>
          <w:b/>
          <w:szCs w:val="24"/>
        </w:rPr>
        <w:t>oceny kształtującej – co dobre?</w:t>
      </w:r>
    </w:p>
    <w:p w:rsidR="003C126A" w:rsidRDefault="003C126A" w:rsidP="00B40BED">
      <w:pPr>
        <w:numPr>
          <w:ilvl w:val="0"/>
          <w:numId w:val="48"/>
        </w:numPr>
        <w:spacing w:after="0" w:line="240" w:lineRule="auto"/>
        <w:jc w:val="both"/>
        <w:rPr>
          <w:rFonts w:cs="Calibri"/>
        </w:rPr>
      </w:pPr>
      <w:r>
        <w:rPr>
          <w:rFonts w:cs="Calibri"/>
        </w:rPr>
        <w:t>Poprawnie wykonałeś wszystkie działania.</w:t>
      </w:r>
      <w:r w:rsidRPr="00BA23FA">
        <w:rPr>
          <w:rFonts w:cs="Calibri"/>
        </w:rPr>
        <w:t xml:space="preserve"> </w:t>
      </w:r>
    </w:p>
    <w:p w:rsidR="003C126A" w:rsidRPr="00076123" w:rsidRDefault="003C126A" w:rsidP="00B40BED">
      <w:pPr>
        <w:pStyle w:val="Akapitzlist"/>
        <w:numPr>
          <w:ilvl w:val="0"/>
          <w:numId w:val="48"/>
        </w:numPr>
        <w:spacing w:after="0" w:line="240" w:lineRule="auto"/>
        <w:jc w:val="both"/>
        <w:rPr>
          <w:rFonts w:cs="Calibri"/>
        </w:rPr>
      </w:pPr>
      <w:r w:rsidRPr="00076123">
        <w:rPr>
          <w:rFonts w:cs="Calibri"/>
        </w:rPr>
        <w:t>Poprawnie obliczyłeś 11/10/9/8/7/6/5/4 na 12 działań.</w:t>
      </w:r>
    </w:p>
    <w:p w:rsidR="003C126A" w:rsidRDefault="003C126A" w:rsidP="00B40BED">
      <w:pPr>
        <w:numPr>
          <w:ilvl w:val="0"/>
          <w:numId w:val="48"/>
        </w:numPr>
        <w:spacing w:after="0" w:line="240" w:lineRule="auto"/>
        <w:jc w:val="both"/>
        <w:rPr>
          <w:rFonts w:cs="Calibri"/>
        </w:rPr>
      </w:pPr>
      <w:r>
        <w:rPr>
          <w:rFonts w:cs="Calibri"/>
        </w:rPr>
        <w:t>Poprawnie sprawdziłeś mnożenie za pomocą dzielenia we wszystkich przykładach.</w:t>
      </w:r>
      <w:r w:rsidRPr="00BA23FA">
        <w:rPr>
          <w:rFonts w:cs="Calibri"/>
        </w:rPr>
        <w:t xml:space="preserve"> </w:t>
      </w:r>
    </w:p>
    <w:p w:rsidR="003C126A" w:rsidRPr="00076123" w:rsidRDefault="003C126A" w:rsidP="00B40BED">
      <w:pPr>
        <w:pStyle w:val="Akapitzlist"/>
        <w:numPr>
          <w:ilvl w:val="0"/>
          <w:numId w:val="48"/>
        </w:numPr>
        <w:spacing w:after="0" w:line="240" w:lineRule="auto"/>
        <w:jc w:val="both"/>
        <w:rPr>
          <w:rFonts w:cs="Calibri"/>
        </w:rPr>
      </w:pPr>
      <w:r w:rsidRPr="00076123">
        <w:rPr>
          <w:rFonts w:cs="Calibri"/>
        </w:rPr>
        <w:t>Poprawnie sprawdziłeś mnożenie za pomocą dz</w:t>
      </w:r>
      <w:r w:rsidR="0075757C">
        <w:rPr>
          <w:rFonts w:cs="Calibri"/>
        </w:rPr>
        <w:t>ielenia w 5/4/3/2 działaniach</w:t>
      </w:r>
      <w:r w:rsidR="0075757C">
        <w:rPr>
          <w:rFonts w:cs="Calibri"/>
        </w:rPr>
        <w:br/>
      </w:r>
      <w:r w:rsidRPr="00076123">
        <w:rPr>
          <w:rFonts w:cs="Calibri"/>
        </w:rPr>
        <w:t>na 6 przykładów.</w:t>
      </w:r>
    </w:p>
    <w:p w:rsidR="003C126A" w:rsidRDefault="003C126A" w:rsidP="00B40BED">
      <w:pPr>
        <w:numPr>
          <w:ilvl w:val="0"/>
          <w:numId w:val="48"/>
        </w:numPr>
        <w:spacing w:after="0" w:line="240" w:lineRule="auto"/>
        <w:jc w:val="both"/>
        <w:rPr>
          <w:rFonts w:cs="Calibri"/>
        </w:rPr>
      </w:pPr>
      <w:r>
        <w:rPr>
          <w:rFonts w:cs="Calibri"/>
        </w:rPr>
        <w:t>Poprawnie rozwiązałeś wszystkie zadania tekstowe.</w:t>
      </w:r>
    </w:p>
    <w:p w:rsidR="003C126A" w:rsidRPr="00076123" w:rsidRDefault="003C126A" w:rsidP="00B40BED">
      <w:pPr>
        <w:pStyle w:val="Akapitzlist"/>
        <w:numPr>
          <w:ilvl w:val="0"/>
          <w:numId w:val="48"/>
        </w:numPr>
        <w:spacing w:after="0" w:line="240" w:lineRule="auto"/>
        <w:jc w:val="both"/>
        <w:rPr>
          <w:rFonts w:cs="Calibri"/>
        </w:rPr>
      </w:pPr>
      <w:r w:rsidRPr="00076123">
        <w:rPr>
          <w:rFonts w:cs="Calibri"/>
        </w:rPr>
        <w:t xml:space="preserve">Rozwiązałeś poprawnie 2 zadania tekstowe / 1 zadanie tekstowe. </w:t>
      </w:r>
    </w:p>
    <w:p w:rsidR="003C126A" w:rsidRPr="00076123" w:rsidRDefault="003C126A" w:rsidP="0075757C">
      <w:pPr>
        <w:spacing w:before="240" w:after="0" w:line="360" w:lineRule="auto"/>
        <w:jc w:val="both"/>
        <w:rPr>
          <w:rFonts w:cs="Calibri"/>
          <w:b/>
          <w:szCs w:val="24"/>
        </w:rPr>
      </w:pPr>
      <w:r w:rsidRPr="00076123">
        <w:rPr>
          <w:rFonts w:cs="Calibri"/>
          <w:b/>
          <w:szCs w:val="24"/>
        </w:rPr>
        <w:t>II – druga część oceny kształtuj</w:t>
      </w:r>
      <w:r w:rsidR="00076123">
        <w:rPr>
          <w:rFonts w:cs="Calibri"/>
          <w:b/>
          <w:szCs w:val="24"/>
        </w:rPr>
        <w:t>ącej – co źle?</w:t>
      </w:r>
    </w:p>
    <w:p w:rsidR="003C126A" w:rsidRPr="00757623" w:rsidRDefault="003C126A" w:rsidP="00B40BED">
      <w:pPr>
        <w:pStyle w:val="Akapitzlist"/>
        <w:numPr>
          <w:ilvl w:val="0"/>
          <w:numId w:val="49"/>
        </w:numPr>
        <w:spacing w:after="0" w:line="240" w:lineRule="auto"/>
        <w:jc w:val="both"/>
        <w:rPr>
          <w:rFonts w:cs="Calibri"/>
        </w:rPr>
      </w:pPr>
      <w:r w:rsidRPr="00757623">
        <w:rPr>
          <w:rFonts w:cs="Calibri"/>
        </w:rPr>
        <w:t>Miałeś trudność z obliczeniem 1 działania/2/3/4/5/6/7/8 działań na 12 przykładów.</w:t>
      </w:r>
    </w:p>
    <w:p w:rsidR="003C126A" w:rsidRPr="00757623" w:rsidRDefault="003C126A" w:rsidP="00B40BED">
      <w:pPr>
        <w:pStyle w:val="Akapitzlist"/>
        <w:numPr>
          <w:ilvl w:val="0"/>
          <w:numId w:val="49"/>
        </w:numPr>
        <w:spacing w:after="0" w:line="240" w:lineRule="auto"/>
        <w:jc w:val="both"/>
        <w:rPr>
          <w:rFonts w:cs="Calibri"/>
        </w:rPr>
      </w:pPr>
      <w:r w:rsidRPr="00757623">
        <w:rPr>
          <w:rFonts w:cs="Calibri"/>
        </w:rPr>
        <w:t>Miałeś trudność z obliczeniem 1 działania/2/3/4/5 działań na 6 przykładów.</w:t>
      </w:r>
    </w:p>
    <w:p w:rsidR="003C126A" w:rsidRPr="00076123" w:rsidRDefault="003C126A" w:rsidP="00B40BED">
      <w:pPr>
        <w:pStyle w:val="Akapitzlist"/>
        <w:numPr>
          <w:ilvl w:val="0"/>
          <w:numId w:val="49"/>
        </w:numPr>
        <w:spacing w:after="0" w:line="240" w:lineRule="auto"/>
        <w:jc w:val="both"/>
        <w:rPr>
          <w:rFonts w:cs="Calibri"/>
        </w:rPr>
      </w:pPr>
      <w:r w:rsidRPr="00757623">
        <w:rPr>
          <w:rFonts w:cs="Calibri"/>
        </w:rPr>
        <w:t>Miałeś trudność z rozwiązaniem 1 zadania tekstowego / 2/3 zadań tekstowych.</w:t>
      </w:r>
    </w:p>
    <w:p w:rsidR="003C126A" w:rsidRPr="00076123" w:rsidRDefault="003C126A" w:rsidP="0075757C">
      <w:pPr>
        <w:spacing w:before="240" w:after="0" w:line="360" w:lineRule="auto"/>
        <w:jc w:val="both"/>
        <w:rPr>
          <w:rFonts w:cs="Calibri"/>
          <w:b/>
          <w:szCs w:val="24"/>
        </w:rPr>
      </w:pPr>
      <w:r w:rsidRPr="00076123">
        <w:rPr>
          <w:rFonts w:cs="Calibri"/>
          <w:b/>
          <w:szCs w:val="24"/>
        </w:rPr>
        <w:t>III – trzecia część ocen</w:t>
      </w:r>
      <w:r w:rsidR="00076123">
        <w:rPr>
          <w:rFonts w:cs="Calibri"/>
          <w:b/>
          <w:szCs w:val="24"/>
        </w:rPr>
        <w:t>y kształtującej – jak poprawić?</w:t>
      </w:r>
    </w:p>
    <w:tbl>
      <w:tblPr>
        <w:tblStyle w:val="Tabela-Siatka"/>
        <w:tblW w:w="0" w:type="auto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038"/>
      </w:tblGrid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Rozwiąż quizy interaktywne nr ………………………………………….. dostępne na platformie edukacyjnej.</w:t>
            </w:r>
          </w:p>
        </w:tc>
      </w:tr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Pamiętaj, że kiedy mnożysz liczbę przez jeden, wynik jest taki sam jak ta liczba.</w:t>
            </w:r>
          </w:p>
        </w:tc>
      </w:tr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Pamiętaj, że kiedy mnożysz przez 0, wynik działania wynosi 0.</w:t>
            </w:r>
          </w:p>
        </w:tc>
      </w:tr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Jeśli masz trudność z zapamiętaniem tabliczki mnożenia, ucz się jej słupkami ( na 2, na 3,</w:t>
            </w:r>
            <w:r w:rsidRPr="0075757C">
              <w:rPr>
                <w:rFonts w:cs="Calibri"/>
              </w:rPr>
              <w:br/>
              <w:t>na 8 itp.); Pamiętaj, że kolejne wyniki mnożenia przez tą samą liczbę wzrastają o tę liczbę.</w:t>
            </w:r>
          </w:p>
        </w:tc>
      </w:tr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Poćwicz tabliczkę mnożenia na klockach Montessori.</w:t>
            </w:r>
          </w:p>
        </w:tc>
      </w:tr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Jeśli jest ci ciężko zapamiętać jakieś działania spróbuj ułożyć do nich wierszyki, np. jabłko jest czerwone, jabłko trzeba zjeść, siedem razy osiem jest pięćdziesiąt sześć</w:t>
            </w:r>
          </w:p>
        </w:tc>
      </w:tr>
    </w:tbl>
    <w:p w:rsidR="003C126A" w:rsidRPr="00076123" w:rsidRDefault="003C126A" w:rsidP="0075757C">
      <w:pPr>
        <w:spacing w:before="240" w:after="0" w:line="360" w:lineRule="auto"/>
        <w:jc w:val="both"/>
        <w:rPr>
          <w:rFonts w:cs="Calibri"/>
          <w:b/>
          <w:szCs w:val="24"/>
        </w:rPr>
      </w:pPr>
      <w:r w:rsidRPr="00076123">
        <w:rPr>
          <w:rFonts w:cs="Calibri"/>
          <w:b/>
          <w:szCs w:val="24"/>
        </w:rPr>
        <w:t>IV – czwarta część oceny k</w:t>
      </w:r>
      <w:r w:rsidR="00076123">
        <w:rPr>
          <w:rFonts w:cs="Calibri"/>
          <w:b/>
          <w:szCs w:val="24"/>
        </w:rPr>
        <w:t>ształtującej – jak udoskonalić?</w:t>
      </w:r>
    </w:p>
    <w:tbl>
      <w:tblPr>
        <w:tblStyle w:val="Tabela-Siatka"/>
        <w:tblW w:w="0" w:type="auto"/>
        <w:tblInd w:w="25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038"/>
      </w:tblGrid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pStyle w:val="Akapitzlist2"/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Wymyśl dla rodziców zadanie tekstowe wykorzystujące mnożenie, które sprawdzi,</w:t>
            </w:r>
            <w:r w:rsidRPr="0075757C">
              <w:rPr>
                <w:rFonts w:cs="Calibri"/>
              </w:rPr>
              <w:br/>
              <w:t>czy pamiętają tabliczkę mnożenia.</w:t>
            </w:r>
          </w:p>
        </w:tc>
      </w:tr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pStyle w:val="Akapitzlist2"/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Pobaw się z rodzicami lub starszym rodzeństwem w sprawdzanie tabliczki mnożenia</w:t>
            </w:r>
            <w:r w:rsidRPr="0075757C">
              <w:rPr>
                <w:rFonts w:cs="Calibri"/>
              </w:rPr>
              <w:br/>
              <w:t>„na wyrywki”, za każdy dobry wynik przyznaj sobie jeden punkt. Ile punktów uzyskałeś przy 10 przykładach?</w:t>
            </w:r>
          </w:p>
        </w:tc>
      </w:tr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pStyle w:val="Akapitzlist2"/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Weź dwie kartki – jedną dla siebie, a drugą dla kolegi. Napiszcie po 5 przykładów i wymieńcie się kartkami, zapiszcie wyniki. Kto z was lepiej mnoży?</w:t>
            </w:r>
          </w:p>
        </w:tc>
      </w:tr>
      <w:tr w:rsidR="0075757C" w:rsidRPr="0075757C" w:rsidTr="0075757C">
        <w:tc>
          <w:tcPr>
            <w:tcW w:w="9038" w:type="dxa"/>
          </w:tcPr>
          <w:p w:rsidR="0075757C" w:rsidRPr="0075757C" w:rsidRDefault="0075757C" w:rsidP="0075757C">
            <w:pPr>
              <w:pStyle w:val="Akapitzlist2"/>
              <w:spacing w:before="120" w:after="120"/>
              <w:ind w:left="176" w:right="142"/>
              <w:jc w:val="both"/>
              <w:rPr>
                <w:rFonts w:cs="Calibri"/>
              </w:rPr>
            </w:pPr>
            <w:r w:rsidRPr="0075757C">
              <w:rPr>
                <w:rFonts w:cs="Calibri"/>
              </w:rPr>
              <w:t>Urządźcie w klasie konkurs „mistrza mnożenia”. Niech nauczyciel wyświetla wam przykłady,</w:t>
            </w:r>
            <w:r w:rsidRPr="0075757C">
              <w:rPr>
                <w:rFonts w:cs="Calibri"/>
              </w:rPr>
              <w:br/>
              <w:t>a wy zapisujcie wyniki w metodniku, kto poda zły wynik odpada z gry. Gra toczy się przez kilka rund, dopóki nie zostanie 3 osoby.</w:t>
            </w:r>
          </w:p>
        </w:tc>
      </w:tr>
    </w:tbl>
    <w:p w:rsidR="003C126A" w:rsidRDefault="003C126A" w:rsidP="003C126A">
      <w:pPr>
        <w:rPr>
          <w:rFonts w:cs="Calibri"/>
          <w:lang w:eastAsia="en-US"/>
        </w:rPr>
      </w:pPr>
      <w:r>
        <w:rPr>
          <w:rFonts w:cs="Calibri"/>
        </w:rPr>
        <w:br w:type="page"/>
      </w:r>
    </w:p>
    <w:tbl>
      <w:tblPr>
        <w:tblStyle w:val="Tabela-Siatka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4606"/>
        <w:gridCol w:w="4606"/>
      </w:tblGrid>
      <w:tr w:rsidR="003C126A" w:rsidRPr="00473CF5" w:rsidTr="003C126A"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98528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3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73CF5">
              <w:rPr>
                <w:sz w:val="20"/>
                <w:szCs w:val="20"/>
              </w:rPr>
              <w:t xml:space="preserve">NACOBEZU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Mnożenie w zakresie 100</w:t>
            </w:r>
            <w:r w:rsidRPr="00473CF5">
              <w:rPr>
                <w:sz w:val="20"/>
                <w:szCs w:val="20"/>
              </w:rPr>
              <w:t xml:space="preserve">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 xml:space="preserve">Na co będę zwracać uwagę: </w:t>
            </w:r>
          </w:p>
          <w:p w:rsidR="003C126A" w:rsidRPr="00473CF5" w:rsidRDefault="00411D1A" w:rsidP="003C126A">
            <w:pPr>
              <w:rPr>
                <w:sz w:val="20"/>
                <w:szCs w:val="20"/>
              </w:rPr>
            </w:pPr>
            <w:r w:rsidRPr="007A561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04672" behindDoc="1" locked="0" layoutInCell="1" allowOverlap="1">
                  <wp:simplePos x="0" y="0"/>
                  <wp:positionH relativeFrom="column">
                    <wp:posOffset>-262890</wp:posOffset>
                  </wp:positionH>
                  <wp:positionV relativeFrom="paragraph">
                    <wp:posOffset>1471666</wp:posOffset>
                  </wp:positionV>
                  <wp:extent cx="390525" cy="229870"/>
                  <wp:effectExtent l="0" t="95250" r="0" b="74930"/>
                  <wp:wrapNone/>
                  <wp:docPr id="134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C126A" w:rsidRPr="00473CF5">
              <w:rPr>
                <w:sz w:val="20"/>
                <w:szCs w:val="20"/>
              </w:rPr>
              <w:t xml:space="preserve">- poprawne wykonanie działań mnożenia w zakresie </w:t>
            </w:r>
            <w:r w:rsidR="003C126A">
              <w:rPr>
                <w:sz w:val="20"/>
                <w:szCs w:val="20"/>
              </w:rPr>
              <w:t>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umiejętność stosowania przemienności i łączności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</w:t>
            </w:r>
            <w:r w:rsidR="0075757C">
              <w:rPr>
                <w:sz w:val="20"/>
                <w:szCs w:val="20"/>
              </w:rPr>
              <w:t xml:space="preserve"> </w:t>
            </w:r>
            <w:r w:rsidRPr="00473CF5">
              <w:rPr>
                <w:sz w:val="20"/>
                <w:szCs w:val="20"/>
              </w:rPr>
              <w:t>wykonywanie obliczeń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prawidłowe rozwiązanie zadań tekstowych z wykorzystaniem mnożenia – zapisanie działań, obliczenie wyników oraz sformułowanie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99552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3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73CF5">
              <w:rPr>
                <w:sz w:val="20"/>
                <w:szCs w:val="20"/>
              </w:rPr>
              <w:t xml:space="preserve">NACOBEZU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Mnożenie w zakresie 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 xml:space="preserve">Na co będę zwracać uwagę: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poprawne wykonani</w:t>
            </w:r>
            <w:r>
              <w:rPr>
                <w:sz w:val="20"/>
                <w:szCs w:val="20"/>
              </w:rPr>
              <w:t>e działań mnożenia w zakresie 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umiejętność stosowania przemienności i łączności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</w:t>
            </w:r>
            <w:r w:rsidR="0075757C">
              <w:rPr>
                <w:sz w:val="20"/>
                <w:szCs w:val="20"/>
              </w:rPr>
              <w:t xml:space="preserve"> </w:t>
            </w:r>
            <w:r w:rsidRPr="00473CF5">
              <w:rPr>
                <w:sz w:val="20"/>
                <w:szCs w:val="20"/>
              </w:rPr>
              <w:t>wykonywanie obliczeń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prawidłowe rozwiązanie zadań tekstowych z wykorzystaniem mnożenia – zapisanie działań, obliczenie wyników oraz sformułowanie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</w:tr>
      <w:tr w:rsidR="003C126A" w:rsidRPr="00473CF5" w:rsidTr="003C126A"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00576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3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73CF5">
              <w:rPr>
                <w:sz w:val="20"/>
                <w:szCs w:val="20"/>
              </w:rPr>
              <w:t xml:space="preserve">NACOBEZU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Mnożenie w zakresie 100</w:t>
            </w:r>
            <w:r w:rsidRPr="00473CF5">
              <w:rPr>
                <w:sz w:val="20"/>
                <w:szCs w:val="20"/>
              </w:rPr>
              <w:t xml:space="preserve">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 xml:space="preserve">Na co będę zwracać uwagę: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poprawne wykonani</w:t>
            </w:r>
            <w:r>
              <w:rPr>
                <w:sz w:val="20"/>
                <w:szCs w:val="20"/>
              </w:rPr>
              <w:t>e działań mnożenia w zakresie 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umiejętność stosowania przemienności i łączności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</w:t>
            </w:r>
            <w:r w:rsidR="0075757C">
              <w:rPr>
                <w:sz w:val="20"/>
                <w:szCs w:val="20"/>
              </w:rPr>
              <w:t xml:space="preserve"> </w:t>
            </w:r>
            <w:r w:rsidRPr="00473CF5">
              <w:rPr>
                <w:sz w:val="20"/>
                <w:szCs w:val="20"/>
              </w:rPr>
              <w:t>wykonywanie obliczeń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prawidłowe rozwiązanie zadań tekstowych z wykorzystaniem mnożenia – zapisanie działań, obliczenie wyników oraz sformułowanie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01600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3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73CF5">
              <w:rPr>
                <w:sz w:val="20"/>
                <w:szCs w:val="20"/>
              </w:rPr>
              <w:t xml:space="preserve">NACOBEZU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Mnożenie w zakresie 100</w:t>
            </w:r>
            <w:r w:rsidRPr="00473CF5">
              <w:rPr>
                <w:sz w:val="20"/>
                <w:szCs w:val="20"/>
              </w:rPr>
              <w:t xml:space="preserve">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 xml:space="preserve">Na co będę zwracać uwagę: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poprawne wykonani</w:t>
            </w:r>
            <w:r>
              <w:rPr>
                <w:sz w:val="20"/>
                <w:szCs w:val="20"/>
              </w:rPr>
              <w:t>e działań mnożenia w zakresie 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umiejętność stosowania przemienności i łączności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</w:t>
            </w:r>
            <w:r w:rsidR="0075757C">
              <w:rPr>
                <w:sz w:val="20"/>
                <w:szCs w:val="20"/>
              </w:rPr>
              <w:t xml:space="preserve"> </w:t>
            </w:r>
            <w:r w:rsidRPr="00473CF5">
              <w:rPr>
                <w:sz w:val="20"/>
                <w:szCs w:val="20"/>
              </w:rPr>
              <w:t>wykonywanie obliczeń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prawidłowe rozwiązanie zadań tekstowych z wykorzystaniem mnożenia – zapisanie działań, obliczenie wyników oraz sformułowanie odpowiedzi</w:t>
            </w:r>
          </w:p>
          <w:p w:rsidR="003C126A" w:rsidRPr="00473CF5" w:rsidRDefault="00411D1A" w:rsidP="003C126A">
            <w:pPr>
              <w:rPr>
                <w:sz w:val="20"/>
                <w:szCs w:val="20"/>
              </w:rPr>
            </w:pPr>
            <w:r w:rsidRPr="007A561E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932672" behindDoc="1" locked="0" layoutInCell="1" allowOverlap="1">
                  <wp:simplePos x="0" y="0"/>
                  <wp:positionH relativeFrom="column">
                    <wp:posOffset>2669276</wp:posOffset>
                  </wp:positionH>
                  <wp:positionV relativeFrom="paragraph">
                    <wp:posOffset>53975</wp:posOffset>
                  </wp:positionV>
                  <wp:extent cx="390525" cy="229870"/>
                  <wp:effectExtent l="0" t="95250" r="0" b="74930"/>
                  <wp:wrapNone/>
                  <wp:docPr id="20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740942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C126A" w:rsidRPr="00473CF5" w:rsidTr="003C126A"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02624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3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73CF5">
              <w:rPr>
                <w:sz w:val="20"/>
                <w:szCs w:val="20"/>
              </w:rPr>
              <w:t xml:space="preserve">NACOBEZU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 xml:space="preserve">Mnożenie w zakresie </w:t>
            </w:r>
            <w:r>
              <w:rPr>
                <w:sz w:val="20"/>
                <w:szCs w:val="20"/>
              </w:rPr>
              <w:t>10</w:t>
            </w:r>
            <w:r w:rsidRPr="00473CF5">
              <w:rPr>
                <w:sz w:val="20"/>
                <w:szCs w:val="20"/>
              </w:rPr>
              <w:t xml:space="preserve">0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 xml:space="preserve">Na co będę zwracać uwagę: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poprawne wykonan</w:t>
            </w:r>
            <w:r>
              <w:rPr>
                <w:sz w:val="20"/>
                <w:szCs w:val="20"/>
              </w:rPr>
              <w:t>ie działań mnożenia w zakresie 10</w:t>
            </w:r>
            <w:r w:rsidRPr="00473CF5">
              <w:rPr>
                <w:sz w:val="20"/>
                <w:szCs w:val="20"/>
              </w:rPr>
              <w:t>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umiejętność stosowania przemienności i łączności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</w:t>
            </w:r>
            <w:r w:rsidR="0075757C">
              <w:rPr>
                <w:sz w:val="20"/>
                <w:szCs w:val="20"/>
              </w:rPr>
              <w:t xml:space="preserve"> </w:t>
            </w:r>
            <w:r w:rsidRPr="00473CF5">
              <w:rPr>
                <w:sz w:val="20"/>
                <w:szCs w:val="20"/>
              </w:rPr>
              <w:t>wykonywanie obliczeń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prawidłowe rozwiązanie zadań tekstowych z wykorzystaniem mnożenia – zapisanie działań, obliczenie wyników oraz sformułowanie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03648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3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473CF5">
              <w:rPr>
                <w:sz w:val="20"/>
                <w:szCs w:val="20"/>
              </w:rPr>
              <w:t xml:space="preserve">NACOBEZU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 xml:space="preserve">Mnożenie w zakresie </w:t>
            </w:r>
            <w:r>
              <w:rPr>
                <w:sz w:val="20"/>
                <w:szCs w:val="20"/>
              </w:rPr>
              <w:t>10</w:t>
            </w:r>
            <w:r w:rsidRPr="00473CF5">
              <w:rPr>
                <w:sz w:val="20"/>
                <w:szCs w:val="20"/>
              </w:rPr>
              <w:t xml:space="preserve">0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 xml:space="preserve">Na co będę zwracać uwagę: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poprawne wykonan</w:t>
            </w:r>
            <w:r>
              <w:rPr>
                <w:sz w:val="20"/>
                <w:szCs w:val="20"/>
              </w:rPr>
              <w:t>ie działań mnożenia w zakresie 10</w:t>
            </w:r>
            <w:r w:rsidRPr="00473CF5">
              <w:rPr>
                <w:sz w:val="20"/>
                <w:szCs w:val="20"/>
              </w:rPr>
              <w:t>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umiejętność stosowania przemienności i łączności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</w:t>
            </w:r>
            <w:r w:rsidR="0075757C">
              <w:rPr>
                <w:sz w:val="20"/>
                <w:szCs w:val="20"/>
              </w:rPr>
              <w:t xml:space="preserve"> </w:t>
            </w:r>
            <w:r w:rsidRPr="00473CF5">
              <w:rPr>
                <w:sz w:val="20"/>
                <w:szCs w:val="20"/>
              </w:rPr>
              <w:t>wykonywanie obliczeń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prawidłowe rozwiązanie zadań tekstowych z wykorzystaniem mnożenia – zapisanie działań, obliczenie wyników oraz sformułowanie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</w:tr>
    </w:tbl>
    <w:p w:rsidR="003C126A" w:rsidRDefault="003C126A" w:rsidP="003C126A">
      <w:pPr>
        <w:rPr>
          <w:szCs w:val="36"/>
        </w:rPr>
      </w:pPr>
      <w:r>
        <w:rPr>
          <w:szCs w:val="36"/>
        </w:rPr>
        <w:br w:type="page"/>
      </w:r>
    </w:p>
    <w:tbl>
      <w:tblPr>
        <w:tblStyle w:val="Tabela-Siatka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4606"/>
        <w:gridCol w:w="4606"/>
      </w:tblGrid>
      <w:tr w:rsidR="003C126A" w:rsidRPr="007A561E" w:rsidTr="003C126A"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  <w:r w:rsidRPr="007A561E">
              <w:t>MNOŻENIE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….. przykładach na …… poprawnie obliczyłeś/obliczyłaś wyniki mnożenia.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 przykładach na …. prawidłowo zastosowałeś przemienność i łączność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</w:t>
            </w:r>
            <w:r w:rsidRPr="007A561E">
              <w:rPr>
                <w:noProof/>
              </w:rPr>
              <w:drawing>
                <wp:anchor distT="0" distB="0" distL="114300" distR="114300" simplePos="0" relativeHeight="251805696" behindDoc="1" locked="0" layoutInCell="1" allowOverlap="1">
                  <wp:simplePos x="0" y="0"/>
                  <wp:positionH relativeFrom="column">
                    <wp:posOffset>-271145</wp:posOffset>
                  </wp:positionH>
                  <wp:positionV relativeFrom="paragraph">
                    <wp:posOffset>921385</wp:posOffset>
                  </wp:positionV>
                  <wp:extent cx="390525" cy="229870"/>
                  <wp:effectExtent l="0" t="95250" r="0" b="74930"/>
                  <wp:wrapNone/>
                  <wp:docPr id="138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A561E">
              <w:t>dpowiedzi.</w:t>
            </w:r>
            <w:r w:rsidRPr="007A561E">
              <w:rPr>
                <w:noProof/>
              </w:rPr>
              <w:t xml:space="preserve"> </w:t>
            </w:r>
          </w:p>
        </w:tc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  <w:r w:rsidRPr="007A561E">
              <w:t>MNOŻENIE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….. przykładach na …… poprawnie obliczyłeś/obliczyłaś wyniki mnożenia.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 przykładach na …. prawidłowo zastosowałeś przemienność i łączność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</w:tr>
      <w:tr w:rsidR="003C126A" w:rsidRPr="007A561E" w:rsidTr="003C126A"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  <w:r w:rsidRPr="007A561E">
              <w:t>MNOŻENIE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….. przykładach na …… poprawnie obliczyłeś/obliczyłaś wyniki mnożenia.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 przykładach na …. prawidłowo zastosowałeś przemienność i łączność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  <w:r w:rsidRPr="007A561E">
              <w:t>MNOŻENIE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….. przykładach na …… poprawnie obliczyłeś/obliczyłaś wyniki mnożenia.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 przykładach na …. prawidłowo zastosowałeś przemienność i łączność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411D1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rPr>
                <w:noProof/>
              </w:rPr>
              <w:drawing>
                <wp:anchor distT="0" distB="0" distL="114300" distR="114300" simplePos="0" relativeHeight="251930624" behindDoc="1" locked="0" layoutInCell="1" allowOverlap="1">
                  <wp:simplePos x="0" y="0"/>
                  <wp:positionH relativeFrom="column">
                    <wp:posOffset>2660279</wp:posOffset>
                  </wp:positionH>
                  <wp:positionV relativeFrom="paragraph">
                    <wp:posOffset>791210</wp:posOffset>
                  </wp:positionV>
                  <wp:extent cx="390525" cy="229870"/>
                  <wp:effectExtent l="0" t="95250" r="0" b="93980"/>
                  <wp:wrapNone/>
                  <wp:docPr id="19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722611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C126A"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="003C126A" w:rsidRPr="007A561E">
              <w:rPr>
                <w:noProof/>
              </w:rPr>
              <w:t xml:space="preserve"> </w:t>
            </w:r>
          </w:p>
        </w:tc>
      </w:tr>
      <w:tr w:rsidR="003C126A" w:rsidRPr="007A561E" w:rsidTr="003C126A"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  <w:r w:rsidRPr="007A561E">
              <w:t>MNOŻENIE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….. przykładach na …… poprawnie obliczyłeś/obliczyłaś wyniki mnożenia.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 przykładach na …. prawidłowo zastosowałeś przemienność i łączność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  <w:r w:rsidRPr="007A561E">
              <w:t>MNOŻENIE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….. przykładach na …… poprawnie obliczyłeś/obliczyłaś wyniki mnożenia.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W …. przykładach na …. prawidłowo zastosowałeś przemienność i łączność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</w:tr>
    </w:tbl>
    <w:p w:rsidR="0075757C" w:rsidRDefault="0075757C" w:rsidP="0075757C">
      <w:pPr>
        <w:rPr>
          <w:szCs w:val="36"/>
        </w:rPr>
      </w:pPr>
    </w:p>
    <w:p w:rsidR="003C126A" w:rsidRPr="0075757C" w:rsidRDefault="003C126A" w:rsidP="0075757C">
      <w:pPr>
        <w:rPr>
          <w:szCs w:val="36"/>
        </w:rPr>
        <w:sectPr w:rsidR="003C126A" w:rsidRPr="0075757C" w:rsidSect="00E375CE">
          <w:headerReference w:type="default" r:id="rId69"/>
          <w:footerReference w:type="default" r:id="rId70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75757C" w:rsidRDefault="0075757C" w:rsidP="0075757C">
      <w:pPr>
        <w:rPr>
          <w:b/>
          <w:sz w:val="24"/>
          <w:szCs w:val="24"/>
        </w:rPr>
      </w:pPr>
    </w:p>
    <w:p w:rsidR="003C126A" w:rsidRPr="005A21B5" w:rsidRDefault="004952BE" w:rsidP="0075757C">
      <w:pPr>
        <w:pStyle w:val="AAA"/>
      </w:pPr>
      <w:bookmarkStart w:id="20" w:name="_Toc430263990"/>
      <w:r w:rsidRPr="001837EB">
        <w:t xml:space="preserve">Szablon oceny kształtującej </w:t>
      </w:r>
      <w:r w:rsidR="00FB6413">
        <w:t xml:space="preserve">do udzielenia informacji zwrotnej dotyczącej </w:t>
      </w:r>
      <w:r>
        <w:t>d</w:t>
      </w:r>
      <w:r w:rsidR="003C126A" w:rsidRPr="005A21B5">
        <w:t>z</w:t>
      </w:r>
      <w:r w:rsidR="00FB6413">
        <w:t>ielenia</w:t>
      </w:r>
      <w:r w:rsidR="003C126A" w:rsidRPr="005A21B5">
        <w:t xml:space="preserve"> w zakresie 100</w:t>
      </w:r>
      <w:bookmarkEnd w:id="20"/>
    </w:p>
    <w:p w:rsidR="0075757C" w:rsidRDefault="0075757C" w:rsidP="003C126A">
      <w:pPr>
        <w:jc w:val="both"/>
      </w:pPr>
    </w:p>
    <w:p w:rsidR="0075757C" w:rsidRDefault="0075757C" w:rsidP="003C126A">
      <w:pPr>
        <w:jc w:val="both"/>
      </w:pPr>
    </w:p>
    <w:p w:rsidR="003C126A" w:rsidRDefault="00FB6413" w:rsidP="0075757C">
      <w:pPr>
        <w:jc w:val="center"/>
      </w:pPr>
      <w:r>
        <w:t>Nauczycielu</w:t>
      </w:r>
    </w:p>
    <w:p w:rsidR="003C126A" w:rsidRDefault="003C126A" w:rsidP="003C126A">
      <w:pPr>
        <w:jc w:val="both"/>
      </w:pPr>
      <w:r>
        <w:t>Poniżej znajduje się szablon informacji zwrotnej do oceny kształtującej dotyczącej dzielenia w zakresie 100. Jedna z tabel (przygotowana do wydrukowania i rozcięcia) zawiera nacobezu, które uczeń może wkleić do zeszytu. Stanowi to także informację dla rodziców/opiekunów dziecka, na co nauczyciel będzie zwracał uwagę.</w:t>
      </w:r>
    </w:p>
    <w:p w:rsidR="003C126A" w:rsidRDefault="003C126A" w:rsidP="003C126A">
      <w:pPr>
        <w:jc w:val="both"/>
      </w:pPr>
      <w:r>
        <w:t xml:space="preserve">Druga z tabel stanowi informację zwrotną, w której nauczyciel wpisuje w ilu przypadkach na ile uczeń poprawnie wykonał obliczenia. </w:t>
      </w:r>
    </w:p>
    <w:p w:rsidR="003C126A" w:rsidRDefault="003C126A" w:rsidP="003C126A">
      <w:pPr>
        <w:jc w:val="both"/>
      </w:pPr>
      <w:r>
        <w:t>W przypadku, gdy uczniowie muszą jeszcze popracować nad swoimi umiejętnościami nauczyciel może poniższe pomysły(dla części III i IV) rozciąć na paski papieru i po sprawdzeniu umiejętności ucznia poprosić o wklejenie takiego paska do zeszytu. Będzie to także informacja dla rodziców/opiekunów dziecka w jaki sposób mogą pracować z dzieckiem.</w:t>
      </w:r>
    </w:p>
    <w:p w:rsidR="003C126A" w:rsidRDefault="003C126A" w:rsidP="003C126A">
      <w:pPr>
        <w:pStyle w:val="Akapitzlist2"/>
        <w:spacing w:after="0" w:line="240" w:lineRule="auto"/>
        <w:ind w:left="0"/>
        <w:jc w:val="both"/>
        <w:rPr>
          <w:rFonts w:cs="Calibri"/>
        </w:rPr>
      </w:pPr>
    </w:p>
    <w:p w:rsidR="003C126A" w:rsidRPr="005A21B5" w:rsidRDefault="003C126A" w:rsidP="00975A23">
      <w:pPr>
        <w:pStyle w:val="Akapitzlist2"/>
        <w:spacing w:after="0" w:line="360" w:lineRule="auto"/>
        <w:ind w:left="0"/>
        <w:jc w:val="both"/>
        <w:rPr>
          <w:rFonts w:cs="Calibri"/>
          <w:b/>
          <w:sz w:val="24"/>
          <w:szCs w:val="24"/>
        </w:rPr>
      </w:pPr>
      <w:r w:rsidRPr="005A21B5">
        <w:rPr>
          <w:rFonts w:cs="Calibri"/>
          <w:b/>
          <w:sz w:val="24"/>
          <w:szCs w:val="24"/>
        </w:rPr>
        <w:t>Nacobezu:</w:t>
      </w:r>
    </w:p>
    <w:p w:rsidR="00975A23" w:rsidRPr="005A21B5" w:rsidRDefault="00975A23" w:rsidP="00B40BED">
      <w:pPr>
        <w:pStyle w:val="Akapitzlist2"/>
        <w:numPr>
          <w:ilvl w:val="0"/>
          <w:numId w:val="50"/>
        </w:numPr>
        <w:spacing w:after="0" w:line="360" w:lineRule="auto"/>
        <w:rPr>
          <w:rFonts w:cs="Calibri"/>
        </w:rPr>
      </w:pPr>
      <w:r w:rsidRPr="005A21B5">
        <w:rPr>
          <w:rFonts w:cs="Calibri"/>
        </w:rPr>
        <w:t>Dzielę liczby w zakresie 100.</w:t>
      </w:r>
    </w:p>
    <w:p w:rsidR="00975A23" w:rsidRPr="00975A23" w:rsidRDefault="00975A23" w:rsidP="00B40BED">
      <w:pPr>
        <w:pStyle w:val="Akapitzlist"/>
        <w:numPr>
          <w:ilvl w:val="0"/>
          <w:numId w:val="50"/>
        </w:numPr>
        <w:spacing w:after="0" w:line="360" w:lineRule="auto"/>
        <w:rPr>
          <w:rFonts w:cs="Calibri"/>
        </w:rPr>
      </w:pPr>
      <w:r w:rsidRPr="00975A23">
        <w:rPr>
          <w:rFonts w:cs="Calibri"/>
        </w:rPr>
        <w:t>Sprawdzam wynik dzielenia za pomocą mnożenia.</w:t>
      </w:r>
    </w:p>
    <w:p w:rsidR="00975A23" w:rsidRPr="00975A23" w:rsidRDefault="00975A23" w:rsidP="00B40BED">
      <w:pPr>
        <w:pStyle w:val="Akapitzlist"/>
        <w:numPr>
          <w:ilvl w:val="0"/>
          <w:numId w:val="50"/>
        </w:numPr>
        <w:spacing w:after="0" w:line="360" w:lineRule="auto"/>
        <w:rPr>
          <w:rFonts w:cs="Calibri"/>
        </w:rPr>
      </w:pPr>
      <w:r w:rsidRPr="00975A23">
        <w:rPr>
          <w:rFonts w:cs="Calibri"/>
        </w:rPr>
        <w:t xml:space="preserve">Obliczam działania zgodnie z zasadami kolejności wykonywania działań. </w:t>
      </w:r>
    </w:p>
    <w:p w:rsidR="00975A23" w:rsidRPr="00975A23" w:rsidRDefault="00975A23" w:rsidP="00B40BED">
      <w:pPr>
        <w:pStyle w:val="Akapitzlist"/>
        <w:numPr>
          <w:ilvl w:val="0"/>
          <w:numId w:val="50"/>
        </w:numPr>
        <w:spacing w:after="0" w:line="360" w:lineRule="auto"/>
        <w:rPr>
          <w:rFonts w:cs="Calibri"/>
        </w:rPr>
      </w:pPr>
      <w:r w:rsidRPr="00975A23">
        <w:rPr>
          <w:rFonts w:cs="Calibri"/>
        </w:rPr>
        <w:t>Rozwiązuję zadania tekstowe z wykorzystaniem dzielenia.</w:t>
      </w:r>
    </w:p>
    <w:p w:rsidR="003C126A" w:rsidRDefault="003C126A" w:rsidP="003C126A">
      <w:pPr>
        <w:spacing w:after="0" w:line="240" w:lineRule="auto"/>
        <w:jc w:val="both"/>
        <w:rPr>
          <w:rFonts w:cs="Calibri"/>
        </w:rPr>
      </w:pPr>
    </w:p>
    <w:p w:rsidR="00975A23" w:rsidRDefault="00975A23">
      <w:pPr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br w:type="page"/>
      </w:r>
    </w:p>
    <w:p w:rsidR="003C126A" w:rsidRPr="00975A23" w:rsidRDefault="003C126A" w:rsidP="00975A23">
      <w:pPr>
        <w:spacing w:before="240" w:after="0" w:line="360" w:lineRule="auto"/>
        <w:jc w:val="both"/>
        <w:rPr>
          <w:rFonts w:cs="Calibri"/>
          <w:b/>
          <w:szCs w:val="24"/>
        </w:rPr>
      </w:pPr>
      <w:r w:rsidRPr="00975A23">
        <w:rPr>
          <w:rFonts w:cs="Calibri"/>
          <w:b/>
          <w:szCs w:val="24"/>
        </w:rPr>
        <w:t xml:space="preserve">I – pierwsza część </w:t>
      </w:r>
      <w:r w:rsidR="00975A23" w:rsidRPr="00975A23">
        <w:rPr>
          <w:rFonts w:cs="Calibri"/>
          <w:b/>
          <w:szCs w:val="24"/>
        </w:rPr>
        <w:t>oceny kształtującej – co dobre?</w:t>
      </w:r>
    </w:p>
    <w:p w:rsidR="003C126A" w:rsidRDefault="003C126A" w:rsidP="00B40BED">
      <w:pPr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>
        <w:rPr>
          <w:rFonts w:cs="Calibri"/>
        </w:rPr>
        <w:t>Poprawnie wykonałeś wszystkie działania.</w:t>
      </w:r>
      <w:r w:rsidRPr="00BA23FA">
        <w:rPr>
          <w:rFonts w:cs="Calibri"/>
        </w:rPr>
        <w:t xml:space="preserve"> </w:t>
      </w:r>
    </w:p>
    <w:p w:rsidR="003C126A" w:rsidRPr="00975A23" w:rsidRDefault="003C126A" w:rsidP="00B40BED">
      <w:pPr>
        <w:pStyle w:val="Akapitzlist"/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 w:rsidRPr="00975A23">
        <w:rPr>
          <w:rFonts w:cs="Calibri"/>
        </w:rPr>
        <w:t>Poprawnie obliczyłeś 11/10/9/8/7/6/5/4 na 12 działań.</w:t>
      </w:r>
    </w:p>
    <w:p w:rsidR="003C126A" w:rsidRDefault="003C126A" w:rsidP="00B40BED">
      <w:pPr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>
        <w:rPr>
          <w:rFonts w:cs="Calibri"/>
        </w:rPr>
        <w:t>Poprawnie sprawdziłeś mnożenie za pomocą dzielenia we wszystkich przykładach.</w:t>
      </w:r>
      <w:r w:rsidRPr="00BA23FA">
        <w:rPr>
          <w:rFonts w:cs="Calibri"/>
        </w:rPr>
        <w:t xml:space="preserve"> </w:t>
      </w:r>
    </w:p>
    <w:p w:rsidR="003C126A" w:rsidRPr="00975A23" w:rsidRDefault="003C126A" w:rsidP="00B40BED">
      <w:pPr>
        <w:pStyle w:val="Akapitzlist"/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 w:rsidRPr="00975A23">
        <w:rPr>
          <w:rFonts w:cs="Calibri"/>
        </w:rPr>
        <w:t xml:space="preserve">Poprawnie sprawdziłeś mnożenie za pomocą dzielenia w 5/4/3/2 działaniach na 6 </w:t>
      </w:r>
      <w:r w:rsidRPr="00975A23">
        <w:rPr>
          <w:rFonts w:cs="Calibri"/>
        </w:rPr>
        <w:tab/>
        <w:t xml:space="preserve"> </w:t>
      </w:r>
      <w:r w:rsidRPr="00975A23">
        <w:rPr>
          <w:rFonts w:cs="Calibri"/>
        </w:rPr>
        <w:tab/>
        <w:t xml:space="preserve"> przykładów.</w:t>
      </w:r>
    </w:p>
    <w:p w:rsidR="003C126A" w:rsidRDefault="003C126A" w:rsidP="00B40BED">
      <w:pPr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>
        <w:rPr>
          <w:rFonts w:cs="Calibri"/>
        </w:rPr>
        <w:t>Poprawnie rozwiązałeś wszystkie zadania tekstowe.</w:t>
      </w:r>
    </w:p>
    <w:p w:rsidR="003C126A" w:rsidRPr="00975A23" w:rsidRDefault="003C126A" w:rsidP="00B40BED">
      <w:pPr>
        <w:pStyle w:val="Akapitzlist"/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 w:rsidRPr="00975A23">
        <w:rPr>
          <w:rFonts w:cs="Calibri"/>
        </w:rPr>
        <w:t xml:space="preserve">Rozwiązałeś poprawnie 2 zadania </w:t>
      </w:r>
      <w:r w:rsidR="00975A23" w:rsidRPr="00975A23">
        <w:rPr>
          <w:rFonts w:cs="Calibri"/>
        </w:rPr>
        <w:t xml:space="preserve">tekstowe / 1 zadanie tekstowe. </w:t>
      </w:r>
    </w:p>
    <w:p w:rsidR="003C126A" w:rsidRPr="00975A23" w:rsidRDefault="003C126A" w:rsidP="00975A23">
      <w:pPr>
        <w:spacing w:before="240" w:after="0" w:line="360" w:lineRule="auto"/>
        <w:jc w:val="both"/>
        <w:rPr>
          <w:rFonts w:cs="Calibri"/>
          <w:b/>
          <w:szCs w:val="24"/>
        </w:rPr>
      </w:pPr>
      <w:r w:rsidRPr="00975A23">
        <w:rPr>
          <w:rFonts w:cs="Calibri"/>
          <w:b/>
          <w:szCs w:val="24"/>
        </w:rPr>
        <w:t>II – druga częś</w:t>
      </w:r>
      <w:r w:rsidR="00975A23" w:rsidRPr="00975A23">
        <w:rPr>
          <w:rFonts w:cs="Calibri"/>
          <w:b/>
          <w:szCs w:val="24"/>
        </w:rPr>
        <w:t>ć oceny kształtującej – co źle?</w:t>
      </w:r>
    </w:p>
    <w:p w:rsidR="003C126A" w:rsidRPr="005A21B5" w:rsidRDefault="003C126A" w:rsidP="00B40BED">
      <w:pPr>
        <w:pStyle w:val="Akapitzlist"/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 w:rsidRPr="005A21B5">
        <w:rPr>
          <w:rFonts w:cs="Calibri"/>
        </w:rPr>
        <w:t>Miałeś trudność z obliczeniem 1 działania/2/3/4/5/6/7/8 działań na 12 przykładów.</w:t>
      </w:r>
    </w:p>
    <w:p w:rsidR="003C126A" w:rsidRPr="005A21B5" w:rsidRDefault="003C126A" w:rsidP="00B40BED">
      <w:pPr>
        <w:pStyle w:val="Akapitzlist"/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 w:rsidRPr="005A21B5">
        <w:rPr>
          <w:rFonts w:cs="Calibri"/>
        </w:rPr>
        <w:t>Miałeś trudność z obliczeniem 1 działania/2/3/4/5 działań na 6 przykładów.</w:t>
      </w:r>
    </w:p>
    <w:p w:rsidR="003C126A" w:rsidRPr="00975A23" w:rsidRDefault="003C126A" w:rsidP="00B40BED">
      <w:pPr>
        <w:pStyle w:val="Akapitzlist"/>
        <w:numPr>
          <w:ilvl w:val="0"/>
          <w:numId w:val="51"/>
        </w:numPr>
        <w:spacing w:after="0" w:line="240" w:lineRule="auto"/>
        <w:jc w:val="both"/>
        <w:rPr>
          <w:rFonts w:cs="Calibri"/>
        </w:rPr>
      </w:pPr>
      <w:r w:rsidRPr="005A21B5">
        <w:rPr>
          <w:rFonts w:cs="Calibri"/>
        </w:rPr>
        <w:t>Miałeś trudność z rozwiązaniem 1 zadania tekstowego / 2/3 zadań tekstowych.</w:t>
      </w:r>
    </w:p>
    <w:p w:rsidR="003C126A" w:rsidRPr="00975A23" w:rsidRDefault="003C126A" w:rsidP="00975A23">
      <w:pPr>
        <w:spacing w:before="240" w:after="0" w:line="360" w:lineRule="auto"/>
        <w:jc w:val="both"/>
        <w:rPr>
          <w:rFonts w:cs="Calibri"/>
          <w:b/>
          <w:szCs w:val="24"/>
        </w:rPr>
      </w:pPr>
      <w:r w:rsidRPr="00975A23">
        <w:rPr>
          <w:rFonts w:cs="Calibri"/>
          <w:b/>
          <w:szCs w:val="24"/>
        </w:rPr>
        <w:t>III – trzecia część oceny kształtującej – jak poprawi</w:t>
      </w:r>
      <w:r w:rsidR="00975A23" w:rsidRPr="00975A23">
        <w:rPr>
          <w:rFonts w:cs="Calibri"/>
          <w:b/>
          <w:szCs w:val="24"/>
        </w:rPr>
        <w:t>ć?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spacing w:before="120" w:after="12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Rozwiąż quizy interaktywne nr ………………………………………….. dostępne na platformie edukacyjnej.</w:t>
            </w:r>
          </w:p>
        </w:tc>
      </w:tr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spacing w:before="120" w:after="12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Pamiętaj, że kiedy dzielisz liczbę przez jeden, wynik jest taki sam jak ta liczba.</w:t>
            </w:r>
          </w:p>
        </w:tc>
      </w:tr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spacing w:before="120" w:after="12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Pamiętaj, że nie możesz dzielić przez 0!</w:t>
            </w:r>
          </w:p>
        </w:tc>
      </w:tr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spacing w:before="120" w:after="12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Poćwicz dzielenie na klockach Montessori.</w:t>
            </w:r>
          </w:p>
        </w:tc>
      </w:tr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spacing w:before="120" w:after="12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Jeśli jest ci ciężko zapamiętać jakieś działania spróbuj ułożyć do nich wierszyki, np. obok domu duże psy szły, sześć na dwa jest trzy</w:t>
            </w:r>
          </w:p>
        </w:tc>
      </w:tr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spacing w:before="120" w:after="12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Przy wykonywaniu dzielenia spróbuj sobie wyobrazić jak będzie wyglądało odwrotne do niego mnożenie, może będzie łatwiej pomnożyć niż podzielić</w:t>
            </w:r>
          </w:p>
        </w:tc>
      </w:tr>
    </w:tbl>
    <w:p w:rsidR="003C126A" w:rsidRPr="00975A23" w:rsidRDefault="003C126A" w:rsidP="00975A23">
      <w:pPr>
        <w:spacing w:before="240" w:after="0" w:line="360" w:lineRule="auto"/>
        <w:jc w:val="both"/>
        <w:rPr>
          <w:rFonts w:cs="Calibri"/>
          <w:b/>
          <w:szCs w:val="24"/>
        </w:rPr>
      </w:pPr>
      <w:r w:rsidRPr="00975A23">
        <w:rPr>
          <w:rFonts w:cs="Calibri"/>
          <w:b/>
          <w:szCs w:val="24"/>
        </w:rPr>
        <w:t>IV – czwarta część oceny k</w:t>
      </w:r>
      <w:r w:rsidR="00975A23" w:rsidRPr="00975A23">
        <w:rPr>
          <w:rFonts w:cs="Calibri"/>
          <w:b/>
          <w:szCs w:val="24"/>
        </w:rPr>
        <w:t>ształtującej – jak udoskonalić?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pStyle w:val="Akapitzlist2"/>
              <w:spacing w:before="120" w:after="120"/>
              <w:ind w:left="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Wymyśl dla rodziców zadanie tekstowe wykorzystujące dzielenie, które sprawdzi, czy pamiętają jak wykonać takie działanie</w:t>
            </w:r>
          </w:p>
        </w:tc>
      </w:tr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pStyle w:val="Akapitzlist2"/>
              <w:spacing w:before="120" w:after="120"/>
              <w:ind w:left="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Pobaw się z rodzicami lub starszym rodzeństwem w sprawdzanie „na wyrywki” twojej umiejętności dzielenia, za każdy dobry wynik przyznaj sobie jeden punkt. Ile punktów uzyskałeś przy 10 przykładach?</w:t>
            </w:r>
          </w:p>
        </w:tc>
      </w:tr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pStyle w:val="Akapitzlist2"/>
              <w:spacing w:before="120" w:after="120"/>
              <w:ind w:left="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Weź dwie kartki – jedną dla siebie, a drugą dla kolegi. Napiszcie po 5 przykładów i wymieńcie się kartkami, zapiszcie wyniki. Kto z was lepiej dzieli?</w:t>
            </w:r>
          </w:p>
        </w:tc>
      </w:tr>
      <w:tr w:rsidR="00975A23" w:rsidRPr="00975A23" w:rsidTr="00975A23">
        <w:tc>
          <w:tcPr>
            <w:tcW w:w="9212" w:type="dxa"/>
          </w:tcPr>
          <w:p w:rsidR="00975A23" w:rsidRPr="00975A23" w:rsidRDefault="00975A23" w:rsidP="00975A23">
            <w:pPr>
              <w:pStyle w:val="Akapitzlist2"/>
              <w:spacing w:before="120" w:after="120"/>
              <w:ind w:left="0"/>
              <w:jc w:val="both"/>
              <w:rPr>
                <w:rFonts w:cs="Calibri"/>
              </w:rPr>
            </w:pPr>
            <w:r w:rsidRPr="00975A23">
              <w:rPr>
                <w:rFonts w:cs="Calibri"/>
              </w:rPr>
              <w:t>Urządźcie w klasie konkurs „mistrza dzielenia”. Niech nauczyciel wyświetla wam przykłady, a wy zapisujcie wyniki w metodniku, kto poda zły wynik odpada z gry. Gra toczy się przez kilka rund, dopóki nie zostanie 3 osoby.</w:t>
            </w:r>
          </w:p>
        </w:tc>
      </w:tr>
    </w:tbl>
    <w:p w:rsidR="003C126A" w:rsidRDefault="003C126A" w:rsidP="003C126A">
      <w:pPr>
        <w:rPr>
          <w:rFonts w:cs="Calibri"/>
          <w:lang w:eastAsia="en-US"/>
        </w:rPr>
      </w:pPr>
      <w:r>
        <w:rPr>
          <w:rFonts w:cs="Calibri"/>
        </w:rPr>
        <w:br w:type="page"/>
      </w:r>
    </w:p>
    <w:p w:rsidR="003C126A" w:rsidRDefault="003C126A" w:rsidP="003C126A">
      <w:pPr>
        <w:pStyle w:val="Akapitzlist2"/>
        <w:spacing w:after="0" w:line="240" w:lineRule="auto"/>
        <w:ind w:left="0"/>
        <w:rPr>
          <w:rFonts w:cs="Calibri"/>
        </w:rPr>
      </w:pPr>
    </w:p>
    <w:tbl>
      <w:tblPr>
        <w:tblStyle w:val="Tabela-Siatka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4606"/>
        <w:gridCol w:w="4606"/>
      </w:tblGrid>
      <w:tr w:rsidR="003C126A" w:rsidRPr="00473CF5" w:rsidTr="003C126A"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08768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4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7431">
              <w:rPr>
                <w:sz w:val="24"/>
                <w:szCs w:val="24"/>
              </w:rPr>
              <w:t xml:space="preserve">NACOBEZU </w:t>
            </w: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sz w:val="24"/>
                <w:szCs w:val="24"/>
              </w:rPr>
              <w:t xml:space="preserve">Dzielenie w zakresie 100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Default="003C126A" w:rsidP="003C126A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14912" behindDoc="1" locked="0" layoutInCell="1" allowOverlap="1">
                  <wp:simplePos x="0" y="0"/>
                  <wp:positionH relativeFrom="column">
                    <wp:posOffset>-280670</wp:posOffset>
                  </wp:positionH>
                  <wp:positionV relativeFrom="paragraph">
                    <wp:posOffset>1291590</wp:posOffset>
                  </wp:positionV>
                  <wp:extent cx="390525" cy="229870"/>
                  <wp:effectExtent l="0" t="95250" r="0" b="74930"/>
                  <wp:wrapNone/>
                  <wp:docPr id="150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473CF5">
              <w:rPr>
                <w:sz w:val="20"/>
                <w:szCs w:val="20"/>
              </w:rPr>
              <w:t>- poprawn</w:t>
            </w:r>
            <w:r>
              <w:rPr>
                <w:sz w:val="20"/>
                <w:szCs w:val="20"/>
              </w:rPr>
              <w:t>ie wykonasz działania</w:t>
            </w:r>
            <w:r w:rsidRPr="00473CF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dzielenia</w:t>
            </w:r>
            <w:r w:rsidRPr="00473CF5">
              <w:rPr>
                <w:sz w:val="20"/>
                <w:szCs w:val="20"/>
              </w:rPr>
              <w:t xml:space="preserve"> w zakresie </w:t>
            </w:r>
            <w:r>
              <w:rPr>
                <w:sz w:val="20"/>
                <w:szCs w:val="20"/>
              </w:rPr>
              <w:t>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sprawdzisz dzielenie za pomocą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wykonasz obliczenia</w:t>
            </w:r>
            <w:r w:rsidRPr="00473CF5">
              <w:rPr>
                <w:sz w:val="20"/>
                <w:szCs w:val="20"/>
              </w:rPr>
              <w:t xml:space="preserve">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prawidłowo rozwiążesz zadania tekstowe</w:t>
            </w:r>
            <w:r w:rsidRPr="00473CF5">
              <w:rPr>
                <w:sz w:val="20"/>
                <w:szCs w:val="20"/>
              </w:rPr>
              <w:t xml:space="preserve"> z wykorzystaniem </w:t>
            </w:r>
            <w:r>
              <w:rPr>
                <w:sz w:val="20"/>
                <w:szCs w:val="20"/>
              </w:rPr>
              <w:t>dzielenia – zapiszesz działania, obliczysz wyniki oraz sformułujesz</w:t>
            </w:r>
            <w:r w:rsidRPr="00473CF5">
              <w:rPr>
                <w:sz w:val="20"/>
                <w:szCs w:val="20"/>
              </w:rPr>
              <w:t xml:space="preserve">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09792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5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7431">
              <w:rPr>
                <w:sz w:val="24"/>
                <w:szCs w:val="24"/>
              </w:rPr>
              <w:t xml:space="preserve">NACOBEZU </w:t>
            </w: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sz w:val="24"/>
                <w:szCs w:val="24"/>
              </w:rPr>
              <w:t xml:space="preserve">Dzielenie w zakresie 100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</w:t>
            </w:r>
            <w:r>
              <w:rPr>
                <w:sz w:val="20"/>
                <w:szCs w:val="20"/>
              </w:rPr>
              <w:t>ie wykonasz działania</w:t>
            </w:r>
            <w:r w:rsidRPr="00473CF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dzielenia</w:t>
            </w:r>
            <w:r w:rsidRPr="00473CF5">
              <w:rPr>
                <w:sz w:val="20"/>
                <w:szCs w:val="20"/>
              </w:rPr>
              <w:t xml:space="preserve"> w zakresie </w:t>
            </w:r>
            <w:r>
              <w:rPr>
                <w:sz w:val="20"/>
                <w:szCs w:val="20"/>
              </w:rPr>
              <w:t>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sprawdzisz dzielenie za pomocą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wykonasz obliczenia</w:t>
            </w:r>
            <w:r w:rsidRPr="00473CF5">
              <w:rPr>
                <w:sz w:val="20"/>
                <w:szCs w:val="20"/>
              </w:rPr>
              <w:t xml:space="preserve">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prawidłowo rozwiążesz zadania tekstowe</w:t>
            </w:r>
            <w:r w:rsidRPr="00473CF5">
              <w:rPr>
                <w:sz w:val="20"/>
                <w:szCs w:val="20"/>
              </w:rPr>
              <w:t xml:space="preserve"> z wykorzystaniem </w:t>
            </w:r>
            <w:r>
              <w:rPr>
                <w:sz w:val="20"/>
                <w:szCs w:val="20"/>
              </w:rPr>
              <w:t>dzielenia – zapiszesz działania, obliczysz wyniki oraz sformułujesz</w:t>
            </w:r>
            <w:r w:rsidRPr="00473CF5">
              <w:rPr>
                <w:sz w:val="20"/>
                <w:szCs w:val="20"/>
              </w:rPr>
              <w:t xml:space="preserve">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</w:tr>
      <w:tr w:rsidR="003C126A" w:rsidRPr="00473CF5" w:rsidTr="003C126A"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10816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5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7431">
              <w:rPr>
                <w:sz w:val="24"/>
                <w:szCs w:val="24"/>
              </w:rPr>
              <w:t xml:space="preserve">NACOBEZU </w:t>
            </w: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sz w:val="24"/>
                <w:szCs w:val="24"/>
              </w:rPr>
              <w:t xml:space="preserve">Dzielenie w zakresie 100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</w:t>
            </w:r>
            <w:r>
              <w:rPr>
                <w:sz w:val="20"/>
                <w:szCs w:val="20"/>
              </w:rPr>
              <w:t>ie wykonasz działania</w:t>
            </w:r>
            <w:r w:rsidRPr="00473CF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dzielenia</w:t>
            </w:r>
            <w:r w:rsidRPr="00473CF5">
              <w:rPr>
                <w:sz w:val="20"/>
                <w:szCs w:val="20"/>
              </w:rPr>
              <w:t xml:space="preserve"> w zakresie </w:t>
            </w:r>
            <w:r>
              <w:rPr>
                <w:sz w:val="20"/>
                <w:szCs w:val="20"/>
              </w:rPr>
              <w:t>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sprawdzisz dzielenie za pomocą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wykonasz obliczenia</w:t>
            </w:r>
            <w:r w:rsidRPr="00473CF5">
              <w:rPr>
                <w:sz w:val="20"/>
                <w:szCs w:val="20"/>
              </w:rPr>
              <w:t xml:space="preserve">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prawidłowo rozwiążesz zadania tekstowe</w:t>
            </w:r>
            <w:r w:rsidRPr="00473CF5">
              <w:rPr>
                <w:sz w:val="20"/>
                <w:szCs w:val="20"/>
              </w:rPr>
              <w:t xml:space="preserve"> z wykorzystaniem </w:t>
            </w:r>
            <w:r>
              <w:rPr>
                <w:sz w:val="20"/>
                <w:szCs w:val="20"/>
              </w:rPr>
              <w:t>dzielenia – zapiszesz działania, obliczysz wyniki oraz sformułujesz</w:t>
            </w:r>
            <w:r w:rsidRPr="00473CF5">
              <w:rPr>
                <w:sz w:val="20"/>
                <w:szCs w:val="20"/>
              </w:rPr>
              <w:t xml:space="preserve">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11840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5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7431">
              <w:rPr>
                <w:sz w:val="24"/>
                <w:szCs w:val="24"/>
              </w:rPr>
              <w:t xml:space="preserve">NACOBEZU </w:t>
            </w: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sz w:val="24"/>
                <w:szCs w:val="24"/>
              </w:rPr>
              <w:t xml:space="preserve">Dzielenie w zakresie 100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</w:t>
            </w:r>
            <w:r>
              <w:rPr>
                <w:sz w:val="20"/>
                <w:szCs w:val="20"/>
              </w:rPr>
              <w:t>ie wykonasz działania</w:t>
            </w:r>
            <w:r w:rsidRPr="00473CF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dzielenia</w:t>
            </w:r>
            <w:r w:rsidRPr="00473CF5">
              <w:rPr>
                <w:sz w:val="20"/>
                <w:szCs w:val="20"/>
              </w:rPr>
              <w:t xml:space="preserve"> w zakresie </w:t>
            </w:r>
            <w:r>
              <w:rPr>
                <w:sz w:val="20"/>
                <w:szCs w:val="20"/>
              </w:rPr>
              <w:t>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sprawdzisz dzielenie za pomocą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wykonasz obliczenia</w:t>
            </w:r>
            <w:r w:rsidRPr="00473CF5">
              <w:rPr>
                <w:sz w:val="20"/>
                <w:szCs w:val="20"/>
              </w:rPr>
              <w:t xml:space="preserve">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prawidłowo rozwiążesz zadania tekstowe</w:t>
            </w:r>
            <w:r w:rsidRPr="00473CF5">
              <w:rPr>
                <w:sz w:val="20"/>
                <w:szCs w:val="20"/>
              </w:rPr>
              <w:t xml:space="preserve"> z wykorzystaniem </w:t>
            </w:r>
            <w:r>
              <w:rPr>
                <w:sz w:val="20"/>
                <w:szCs w:val="20"/>
              </w:rPr>
              <w:t>dzielenia – zapiszesz działania, obliczysz wyniki oraz sformułujesz</w:t>
            </w:r>
            <w:r w:rsidRPr="00473CF5">
              <w:rPr>
                <w:sz w:val="20"/>
                <w:szCs w:val="20"/>
              </w:rPr>
              <w:t xml:space="preserve"> odpowiedzi</w:t>
            </w:r>
          </w:p>
          <w:p w:rsidR="003C126A" w:rsidRPr="00473CF5" w:rsidRDefault="00411D1A" w:rsidP="003C126A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928576" behindDoc="1" locked="0" layoutInCell="1" allowOverlap="1">
                  <wp:simplePos x="0" y="0"/>
                  <wp:positionH relativeFrom="column">
                    <wp:posOffset>2659380</wp:posOffset>
                  </wp:positionH>
                  <wp:positionV relativeFrom="paragraph">
                    <wp:posOffset>56144</wp:posOffset>
                  </wp:positionV>
                  <wp:extent cx="390525" cy="229870"/>
                  <wp:effectExtent l="0" t="114300" r="0" b="93980"/>
                  <wp:wrapNone/>
                  <wp:docPr id="18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64153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C126A" w:rsidRPr="00473CF5" w:rsidTr="003C126A"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12864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5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7431">
              <w:rPr>
                <w:sz w:val="24"/>
                <w:szCs w:val="24"/>
              </w:rPr>
              <w:t xml:space="preserve">NACOBEZU </w:t>
            </w: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sz w:val="24"/>
                <w:szCs w:val="24"/>
              </w:rPr>
              <w:t xml:space="preserve">Dzielenie w zakresie 100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</w:t>
            </w:r>
            <w:r>
              <w:rPr>
                <w:sz w:val="20"/>
                <w:szCs w:val="20"/>
              </w:rPr>
              <w:t>ie wykonasz działania</w:t>
            </w:r>
            <w:r w:rsidRPr="00473CF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dzielenia</w:t>
            </w:r>
            <w:r w:rsidRPr="00473CF5">
              <w:rPr>
                <w:sz w:val="20"/>
                <w:szCs w:val="20"/>
              </w:rPr>
              <w:t xml:space="preserve"> w zakresie </w:t>
            </w:r>
            <w:r>
              <w:rPr>
                <w:sz w:val="20"/>
                <w:szCs w:val="20"/>
              </w:rPr>
              <w:t>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sprawdzisz dzielenie za pomocą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wykonasz obliczenia</w:t>
            </w:r>
            <w:r w:rsidRPr="00473CF5">
              <w:rPr>
                <w:sz w:val="20"/>
                <w:szCs w:val="20"/>
              </w:rPr>
              <w:t xml:space="preserve">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prawidłowo rozwiążesz zadania tekstowe</w:t>
            </w:r>
            <w:r w:rsidRPr="00473CF5">
              <w:rPr>
                <w:sz w:val="20"/>
                <w:szCs w:val="20"/>
              </w:rPr>
              <w:t xml:space="preserve"> z wykorzystaniem </w:t>
            </w:r>
            <w:r>
              <w:rPr>
                <w:sz w:val="20"/>
                <w:szCs w:val="20"/>
              </w:rPr>
              <w:t>dzielenia – zapiszesz działania, obliczysz wyniki oraz sformułujesz</w:t>
            </w:r>
            <w:r w:rsidRPr="00473CF5">
              <w:rPr>
                <w:sz w:val="20"/>
                <w:szCs w:val="20"/>
              </w:rPr>
              <w:t xml:space="preserve">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  <w:tc>
          <w:tcPr>
            <w:tcW w:w="4606" w:type="dxa"/>
          </w:tcPr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813888" behindDoc="1" locked="0" layoutInCell="1" allowOverlap="1">
                  <wp:simplePos x="0" y="0"/>
                  <wp:positionH relativeFrom="column">
                    <wp:posOffset>2005330</wp:posOffset>
                  </wp:positionH>
                  <wp:positionV relativeFrom="paragraph">
                    <wp:posOffset>53975</wp:posOffset>
                  </wp:positionV>
                  <wp:extent cx="790575" cy="781050"/>
                  <wp:effectExtent l="19050" t="0" r="9525" b="0"/>
                  <wp:wrapSquare wrapText="bothSides"/>
                  <wp:docPr id="15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37431">
              <w:rPr>
                <w:sz w:val="24"/>
                <w:szCs w:val="24"/>
              </w:rPr>
              <w:t xml:space="preserve">NACOBEZU </w:t>
            </w:r>
          </w:p>
          <w:p w:rsidR="003C126A" w:rsidRPr="00837431" w:rsidRDefault="003C126A" w:rsidP="003C126A">
            <w:pPr>
              <w:rPr>
                <w:sz w:val="24"/>
                <w:szCs w:val="24"/>
              </w:rPr>
            </w:pPr>
            <w:r w:rsidRPr="00837431">
              <w:rPr>
                <w:sz w:val="24"/>
                <w:szCs w:val="24"/>
              </w:rPr>
              <w:t xml:space="preserve">Dzielenie w zakresie 100 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  <w:p w:rsidR="003C126A" w:rsidRDefault="003C126A" w:rsidP="003C126A">
            <w:pPr>
              <w:rPr>
                <w:sz w:val="20"/>
                <w:szCs w:val="20"/>
              </w:rPr>
            </w:pPr>
            <w:r w:rsidRPr="00473CF5">
              <w:rPr>
                <w:sz w:val="20"/>
                <w:szCs w:val="20"/>
              </w:rPr>
              <w:t>- poprawn</w:t>
            </w:r>
            <w:r>
              <w:rPr>
                <w:sz w:val="20"/>
                <w:szCs w:val="20"/>
              </w:rPr>
              <w:t>ie wykonasz działania</w:t>
            </w:r>
            <w:r w:rsidRPr="00473CF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dzielenia</w:t>
            </w:r>
            <w:r w:rsidRPr="00473CF5">
              <w:rPr>
                <w:sz w:val="20"/>
                <w:szCs w:val="20"/>
              </w:rPr>
              <w:t xml:space="preserve"> w zakresie </w:t>
            </w:r>
            <w:r>
              <w:rPr>
                <w:sz w:val="20"/>
                <w:szCs w:val="20"/>
              </w:rPr>
              <w:t>100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sprawdzisz dzielenie za pomocą mnożenia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3F155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wykonasz obliczenia</w:t>
            </w:r>
            <w:r w:rsidRPr="00473CF5">
              <w:rPr>
                <w:sz w:val="20"/>
                <w:szCs w:val="20"/>
              </w:rPr>
              <w:t xml:space="preserve"> zgodnie z kolejnością wykonywania działań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prawidłowo rozwiążesz zadania tekstowe</w:t>
            </w:r>
            <w:r w:rsidRPr="00473CF5">
              <w:rPr>
                <w:sz w:val="20"/>
                <w:szCs w:val="20"/>
              </w:rPr>
              <w:t xml:space="preserve"> z wykorzystaniem </w:t>
            </w:r>
            <w:r>
              <w:rPr>
                <w:sz w:val="20"/>
                <w:szCs w:val="20"/>
              </w:rPr>
              <w:t>dzielenia – zapiszesz działania, obliczysz wyniki oraz sformułujesz</w:t>
            </w:r>
            <w:r w:rsidRPr="00473CF5">
              <w:rPr>
                <w:sz w:val="20"/>
                <w:szCs w:val="20"/>
              </w:rPr>
              <w:t xml:space="preserve"> odpowiedzi</w:t>
            </w:r>
          </w:p>
          <w:p w:rsidR="003C126A" w:rsidRPr="00473CF5" w:rsidRDefault="003C126A" w:rsidP="003C126A">
            <w:pPr>
              <w:rPr>
                <w:sz w:val="20"/>
                <w:szCs w:val="20"/>
              </w:rPr>
            </w:pPr>
          </w:p>
        </w:tc>
      </w:tr>
    </w:tbl>
    <w:p w:rsidR="003C126A" w:rsidRDefault="003C126A" w:rsidP="003C126A">
      <w:pPr>
        <w:rPr>
          <w:szCs w:val="36"/>
        </w:rPr>
      </w:pPr>
    </w:p>
    <w:p w:rsidR="003C126A" w:rsidRDefault="003C126A" w:rsidP="003C126A">
      <w:pPr>
        <w:rPr>
          <w:szCs w:val="36"/>
        </w:rPr>
      </w:pPr>
      <w:r>
        <w:rPr>
          <w:szCs w:val="36"/>
        </w:rPr>
        <w:br w:type="page"/>
      </w:r>
    </w:p>
    <w:tbl>
      <w:tblPr>
        <w:tblStyle w:val="Tabela-Siatka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/>
      </w:tblPr>
      <w:tblGrid>
        <w:gridCol w:w="4606"/>
        <w:gridCol w:w="4606"/>
      </w:tblGrid>
      <w:tr w:rsidR="003C126A" w:rsidRPr="007A561E" w:rsidTr="003C126A"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</w:p>
          <w:p w:rsidR="003C126A" w:rsidRPr="007A561E" w:rsidRDefault="003C126A" w:rsidP="003C126A">
            <w:pPr>
              <w:jc w:val="center"/>
            </w:pPr>
            <w:r>
              <w:t>DZIELENIE</w:t>
            </w:r>
            <w:r w:rsidRPr="007A561E">
              <w:t xml:space="preserve">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….. przykładach na …… poprawnie obliczyłeś/obliczyłaś wyniki </w:t>
            </w:r>
            <w:r>
              <w:t>dzielenia</w:t>
            </w:r>
            <w:r w:rsidRPr="007A561E">
              <w:t>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 przykładach na …. prawidłowo </w:t>
            </w:r>
            <w:r>
              <w:t>sprawdziłeś dzielenie za pomocą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>
              <w:rPr>
                <w:noProof/>
              </w:rPr>
              <w:drawing>
                <wp:anchor distT="0" distB="0" distL="114300" distR="114300" simplePos="0" relativeHeight="251807744" behindDoc="1" locked="0" layoutInCell="1" allowOverlap="1">
                  <wp:simplePos x="0" y="0"/>
                  <wp:positionH relativeFrom="column">
                    <wp:posOffset>-261621</wp:posOffset>
                  </wp:positionH>
                  <wp:positionV relativeFrom="paragraph">
                    <wp:posOffset>884606</wp:posOffset>
                  </wp:positionV>
                  <wp:extent cx="390525" cy="229870"/>
                  <wp:effectExtent l="0" t="95250" r="0" b="74930"/>
                  <wp:wrapNone/>
                  <wp:docPr id="156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612203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</w:p>
          <w:p w:rsidR="003C126A" w:rsidRPr="007A561E" w:rsidRDefault="003C126A" w:rsidP="003C126A">
            <w:pPr>
              <w:jc w:val="center"/>
            </w:pPr>
            <w:r>
              <w:t>DZIELENIE</w:t>
            </w:r>
            <w:r w:rsidRPr="007A561E">
              <w:t xml:space="preserve">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….. przykładach na …… poprawnie obliczyłeś/obliczyłaś wyniki </w:t>
            </w:r>
            <w:r>
              <w:t>dzielenia</w:t>
            </w:r>
            <w:r w:rsidRPr="007A561E">
              <w:t>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 przykładach na …. prawidłowo </w:t>
            </w:r>
            <w:r>
              <w:t>sprawdziłeś dzielenie za pomocą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</w:tr>
      <w:tr w:rsidR="003C126A" w:rsidRPr="007A561E" w:rsidTr="003C126A"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</w:p>
          <w:p w:rsidR="003C126A" w:rsidRPr="007A561E" w:rsidRDefault="003C126A" w:rsidP="003C126A">
            <w:pPr>
              <w:jc w:val="center"/>
            </w:pPr>
            <w:r>
              <w:t>DZIELENIE</w:t>
            </w:r>
            <w:r w:rsidRPr="007A561E">
              <w:t xml:space="preserve">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….. przykładach na …… poprawnie obliczyłeś/obliczyłaś wyniki </w:t>
            </w:r>
            <w:r>
              <w:t>dzielenia</w:t>
            </w:r>
            <w:r w:rsidRPr="007A561E">
              <w:t>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 przykładach na …. prawidłowo </w:t>
            </w:r>
            <w:r>
              <w:t>sprawdziłeś dzielenie za pomocą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</w:p>
          <w:p w:rsidR="003C126A" w:rsidRPr="007A561E" w:rsidRDefault="003C126A" w:rsidP="003C126A">
            <w:pPr>
              <w:jc w:val="center"/>
            </w:pPr>
            <w:r>
              <w:t>DZIELENIE</w:t>
            </w:r>
            <w:r w:rsidRPr="007A561E">
              <w:t xml:space="preserve">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….. przykładach na …… poprawnie obliczyłeś/obliczyłaś wyniki </w:t>
            </w:r>
            <w:r>
              <w:t>dzielenia</w:t>
            </w:r>
            <w:r w:rsidRPr="007A561E">
              <w:t>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 przykładach na …. prawidłowo </w:t>
            </w:r>
            <w:r>
              <w:t>sprawdziłeś dzielenie za pomocą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411D1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>
              <w:rPr>
                <w:noProof/>
              </w:rPr>
              <w:drawing>
                <wp:anchor distT="0" distB="0" distL="114300" distR="114300" simplePos="0" relativeHeight="251926528" behindDoc="1" locked="0" layoutInCell="1" allowOverlap="1">
                  <wp:simplePos x="0" y="0"/>
                  <wp:positionH relativeFrom="column">
                    <wp:posOffset>2661656</wp:posOffset>
                  </wp:positionH>
                  <wp:positionV relativeFrom="paragraph">
                    <wp:posOffset>794385</wp:posOffset>
                  </wp:positionV>
                  <wp:extent cx="390525" cy="229870"/>
                  <wp:effectExtent l="0" t="95250" r="0" b="74930"/>
                  <wp:wrapNone/>
                  <wp:docPr id="14" name="Obraz 5" descr="nozyczki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ozyczki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5988450">
                            <a:off x="0" y="0"/>
                            <a:ext cx="390525" cy="229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C126A"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="003C126A" w:rsidRPr="007A561E">
              <w:rPr>
                <w:noProof/>
              </w:rPr>
              <w:t xml:space="preserve"> </w:t>
            </w:r>
          </w:p>
        </w:tc>
      </w:tr>
      <w:tr w:rsidR="003C126A" w:rsidRPr="007A561E" w:rsidTr="003C126A"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</w:p>
          <w:p w:rsidR="003C126A" w:rsidRPr="007A561E" w:rsidRDefault="003C126A" w:rsidP="003C126A">
            <w:pPr>
              <w:jc w:val="center"/>
            </w:pPr>
            <w:r>
              <w:t>DZIELENIE</w:t>
            </w:r>
            <w:r w:rsidRPr="007A561E">
              <w:t xml:space="preserve">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….. przykładach na …… poprawnie obliczyłeś/obliczyłaś wyniki </w:t>
            </w:r>
            <w:r>
              <w:t>dzielenia</w:t>
            </w:r>
            <w:r w:rsidRPr="007A561E">
              <w:t>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 przykładach na …. prawidłowo </w:t>
            </w:r>
            <w:r>
              <w:t>sprawdziłeś dzielenie za pomocą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  <w:tc>
          <w:tcPr>
            <w:tcW w:w="4606" w:type="dxa"/>
          </w:tcPr>
          <w:p w:rsidR="003C126A" w:rsidRPr="007A561E" w:rsidRDefault="003C126A" w:rsidP="003C126A">
            <w:pPr>
              <w:jc w:val="center"/>
            </w:pPr>
          </w:p>
          <w:p w:rsidR="003C126A" w:rsidRPr="007A561E" w:rsidRDefault="003C126A" w:rsidP="003C126A">
            <w:pPr>
              <w:jc w:val="center"/>
            </w:pPr>
            <w:r>
              <w:t>DZIELENIE</w:t>
            </w:r>
            <w:r w:rsidRPr="007A561E">
              <w:t xml:space="preserve"> W ZAKRESIE 100</w:t>
            </w:r>
          </w:p>
          <w:p w:rsidR="003C126A" w:rsidRPr="007A561E" w:rsidRDefault="003C126A" w:rsidP="003C126A"/>
          <w:p w:rsidR="003C126A" w:rsidRPr="007A561E" w:rsidRDefault="003C126A" w:rsidP="003C126A">
            <w:r w:rsidRPr="007A561E">
              <w:t>Imię i nazwisko: __________________________</w:t>
            </w:r>
          </w:p>
          <w:p w:rsidR="003C126A" w:rsidRPr="007A561E" w:rsidRDefault="003C126A" w:rsidP="003C126A"/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….. przykładach na …… poprawnie obliczyłeś/obliczyłaś wyniki </w:t>
            </w:r>
            <w:r>
              <w:t>dzielenia</w:t>
            </w:r>
            <w:r w:rsidRPr="007A561E">
              <w:t>.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 xml:space="preserve">W …. przykładach na …. prawidłowo </w:t>
            </w:r>
            <w:r>
              <w:t>sprawdziłeś dzielenie za pomocą mnożenia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…… przykładów na ….. rozwiązałeś zgodnie z kolejnością wykonywania działań</w:t>
            </w:r>
          </w:p>
          <w:p w:rsidR="003C126A" w:rsidRPr="007A561E" w:rsidRDefault="003C126A" w:rsidP="00B40BED">
            <w:pPr>
              <w:pStyle w:val="Akapitzlist"/>
              <w:numPr>
                <w:ilvl w:val="0"/>
                <w:numId w:val="31"/>
              </w:numPr>
              <w:spacing w:after="60"/>
              <w:ind w:left="0" w:hanging="5"/>
            </w:pPr>
            <w:r w:rsidRPr="007A561E">
              <w:t>Spróbowałeś rozwiązać  …. na ….. zadań tekstowych wykorzystujących mnożenie - w ….. napisałeś działania, w …… obliczyłeś prawidłowe wyniki, w ….. sformułowałeś właściwe odpowiedzi.</w:t>
            </w:r>
            <w:r w:rsidRPr="007A561E">
              <w:rPr>
                <w:noProof/>
              </w:rPr>
              <w:t xml:space="preserve"> </w:t>
            </w:r>
          </w:p>
        </w:tc>
      </w:tr>
    </w:tbl>
    <w:p w:rsidR="003C126A" w:rsidRDefault="003C126A" w:rsidP="003C126A">
      <w:pPr>
        <w:rPr>
          <w:szCs w:val="36"/>
        </w:rPr>
        <w:sectPr w:rsidR="003C126A" w:rsidSect="00E375CE">
          <w:headerReference w:type="default" r:id="rId7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3C126A" w:rsidRDefault="003C126A" w:rsidP="003C126A">
      <w:pPr>
        <w:spacing w:after="0" w:line="240" w:lineRule="auto"/>
        <w:rPr>
          <w:rFonts w:cs="Calibri"/>
        </w:rPr>
      </w:pPr>
    </w:p>
    <w:p w:rsidR="003F1559" w:rsidRPr="003C34B6" w:rsidRDefault="00FB6413" w:rsidP="003C34B6">
      <w:pPr>
        <w:pStyle w:val="AAA"/>
      </w:pPr>
      <w:bookmarkStart w:id="21" w:name="_Toc430263991"/>
      <w:r>
        <w:t>Szablon oceny kształtującej do udzielenia informacji zwrotnej dotyczącej ogólnej sprawności rachunkowej oraz nazewnictwa matematycznego</w:t>
      </w:r>
      <w:bookmarkEnd w:id="21"/>
      <w:r w:rsidR="004952BE" w:rsidRPr="003C34B6">
        <w:t xml:space="preserve"> </w:t>
      </w:r>
      <w:r w:rsidR="009A097B" w:rsidRPr="003C34B6">
        <w:t xml:space="preserve"> </w:t>
      </w:r>
    </w:p>
    <w:p w:rsidR="003F1559" w:rsidRDefault="003F1559" w:rsidP="003C126A"/>
    <w:p w:rsidR="003F1559" w:rsidRDefault="003F1559" w:rsidP="003C126A"/>
    <w:p w:rsidR="003C126A" w:rsidRDefault="003C126A" w:rsidP="003F1559">
      <w:pPr>
        <w:jc w:val="center"/>
      </w:pPr>
      <w:r>
        <w:t>Nauczycielu,</w:t>
      </w:r>
    </w:p>
    <w:p w:rsidR="003F1559" w:rsidRDefault="003C126A" w:rsidP="003F1559">
      <w:pPr>
        <w:jc w:val="both"/>
      </w:pPr>
      <w:r>
        <w:t>Poniżej znajduje się szablon informacji zwrotnej do oceny kształtującej dotyczącej poprawnego nazewnictwa matematycznego oraz ogólnej sprawności rachunkowej. Jedna z tabel (przygotowana do wydrukowania) zawiera nacobezu, w którym nauczyciel zaznacza w jakim stopniu uc</w:t>
      </w:r>
      <w:r w:rsidR="003F1559">
        <w:t>zeń opanował dane umiejętności.</w:t>
      </w:r>
    </w:p>
    <w:p w:rsidR="003F1559" w:rsidRDefault="003F1559" w:rsidP="003F1559">
      <w:pPr>
        <w:jc w:val="both"/>
        <w:rPr>
          <w:rFonts w:cs="Calibri"/>
        </w:rPr>
      </w:pPr>
      <w:r>
        <w:rPr>
          <w:rFonts w:cs="Calibri"/>
        </w:rPr>
        <w:t xml:space="preserve">W drugiej tabeli (część </w:t>
      </w:r>
      <w:r w:rsidR="00EA0A84">
        <w:rPr>
          <w:rFonts w:cs="Calibri"/>
        </w:rPr>
        <w:t>1</w:t>
      </w:r>
      <w:r>
        <w:rPr>
          <w:rFonts w:cs="Calibri"/>
        </w:rPr>
        <w:t xml:space="preserve"> i </w:t>
      </w:r>
      <w:r w:rsidR="00EA0A84">
        <w:rPr>
          <w:rFonts w:cs="Calibri"/>
        </w:rPr>
        <w:t>2</w:t>
      </w:r>
      <w:r>
        <w:rPr>
          <w:rFonts w:cs="Calibri"/>
        </w:rPr>
        <w:t xml:space="preserve"> oceny kształtującej) nauczyciel zamalowując odpowiednią ilość kciuków, zaznacza w jakim stopniu uczeń opanował daną umiejętność.</w:t>
      </w:r>
    </w:p>
    <w:p w:rsidR="003C126A" w:rsidRDefault="003C126A" w:rsidP="003F1559">
      <w:pPr>
        <w:jc w:val="both"/>
      </w:pPr>
      <w:r>
        <w:t>W przypadku, gdy uczniowie muszą jeszcze popracować nad swoimi umiejętnościami nauczyciel może poniższe pomysły</w:t>
      </w:r>
      <w:r w:rsidR="00290C6D">
        <w:t xml:space="preserve"> </w:t>
      </w:r>
      <w:r>
        <w:t xml:space="preserve">(dla części </w:t>
      </w:r>
      <w:r w:rsidR="00EA0A84">
        <w:t>3</w:t>
      </w:r>
      <w:r>
        <w:t xml:space="preserve"> i </w:t>
      </w:r>
      <w:r w:rsidR="00EA0A84">
        <w:t>4</w:t>
      </w:r>
      <w:r>
        <w:t>) rozciąć na paski papieru i po sprawdzeniu umiejętności ucznia poprosić o wklejenie takiego paska do zeszytu. Będzie to także informacja dla rodziców/opiekunów dziecka w jaki sposób mogą pracować z dzieckiem.</w:t>
      </w:r>
    </w:p>
    <w:p w:rsidR="003C126A" w:rsidRDefault="003C126A" w:rsidP="003C126A">
      <w:pPr>
        <w:spacing w:after="0" w:line="240" w:lineRule="auto"/>
        <w:rPr>
          <w:rFonts w:cs="Calibri"/>
        </w:rPr>
      </w:pPr>
    </w:p>
    <w:p w:rsidR="003F1559" w:rsidRDefault="003F1559">
      <w:pPr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br w:type="page"/>
      </w:r>
    </w:p>
    <w:p w:rsidR="003C126A" w:rsidRPr="003D4BD4" w:rsidRDefault="003C126A" w:rsidP="003C126A">
      <w:pPr>
        <w:spacing w:after="0" w:line="240" w:lineRule="auto"/>
        <w:rPr>
          <w:rFonts w:cs="Calibri"/>
          <w:b/>
          <w:sz w:val="24"/>
          <w:szCs w:val="24"/>
        </w:rPr>
      </w:pPr>
      <w:r w:rsidRPr="003D4BD4">
        <w:rPr>
          <w:rFonts w:cs="Calibri"/>
          <w:b/>
          <w:sz w:val="24"/>
          <w:szCs w:val="24"/>
        </w:rPr>
        <w:t>Nacobezu:</w:t>
      </w:r>
    </w:p>
    <w:p w:rsidR="003C126A" w:rsidRDefault="003C126A" w:rsidP="003C126A">
      <w:pPr>
        <w:spacing w:after="0" w:line="240" w:lineRule="auto"/>
        <w:rPr>
          <w:rFonts w:cs="Calibri"/>
        </w:rPr>
      </w:pPr>
    </w:p>
    <w:tbl>
      <w:tblPr>
        <w:tblStyle w:val="Tabela-Siatka"/>
        <w:tblW w:w="9241" w:type="dxa"/>
        <w:tblInd w:w="360" w:type="dxa"/>
        <w:tblLook w:val="04A0"/>
      </w:tblPr>
      <w:tblGrid>
        <w:gridCol w:w="1134"/>
        <w:gridCol w:w="283"/>
        <w:gridCol w:w="7824"/>
      </w:tblGrid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Znam nazwy liczb w dodawaniu oraz nazwę wyniku dodawania (składniki i suma).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Znam nazwy liczb w odejmowaniu oraz nazwę wyniku odejmowania (odjemna, odjemnik i różnica).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Znam nazwy liczb w mnożeniu oraz nazwę wyniku mnożenia (czynniki i iloczyn).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Znam nazwy liczb w dzieleniu oraz nazwę wyniku dzielenia (dzielna, dzielnik i iloraz).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Obliczam wyniki dodawania, odejmowania, mnożenia i dzielenia.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Obliczam jeden ze składników mając sumę.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Obliczam odjemną lub odjemnik mając daną różnicę.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Obliczam jeden z czynników mając podany iloczyn.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Obliczam dzielną lub dzielnik mając podany iloraz.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Stosuję kolejność wykonywania działań.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Przy dodawaniu i mnożeniu stosuję prawo przemienności i łączności.</w:t>
            </w:r>
          </w:p>
        </w:tc>
      </w:tr>
      <w:tr w:rsidR="003C126A" w:rsidRPr="003D4BD4" w:rsidTr="003C126A">
        <w:tc>
          <w:tcPr>
            <w:tcW w:w="1134" w:type="dxa"/>
            <w:tcBorders>
              <w:left w:val="nil"/>
              <w:right w:val="nil"/>
            </w:tcBorders>
          </w:tcPr>
          <w:p w:rsidR="003C126A" w:rsidRPr="003D4BD4" w:rsidRDefault="003C126A" w:rsidP="00B40BED">
            <w:pPr>
              <w:pStyle w:val="Akapitzlist"/>
              <w:numPr>
                <w:ilvl w:val="0"/>
                <w:numId w:val="34"/>
              </w:numPr>
              <w:spacing w:before="120" w:line="360" w:lineRule="auto"/>
              <w:jc w:val="center"/>
              <w:rPr>
                <w:rFonts w:cs="Calibr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3C126A" w:rsidRPr="003D4BD4" w:rsidRDefault="003C126A" w:rsidP="003C126A">
            <w:pPr>
              <w:rPr>
                <w:rFonts w:cs="Calibri"/>
              </w:rPr>
            </w:pPr>
          </w:p>
        </w:tc>
        <w:tc>
          <w:tcPr>
            <w:tcW w:w="7824" w:type="dxa"/>
            <w:tcBorders>
              <w:left w:val="nil"/>
              <w:right w:val="nil"/>
            </w:tcBorders>
          </w:tcPr>
          <w:p w:rsidR="003C126A" w:rsidRPr="003D4BD4" w:rsidRDefault="003C126A" w:rsidP="003C126A">
            <w:pPr>
              <w:spacing w:before="120" w:line="360" w:lineRule="auto"/>
              <w:rPr>
                <w:rFonts w:cs="Calibri"/>
              </w:rPr>
            </w:pPr>
            <w:r w:rsidRPr="003D4BD4">
              <w:rPr>
                <w:rFonts w:cs="Calibri"/>
              </w:rPr>
              <w:t>Obliczam działania w nawiasach.</w:t>
            </w:r>
          </w:p>
        </w:tc>
      </w:tr>
    </w:tbl>
    <w:p w:rsidR="003F1559" w:rsidRDefault="003F1559" w:rsidP="003C126A">
      <w:pPr>
        <w:spacing w:after="0" w:line="240" w:lineRule="auto"/>
        <w:rPr>
          <w:rFonts w:cs="Calibri"/>
        </w:rPr>
      </w:pPr>
    </w:p>
    <w:p w:rsidR="003F1559" w:rsidRDefault="003F1559">
      <w:pPr>
        <w:rPr>
          <w:rFonts w:cs="Calibri"/>
        </w:rPr>
      </w:pPr>
      <w:r>
        <w:rPr>
          <w:rFonts w:cs="Calibri"/>
        </w:rPr>
        <w:br w:type="page"/>
      </w:r>
    </w:p>
    <w:p w:rsidR="003C126A" w:rsidRDefault="003C126A" w:rsidP="003C126A">
      <w:pPr>
        <w:spacing w:after="0" w:line="240" w:lineRule="auto"/>
        <w:rPr>
          <w:rFonts w:cs="Calibri"/>
        </w:rPr>
      </w:pPr>
    </w:p>
    <w:tbl>
      <w:tblPr>
        <w:tblStyle w:val="Tabela-Siatka"/>
        <w:tblW w:w="9979" w:type="dxa"/>
        <w:tblInd w:w="-318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1E0"/>
      </w:tblPr>
      <w:tblGrid>
        <w:gridCol w:w="7937"/>
        <w:gridCol w:w="2042"/>
      </w:tblGrid>
      <w:tr w:rsidR="003C126A" w:rsidTr="00EA0A84">
        <w:tc>
          <w:tcPr>
            <w:tcW w:w="9979" w:type="dxa"/>
            <w:gridSpan w:val="2"/>
          </w:tcPr>
          <w:p w:rsidR="003C126A" w:rsidRPr="00EA0A84" w:rsidRDefault="003C126A" w:rsidP="00EA0A84">
            <w:pPr>
              <w:spacing w:before="360" w:after="120"/>
              <w:jc w:val="center"/>
              <w:rPr>
                <w:b/>
              </w:rPr>
            </w:pPr>
            <w:r w:rsidRPr="00EA0A84">
              <w:rPr>
                <w:b/>
                <w:sz w:val="24"/>
              </w:rPr>
              <w:t>Imię i nazwisko: ________________________________________________________</w:t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0E4691" w:rsidRDefault="003C126A" w:rsidP="00EA0A84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Znam nazwy liczb w dodawaniu oraz nazwę wyniku dodawania (składniki i suma).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  <w:sz w:val="72"/>
                <w:szCs w:val="72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Default="003C126A" w:rsidP="00EA0A84">
            <w:pPr>
              <w:jc w:val="center"/>
            </w:pPr>
            <w:r>
              <w:rPr>
                <w:rFonts w:cs="Calibri"/>
              </w:rPr>
              <w:t>Znam nazwy liczb w dodawaniu oraz nazwę wyniku odejmowania (odjemna, odjemnik i różnica).</w:t>
            </w:r>
          </w:p>
        </w:tc>
        <w:tc>
          <w:tcPr>
            <w:tcW w:w="2042" w:type="dxa"/>
          </w:tcPr>
          <w:p w:rsidR="003C126A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Default="003C126A" w:rsidP="00EA0A84">
            <w:pPr>
              <w:jc w:val="center"/>
            </w:pPr>
            <w:r>
              <w:rPr>
                <w:rFonts w:cs="Calibri"/>
              </w:rPr>
              <w:t>Znam nazwy liczb w mnożeniu oraz nazwę wyniku mnożenia (czynniki i iloczyn).</w:t>
            </w:r>
          </w:p>
        </w:tc>
        <w:tc>
          <w:tcPr>
            <w:tcW w:w="2042" w:type="dxa"/>
          </w:tcPr>
          <w:p w:rsidR="003C126A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0E4691" w:rsidRDefault="003C126A" w:rsidP="00EA0A84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Znam nazwy liczb w dzieleniu oraz nazwę wyniku dzielenia (dzielna, dzielnik i iloraz).</w:t>
            </w:r>
          </w:p>
        </w:tc>
        <w:tc>
          <w:tcPr>
            <w:tcW w:w="2042" w:type="dxa"/>
          </w:tcPr>
          <w:p w:rsidR="003C126A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585A0E" w:rsidRDefault="003C126A" w:rsidP="00EA0A84">
            <w:pPr>
              <w:jc w:val="center"/>
              <w:rPr>
                <w:rFonts w:cs="Calibri"/>
              </w:rPr>
            </w:pPr>
            <w:r w:rsidRPr="00585A0E">
              <w:rPr>
                <w:rFonts w:cs="Calibri"/>
              </w:rPr>
              <w:t>Obliczam wyniki dodawania, odejmowania, mnożenia i dzielenia.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585A0E" w:rsidRDefault="003C126A" w:rsidP="00EA0A84">
            <w:pPr>
              <w:jc w:val="center"/>
              <w:rPr>
                <w:rFonts w:cs="Calibri"/>
              </w:rPr>
            </w:pPr>
            <w:r w:rsidRPr="00585A0E">
              <w:rPr>
                <w:rFonts w:cs="Calibri"/>
              </w:rPr>
              <w:t>Obliczam jeden ze składników mając sumę.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585A0E" w:rsidRDefault="003C126A" w:rsidP="00EA0A84">
            <w:pPr>
              <w:jc w:val="center"/>
              <w:rPr>
                <w:rFonts w:cs="Calibri"/>
              </w:rPr>
            </w:pPr>
            <w:r w:rsidRPr="00585A0E">
              <w:rPr>
                <w:rFonts w:cs="Calibri"/>
              </w:rPr>
              <w:t>Obliczam odjemną lub odjemnik mając daną różnicę.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585A0E" w:rsidRDefault="003C126A" w:rsidP="00EA0A84">
            <w:pPr>
              <w:jc w:val="center"/>
              <w:rPr>
                <w:rFonts w:cs="Calibri"/>
              </w:rPr>
            </w:pPr>
            <w:r w:rsidRPr="00585A0E">
              <w:rPr>
                <w:rFonts w:cs="Calibri"/>
              </w:rPr>
              <w:t>Obliczam jeden z czynników mając podany iloczyn.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585A0E" w:rsidRDefault="003C126A" w:rsidP="00EA0A84">
            <w:pPr>
              <w:jc w:val="center"/>
              <w:rPr>
                <w:rFonts w:cs="Calibri"/>
              </w:rPr>
            </w:pPr>
            <w:r w:rsidRPr="00585A0E">
              <w:rPr>
                <w:rFonts w:cs="Calibri"/>
              </w:rPr>
              <w:t>Obliczam dzielną lub dzielnik mając podany iloraz.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585A0E" w:rsidRDefault="003C126A" w:rsidP="00EA0A84">
            <w:pPr>
              <w:jc w:val="center"/>
              <w:rPr>
                <w:rFonts w:cs="Calibri"/>
              </w:rPr>
            </w:pPr>
            <w:r w:rsidRPr="00585A0E">
              <w:rPr>
                <w:rFonts w:cs="Calibri"/>
              </w:rPr>
              <w:t>Stosuję kolejność wykonywania działań.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585A0E" w:rsidRDefault="003C126A" w:rsidP="00EA0A84">
            <w:pPr>
              <w:jc w:val="center"/>
              <w:rPr>
                <w:rFonts w:cs="Calibri"/>
              </w:rPr>
            </w:pPr>
            <w:r w:rsidRPr="00585A0E">
              <w:rPr>
                <w:rFonts w:cs="Calibri"/>
              </w:rPr>
              <w:t>Przy dodawaniu i mnożeniu stosuję prawo przemienności i łączności.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  <w:tr w:rsidR="00EA0A84" w:rsidTr="00EA0A84">
        <w:trPr>
          <w:trHeight w:val="567"/>
        </w:trPr>
        <w:tc>
          <w:tcPr>
            <w:tcW w:w="7937" w:type="dxa"/>
            <w:vAlign w:val="center"/>
          </w:tcPr>
          <w:p w:rsidR="003C126A" w:rsidRPr="00585A0E" w:rsidRDefault="003C126A" w:rsidP="00EA0A84">
            <w:pPr>
              <w:jc w:val="center"/>
              <w:rPr>
                <w:rFonts w:cs="Calibri"/>
              </w:rPr>
            </w:pPr>
            <w:r w:rsidRPr="00585A0E">
              <w:rPr>
                <w:rFonts w:cs="Calibri"/>
              </w:rPr>
              <w:t>Obliczam działania w nawiasach.</w:t>
            </w:r>
          </w:p>
        </w:tc>
        <w:tc>
          <w:tcPr>
            <w:tcW w:w="2042" w:type="dxa"/>
          </w:tcPr>
          <w:p w:rsidR="003C126A" w:rsidRPr="00585A0E" w:rsidRDefault="003C126A" w:rsidP="00EA0A84">
            <w:pPr>
              <w:rPr>
                <w:rFonts w:cs="Calibri"/>
              </w:rPr>
            </w:pP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  <w:r>
              <w:rPr>
                <w:rFonts w:cs="Calibri"/>
                <w:sz w:val="72"/>
                <w:szCs w:val="72"/>
              </w:rPr>
              <w:t xml:space="preserve"> </w:t>
            </w:r>
            <w:r w:rsidRPr="00585A0E">
              <w:rPr>
                <w:rFonts w:cs="Calibri"/>
                <w:sz w:val="72"/>
                <w:szCs w:val="72"/>
              </w:rPr>
              <w:sym w:font="Wingdings" w:char="F043"/>
            </w:r>
          </w:p>
        </w:tc>
      </w:tr>
    </w:tbl>
    <w:p w:rsidR="00411D1A" w:rsidRDefault="00411D1A" w:rsidP="00411D1A">
      <w:r w:rsidRPr="00C309A5">
        <w:rPr>
          <w:noProof/>
        </w:rPr>
        <w:drawing>
          <wp:anchor distT="0" distB="0" distL="114300" distR="114300" simplePos="0" relativeHeight="251924480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141" type="#_x0000_t32" style="position:absolute;margin-left:-17.35pt;margin-top:9.6pt;width:7in;height:.75pt;flip:y;z-index:251923456;mso-position-horizontal-relative:text;mso-position-vertical-relative:text" o:connectortype="straight" strokeweight="1pt">
            <v:stroke dashstyle="dashDot"/>
          </v:shape>
        </w:pict>
      </w:r>
    </w:p>
    <w:p w:rsidR="003F1559" w:rsidRDefault="003F1559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3C126A" w:rsidRPr="00EA0A84" w:rsidRDefault="00EA0A84" w:rsidP="003C126A">
      <w:pPr>
        <w:rPr>
          <w:b/>
          <w:szCs w:val="24"/>
        </w:rPr>
      </w:pPr>
      <w:r w:rsidRPr="00EA0A84">
        <w:rPr>
          <w:b/>
          <w:szCs w:val="24"/>
        </w:rPr>
        <w:t>3.</w:t>
      </w:r>
      <w:r w:rsidR="003C126A" w:rsidRPr="00EA0A84">
        <w:rPr>
          <w:b/>
          <w:szCs w:val="24"/>
        </w:rPr>
        <w:t xml:space="preserve"> </w:t>
      </w:r>
      <w:r w:rsidRPr="00EA0A84">
        <w:rPr>
          <w:b/>
          <w:szCs w:val="24"/>
        </w:rPr>
        <w:t>J</w:t>
      </w:r>
      <w:r w:rsidR="003C126A" w:rsidRPr="00EA0A84">
        <w:rPr>
          <w:b/>
          <w:szCs w:val="24"/>
        </w:rPr>
        <w:t>ak poprawić?</w:t>
      </w:r>
    </w:p>
    <w:tbl>
      <w:tblPr>
        <w:tblStyle w:val="Tabela-Siatka"/>
        <w:tblW w:w="0" w:type="auto"/>
        <w:tblInd w:w="35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31"/>
      </w:tblGrid>
      <w:tr w:rsidR="00290C6D" w:rsidRPr="00290C6D" w:rsidTr="00290C6D">
        <w:tc>
          <w:tcPr>
            <w:tcW w:w="9212" w:type="dxa"/>
          </w:tcPr>
          <w:p w:rsidR="00290C6D" w:rsidRPr="00290C6D" w:rsidRDefault="00290C6D" w:rsidP="00290C6D">
            <w:pPr>
              <w:spacing w:before="120" w:after="120"/>
              <w:jc w:val="both"/>
            </w:pPr>
            <w:r w:rsidRPr="00290C6D">
              <w:t>Zapisz na kartce po jednym przykładzie dodawania, odejmowania, mnożenia i dzielenia,</w:t>
            </w:r>
            <w:r w:rsidRPr="00290C6D">
              <w:br/>
              <w:t>a potem nazwij liczby (składnik, suma, czynnik itp. )</w:t>
            </w:r>
          </w:p>
        </w:tc>
      </w:tr>
      <w:tr w:rsidR="00290C6D" w:rsidRPr="00290C6D" w:rsidTr="00290C6D">
        <w:tc>
          <w:tcPr>
            <w:tcW w:w="9212" w:type="dxa"/>
          </w:tcPr>
          <w:p w:rsidR="00290C6D" w:rsidRPr="00290C6D" w:rsidRDefault="00290C6D" w:rsidP="00290C6D">
            <w:pPr>
              <w:spacing w:before="120" w:after="120"/>
              <w:jc w:val="both"/>
            </w:pPr>
            <w:r w:rsidRPr="00290C6D">
              <w:t>Przejrzyj zeszyt, aby przypomnieć sobie poprawną kolejność działań i postaraj się ją zapamiętać</w:t>
            </w:r>
          </w:p>
        </w:tc>
      </w:tr>
      <w:tr w:rsidR="00290C6D" w:rsidRPr="00290C6D" w:rsidTr="00290C6D">
        <w:tc>
          <w:tcPr>
            <w:tcW w:w="9212" w:type="dxa"/>
          </w:tcPr>
          <w:p w:rsidR="00290C6D" w:rsidRPr="00290C6D" w:rsidRDefault="00290C6D" w:rsidP="00290C6D">
            <w:pPr>
              <w:spacing w:before="120" w:after="120"/>
              <w:jc w:val="both"/>
            </w:pPr>
            <w:r w:rsidRPr="00290C6D">
              <w:t>Napisz trzy liczby zostawiając między nimi puste miejsce, w które wpiszesz znaki +, -, x, :</w:t>
            </w:r>
            <w:r w:rsidRPr="00290C6D">
              <w:br/>
              <w:t>w każdym przypadku policz wyniki pamiętając o kolejności wykonywania działań, czy za każdym razem będziesz mieć takie same wyniki?</w:t>
            </w:r>
          </w:p>
        </w:tc>
      </w:tr>
      <w:tr w:rsidR="00290C6D" w:rsidRPr="00290C6D" w:rsidTr="00290C6D">
        <w:tc>
          <w:tcPr>
            <w:tcW w:w="9212" w:type="dxa"/>
          </w:tcPr>
          <w:p w:rsidR="00290C6D" w:rsidRPr="00290C6D" w:rsidRDefault="00290C6D" w:rsidP="00290C6D">
            <w:pPr>
              <w:spacing w:before="120" w:after="120"/>
              <w:jc w:val="both"/>
            </w:pPr>
            <w:r w:rsidRPr="00290C6D">
              <w:t>Poproś kogoś starszego o napisanie kilku przykładów działań w nawiasach, postaraj się</w:t>
            </w:r>
            <w:r w:rsidRPr="00290C6D">
              <w:br/>
              <w:t>je rozwiązać i poproś o sprawdzenie, policz ile przykładów udało ci się poprawnie obliczyć</w:t>
            </w:r>
          </w:p>
        </w:tc>
      </w:tr>
      <w:tr w:rsidR="00290C6D" w:rsidRPr="00290C6D" w:rsidTr="00290C6D">
        <w:tc>
          <w:tcPr>
            <w:tcW w:w="9212" w:type="dxa"/>
          </w:tcPr>
          <w:p w:rsidR="00290C6D" w:rsidRPr="00290C6D" w:rsidRDefault="00290C6D" w:rsidP="00290C6D">
            <w:pPr>
              <w:spacing w:before="120" w:after="120"/>
              <w:jc w:val="both"/>
            </w:pPr>
            <w:r w:rsidRPr="00290C6D">
              <w:t>Niech ktoś starszy napisze ci kilka przykładów gdzie trzeba wpisać jeden ze składników lub odjemną czy odjemnik, pomyśl jakie działanie przeciwne można zastosować aby obliczyć</w:t>
            </w:r>
            <w:r w:rsidRPr="00290C6D">
              <w:br/>
              <w:t>te liczby i zastosuj je</w:t>
            </w:r>
          </w:p>
        </w:tc>
      </w:tr>
    </w:tbl>
    <w:p w:rsidR="00290C6D" w:rsidRDefault="00290C6D" w:rsidP="00290C6D">
      <w:pPr>
        <w:jc w:val="both"/>
        <w:rPr>
          <w:b/>
          <w:szCs w:val="24"/>
        </w:rPr>
      </w:pPr>
    </w:p>
    <w:p w:rsidR="003C126A" w:rsidRPr="00EA0A84" w:rsidRDefault="00EA0A84" w:rsidP="00290C6D">
      <w:pPr>
        <w:jc w:val="both"/>
        <w:rPr>
          <w:b/>
          <w:szCs w:val="24"/>
        </w:rPr>
      </w:pPr>
      <w:r w:rsidRPr="00EA0A84">
        <w:rPr>
          <w:b/>
          <w:szCs w:val="24"/>
        </w:rPr>
        <w:t>4.</w:t>
      </w:r>
      <w:r w:rsidR="003C126A" w:rsidRPr="00EA0A84">
        <w:rPr>
          <w:b/>
          <w:szCs w:val="24"/>
        </w:rPr>
        <w:t xml:space="preserve"> </w:t>
      </w:r>
      <w:r w:rsidRPr="00EA0A84">
        <w:rPr>
          <w:b/>
          <w:szCs w:val="24"/>
        </w:rPr>
        <w:t>J</w:t>
      </w:r>
      <w:r w:rsidR="003C126A" w:rsidRPr="00EA0A84">
        <w:rPr>
          <w:b/>
          <w:szCs w:val="24"/>
        </w:rPr>
        <w:t>ak udoskonalić?</w:t>
      </w:r>
    </w:p>
    <w:tbl>
      <w:tblPr>
        <w:tblStyle w:val="Tabela-Siatka"/>
        <w:tblW w:w="0" w:type="auto"/>
        <w:tblInd w:w="35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31"/>
      </w:tblGrid>
      <w:tr w:rsidR="00290C6D" w:rsidRPr="00290C6D" w:rsidTr="00290C6D">
        <w:tc>
          <w:tcPr>
            <w:tcW w:w="9212" w:type="dxa"/>
          </w:tcPr>
          <w:p w:rsidR="00290C6D" w:rsidRPr="00290C6D" w:rsidRDefault="00290C6D" w:rsidP="00290C6D">
            <w:pPr>
              <w:spacing w:before="120" w:after="120"/>
              <w:jc w:val="both"/>
            </w:pPr>
            <w:r w:rsidRPr="00290C6D">
              <w:t xml:space="preserve">Przygotujcie kartoniki z nazwami składników i wyników różnych działań (składniki, suma; czynniki, iloczyn) tak, by tworzyły pary, rozłóżcie je na stoliku spodem do ławki i zagrajcie </w:t>
            </w:r>
            <w:r w:rsidRPr="00290C6D">
              <w:br/>
              <w:t>w memory.</w:t>
            </w:r>
          </w:p>
        </w:tc>
      </w:tr>
      <w:tr w:rsidR="00290C6D" w:rsidRPr="00290C6D" w:rsidTr="00290C6D">
        <w:tc>
          <w:tcPr>
            <w:tcW w:w="9212" w:type="dxa"/>
          </w:tcPr>
          <w:p w:rsidR="00290C6D" w:rsidRPr="00290C6D" w:rsidRDefault="00290C6D" w:rsidP="00290C6D">
            <w:pPr>
              <w:spacing w:before="120" w:after="120"/>
              <w:jc w:val="both"/>
              <w:rPr>
                <w:szCs w:val="36"/>
              </w:rPr>
            </w:pPr>
            <w:r w:rsidRPr="00290C6D">
              <w:t xml:space="preserve">Przygotujcie kartki z nazwami składników i wyników różnych działań oraz ze znakami: </w:t>
            </w:r>
            <w:r w:rsidRPr="00290C6D">
              <w:br/>
              <w:t xml:space="preserve">+, -, x,:, =,=,=,=, rozlosujcie je klasie i poproście, by wszyscy wstali i połączyli </w:t>
            </w:r>
            <w:r w:rsidRPr="00290C6D">
              <w:br/>
              <w:t>się w odpowiednie grupy oraz ustawili tak, by utworzyć poszczególne działania.</w:t>
            </w:r>
          </w:p>
        </w:tc>
      </w:tr>
    </w:tbl>
    <w:p w:rsidR="003C126A" w:rsidRPr="00911CFC" w:rsidRDefault="003C126A" w:rsidP="003C126A">
      <w:pPr>
        <w:rPr>
          <w:szCs w:val="36"/>
        </w:rPr>
      </w:pPr>
    </w:p>
    <w:p w:rsidR="003C126A" w:rsidRDefault="003C126A">
      <w:pPr>
        <w:rPr>
          <w:szCs w:val="36"/>
        </w:rPr>
      </w:pPr>
      <w:r>
        <w:rPr>
          <w:szCs w:val="36"/>
        </w:rPr>
        <w:br w:type="page"/>
      </w:r>
    </w:p>
    <w:p w:rsidR="003C126A" w:rsidRDefault="003C126A" w:rsidP="003C126A">
      <w:pPr>
        <w:rPr>
          <w:szCs w:val="36"/>
        </w:rPr>
        <w:sectPr w:rsidR="003C126A" w:rsidSect="00E375CE">
          <w:headerReference w:type="default" r:id="rId72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290C6D" w:rsidRDefault="00290C6D" w:rsidP="003C126A">
      <w:pPr>
        <w:jc w:val="center"/>
        <w:rPr>
          <w:b/>
          <w:bCs/>
          <w:sz w:val="24"/>
          <w:szCs w:val="24"/>
        </w:rPr>
      </w:pPr>
    </w:p>
    <w:p w:rsidR="003C126A" w:rsidRPr="00BD45D9" w:rsidRDefault="003C126A" w:rsidP="00290C6D">
      <w:pPr>
        <w:pStyle w:val="AAA"/>
      </w:pPr>
      <w:bookmarkStart w:id="22" w:name="_Toc430263992"/>
      <w:r w:rsidRPr="00BD45D9">
        <w:t>S</w:t>
      </w:r>
      <w:r w:rsidR="00FB6413">
        <w:t xml:space="preserve">zablon oceny kształtującej do udzielenia </w:t>
      </w:r>
      <w:r w:rsidR="00253D40">
        <w:t>informacji zwrotnej dotyczącej znajomości  geometrii</w:t>
      </w:r>
      <w:r w:rsidRPr="00BD45D9">
        <w:t xml:space="preserve"> w klasie III</w:t>
      </w:r>
      <w:bookmarkEnd w:id="22"/>
    </w:p>
    <w:p w:rsidR="003C126A" w:rsidRDefault="003C126A" w:rsidP="003C126A">
      <w:pPr>
        <w:jc w:val="center"/>
        <w:rPr>
          <w:b/>
          <w:bCs/>
        </w:rPr>
      </w:pPr>
    </w:p>
    <w:p w:rsidR="00290C6D" w:rsidRDefault="00290C6D" w:rsidP="003C126A">
      <w:pPr>
        <w:jc w:val="center"/>
        <w:rPr>
          <w:b/>
          <w:bCs/>
        </w:rPr>
      </w:pPr>
    </w:p>
    <w:p w:rsidR="00290C6D" w:rsidRDefault="00290C6D" w:rsidP="003C126A">
      <w:pPr>
        <w:jc w:val="center"/>
        <w:rPr>
          <w:b/>
          <w:bCs/>
        </w:rPr>
      </w:pPr>
    </w:p>
    <w:p w:rsidR="003C126A" w:rsidRDefault="003C126A" w:rsidP="00411D1A">
      <w:pPr>
        <w:jc w:val="both"/>
      </w:pPr>
      <w:r>
        <w:t xml:space="preserve">Poniższy szablon pozwala na sporządzenie informacji zwrotnych z edukacji matematycznej z obszaru geometrii. </w:t>
      </w:r>
    </w:p>
    <w:p w:rsidR="003C126A" w:rsidRDefault="003C126A" w:rsidP="00411D1A">
      <w:pPr>
        <w:jc w:val="both"/>
      </w:pPr>
    </w:p>
    <w:p w:rsidR="003C126A" w:rsidRDefault="003C126A" w:rsidP="00411D1A">
      <w:pPr>
        <w:jc w:val="both"/>
      </w:pPr>
      <w:r>
        <w:t>Pierwsze dwa elementy oceny kształtującej zostały zawarte w tabeli dostępnej w formie do wydruku na następnych stronach. Nauczyciel, oceniając ucznia, kolorowymi markerami zakreśla stopień opanowania poszczególnych umiejętności przez ucznia.</w:t>
      </w:r>
    </w:p>
    <w:p w:rsidR="003C126A" w:rsidRDefault="003C126A" w:rsidP="00B40BED">
      <w:pPr>
        <w:pStyle w:val="Akapitzlist"/>
        <w:numPr>
          <w:ilvl w:val="0"/>
          <w:numId w:val="35"/>
        </w:numPr>
        <w:jc w:val="both"/>
      </w:pPr>
      <w:r>
        <w:t>na zielono - uczeń spełnia wymagania</w:t>
      </w:r>
    </w:p>
    <w:p w:rsidR="003C126A" w:rsidRDefault="003C126A" w:rsidP="00B40BED">
      <w:pPr>
        <w:pStyle w:val="Akapitzlist"/>
        <w:numPr>
          <w:ilvl w:val="0"/>
          <w:numId w:val="35"/>
        </w:numPr>
        <w:jc w:val="both"/>
      </w:pPr>
      <w:r>
        <w:t>na żółto - uczeń nie spełnia wymagań</w:t>
      </w:r>
    </w:p>
    <w:p w:rsidR="003C126A" w:rsidRPr="00BD45D9" w:rsidRDefault="003C126A" w:rsidP="00B40BED">
      <w:pPr>
        <w:pStyle w:val="Akapitzlist"/>
        <w:numPr>
          <w:ilvl w:val="0"/>
          <w:numId w:val="35"/>
        </w:numPr>
        <w:jc w:val="both"/>
        <w:rPr>
          <w:b/>
          <w:bCs/>
        </w:rPr>
      </w:pPr>
      <w:r>
        <w:t>na niebiesko - uczeń częściowo spełnia wymagania</w:t>
      </w:r>
    </w:p>
    <w:p w:rsidR="003C126A" w:rsidRPr="00A50DB1" w:rsidRDefault="003C126A" w:rsidP="00411D1A">
      <w:pPr>
        <w:jc w:val="both"/>
        <w:rPr>
          <w:bCs/>
        </w:rPr>
      </w:pPr>
      <w:r w:rsidRPr="00A50DB1">
        <w:rPr>
          <w:bCs/>
        </w:rPr>
        <w:t>Pozostałe dwa elementy oceny kształtującej (</w:t>
      </w:r>
      <w:r w:rsidR="00290C6D">
        <w:rPr>
          <w:bCs/>
        </w:rPr>
        <w:t>część 3 i 4</w:t>
      </w:r>
      <w:r w:rsidRPr="00A50DB1">
        <w:rPr>
          <w:bCs/>
        </w:rPr>
        <w:t>)</w:t>
      </w:r>
      <w:r w:rsidR="00290C6D">
        <w:rPr>
          <w:bCs/>
        </w:rPr>
        <w:t>,</w:t>
      </w:r>
      <w:r w:rsidRPr="00A50DB1">
        <w:rPr>
          <w:bCs/>
        </w:rPr>
        <w:t xml:space="preserve"> </w:t>
      </w:r>
      <w:r>
        <w:rPr>
          <w:bCs/>
        </w:rPr>
        <w:t>jeśli to konieczne</w:t>
      </w:r>
      <w:r w:rsidR="00290C6D">
        <w:rPr>
          <w:bCs/>
        </w:rPr>
        <w:t>,</w:t>
      </w:r>
      <w:r>
        <w:rPr>
          <w:bCs/>
        </w:rPr>
        <w:t xml:space="preserve"> to </w:t>
      </w:r>
      <w:r w:rsidRPr="00A50DB1">
        <w:rPr>
          <w:bCs/>
        </w:rPr>
        <w:t>nauczyciel może rozciąć na paski i wręczać odpowiednie części uczniom.</w:t>
      </w:r>
    </w:p>
    <w:p w:rsidR="003C126A" w:rsidRDefault="00FE47C7" w:rsidP="003C126A">
      <w:pPr>
        <w:jc w:val="center"/>
        <w:rPr>
          <w:b/>
          <w:bCs/>
        </w:rPr>
      </w:pPr>
      <w:r>
        <w:rPr>
          <w:b/>
          <w:bCs/>
        </w:rPr>
        <w:t xml:space="preserve"> </w:t>
      </w:r>
      <w:r w:rsidR="00253D40">
        <w:rPr>
          <w:b/>
          <w:bCs/>
        </w:rPr>
        <w:t>Nacobezu</w:t>
      </w:r>
    </w:p>
    <w:p w:rsidR="00253D40" w:rsidRDefault="00253D40" w:rsidP="00253D40">
      <w:pPr>
        <w:rPr>
          <w:b/>
          <w:bCs/>
        </w:rPr>
      </w:pPr>
    </w:p>
    <w:p w:rsidR="00253D40" w:rsidRDefault="00253D40" w:rsidP="00253D40">
      <w:r>
        <w:t>Mierzę za pomocą linijki długość odcinka.</w:t>
      </w:r>
    </w:p>
    <w:p w:rsidR="00253D40" w:rsidRDefault="00253D40" w:rsidP="00253D40">
      <w:r>
        <w:t>Rysuję odcinki o podanej długości.</w:t>
      </w:r>
    </w:p>
    <w:p w:rsidR="00253D40" w:rsidRDefault="00253D40" w:rsidP="00253D40">
      <w:r>
        <w:t>Rozpoznaję odcinki prostopadłe i równoległe.</w:t>
      </w:r>
    </w:p>
    <w:p w:rsidR="00253D40" w:rsidRDefault="00253D40" w:rsidP="00253D40">
      <w:r>
        <w:t>Rysuję odcinki równoległe za pomocą linijki i ekierki.</w:t>
      </w:r>
    </w:p>
    <w:p w:rsidR="00253D40" w:rsidRDefault="00253D40" w:rsidP="00253D40">
      <w:r>
        <w:t>Rysuję odcinki prostopadłe za pomocą linijki i ekierki.</w:t>
      </w:r>
    </w:p>
    <w:p w:rsidR="00253D40" w:rsidRDefault="00253D40" w:rsidP="00253D40">
      <w:r>
        <w:t>Wyszukuję odcinki prostopadłe i równoległe na ilustracjach i planach miast.</w:t>
      </w:r>
    </w:p>
    <w:p w:rsidR="00253D40" w:rsidRDefault="00253D40" w:rsidP="00253D40">
      <w:r>
        <w:t>Rozpoznaję i nazywam linie proste, krzywe i łamane.</w:t>
      </w:r>
    </w:p>
    <w:p w:rsidR="00253D40" w:rsidRDefault="00253D40" w:rsidP="00253D40">
      <w:r>
        <w:t>Rysuję linie proste, krzywe i łamane.</w:t>
      </w:r>
    </w:p>
    <w:p w:rsidR="00290C6D" w:rsidRDefault="00290C6D">
      <w:pPr>
        <w:rPr>
          <w:b/>
          <w:bCs/>
          <w:sz w:val="24"/>
          <w:szCs w:val="24"/>
        </w:rPr>
      </w:pPr>
    </w:p>
    <w:tbl>
      <w:tblPr>
        <w:tblW w:w="9921" w:type="dxa"/>
        <w:tblInd w:w="-22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3C126A" w:rsidTr="00FE47C7">
        <w:tc>
          <w:tcPr>
            <w:tcW w:w="9921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/>
            </w:pPr>
          </w:p>
          <w:p w:rsidR="003C126A" w:rsidRDefault="003C126A" w:rsidP="003C126A">
            <w:pPr>
              <w:pStyle w:val="Zawartotabeli"/>
              <w:spacing w:before="80" w:after="80"/>
            </w:pPr>
            <w:r>
              <w:t>Imię i nazwisko:</w:t>
            </w:r>
            <w:r w:rsidR="00FE47C7">
              <w:t xml:space="preserve"> ______________________________________________________________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top w:val="double" w:sz="4" w:space="0" w:color="auto"/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double" w:sz="4" w:space="0" w:color="auto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Mierzę za pomocą linijki długość odcinka.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Rysuję odcinki o podanej długości.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napToGrid w:val="0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napToGrid w:val="0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napToGrid w:val="0"/>
              <w:spacing w:before="80" w:after="80" w:line="240" w:lineRule="auto"/>
              <w:ind w:left="371"/>
            </w:pPr>
            <w:r>
              <w:t>Rozpoznaję odcinki prostopadłe i równoległe.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napToGrid w:val="0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napToGrid w:val="0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napToGrid w:val="0"/>
              <w:spacing w:before="80" w:after="80" w:line="240" w:lineRule="auto"/>
              <w:ind w:left="371"/>
            </w:pPr>
            <w:r>
              <w:t>Rysuję odcinki równoległe za pomocą linijki i ekierki.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Rysuję odcinki prostopadłe za pomocą linijki i ekierki.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Wyszukuję odcinki prostopadłe i równoległe na ilustracjach i planach miast.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Rozpoznaję i nazywam linie proste, krzywe i łamane.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Rysuję linie proste, krzywe i łamane.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spacing w:before="80" w:after="80" w:line="240" w:lineRule="auto"/>
              <w:ind w:left="371"/>
            </w:pPr>
            <w:r>
              <w:t>Potrafię obliczyć długość łamanej.</w:t>
            </w:r>
          </w:p>
        </w:tc>
      </w:tr>
    </w:tbl>
    <w:p w:rsidR="003C126A" w:rsidRDefault="00FE47C7" w:rsidP="003C126A">
      <w:r>
        <w:rPr>
          <w:noProof/>
        </w:rPr>
        <w:drawing>
          <wp:anchor distT="0" distB="0" distL="114300" distR="114300" simplePos="0" relativeHeight="251817984" behindDoc="1" locked="0" layoutInCell="1" allowOverlap="1">
            <wp:simplePos x="0" y="0"/>
            <wp:positionH relativeFrom="column">
              <wp:posOffset>-18044</wp:posOffset>
            </wp:positionH>
            <wp:positionV relativeFrom="paragraph">
              <wp:posOffset>53340</wp:posOffset>
            </wp:positionV>
            <wp:extent cx="390525" cy="228600"/>
            <wp:effectExtent l="0" t="0" r="0" b="0"/>
            <wp:wrapNone/>
            <wp:docPr id="161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065" type="#_x0000_t32" style="position:absolute;margin-left:-16.95pt;margin-top:12.1pt;width:504.75pt;height:2.25pt;z-index:251816960;mso-position-horizontal-relative:text;mso-position-vertical-relative:text" o:connectortype="straight" strokeweight="1pt">
            <v:stroke dashstyle="dashDot"/>
          </v:shape>
        </w:pict>
      </w:r>
    </w:p>
    <w:tbl>
      <w:tblPr>
        <w:tblW w:w="9921" w:type="dxa"/>
        <w:tblInd w:w="-22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3C126A" w:rsidTr="00FE47C7">
        <w:tc>
          <w:tcPr>
            <w:tcW w:w="9921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/>
            </w:pPr>
          </w:p>
          <w:p w:rsidR="003C126A" w:rsidRDefault="003C126A" w:rsidP="003C126A">
            <w:pPr>
              <w:pStyle w:val="Zawartotabeli"/>
              <w:spacing w:before="80" w:after="80"/>
            </w:pPr>
            <w:r>
              <w:t>Imię i nazwisko:</w:t>
            </w:r>
            <w:r w:rsidR="00FE47C7">
              <w:t xml:space="preserve"> ______________________________________________________________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top w:val="double" w:sz="4" w:space="0" w:color="auto"/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double" w:sz="4" w:space="0" w:color="auto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Mierzę za pomocą linijki długość odcinka.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Rysuję odcinki o podanej długości.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napToGrid w:val="0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napToGrid w:val="0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napToGrid w:val="0"/>
              <w:spacing w:before="80" w:after="80" w:line="240" w:lineRule="auto"/>
              <w:ind w:left="371"/>
            </w:pPr>
            <w:r>
              <w:t>Rozpoznaję odcinki prostopadłe i równoległe.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napToGrid w:val="0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napToGrid w:val="0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napToGrid w:val="0"/>
              <w:spacing w:before="80" w:after="80" w:line="240" w:lineRule="auto"/>
              <w:ind w:left="371"/>
            </w:pPr>
            <w:r>
              <w:t>Rysuję odcinki równoległe za pomocą linijki i ekierki.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Rysuję odcinki prostopadłe za pomocą linijki i ekierki.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Wyszukuję odcinki prostopadłe i równoległe na ilustracjach i planach miast.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Rozpoznaję i nazywam linie proste, krzywe i łamane.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pStyle w:val="Zawartotabeli"/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pStyle w:val="Zawartotabeli"/>
              <w:spacing w:before="80" w:after="80" w:line="240" w:lineRule="auto"/>
              <w:ind w:left="371"/>
            </w:pPr>
            <w:r>
              <w:t>Rysuję linie proste, krzywe i łamane.</w:t>
            </w:r>
          </w:p>
        </w:tc>
      </w:tr>
      <w:tr w:rsidR="003C126A" w:rsidTr="00FE47C7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Default="003C126A" w:rsidP="003C126A">
            <w:pPr>
              <w:spacing w:before="80" w:after="80" w:line="240" w:lineRule="auto"/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Default="003C126A" w:rsidP="003C126A">
            <w:pPr>
              <w:spacing w:before="80" w:after="80" w:line="240" w:lineRule="auto"/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Default="003C126A" w:rsidP="00FE47C7">
            <w:pPr>
              <w:spacing w:before="80" w:after="80" w:line="240" w:lineRule="auto"/>
              <w:ind w:left="371"/>
            </w:pPr>
            <w:r>
              <w:t>Potrafię obliczyć długość łamanej.</w:t>
            </w:r>
          </w:p>
        </w:tc>
      </w:tr>
    </w:tbl>
    <w:p w:rsidR="00FE47C7" w:rsidRDefault="00FE47C7">
      <w:r>
        <w:br w:type="page"/>
      </w:r>
    </w:p>
    <w:p w:rsidR="00FE47C7" w:rsidRPr="00290C6D" w:rsidRDefault="00FE47C7" w:rsidP="00FE47C7">
      <w:pPr>
        <w:rPr>
          <w:b/>
          <w:bCs/>
          <w:szCs w:val="24"/>
        </w:rPr>
      </w:pPr>
      <w:r w:rsidRPr="00290C6D">
        <w:rPr>
          <w:b/>
          <w:bCs/>
          <w:szCs w:val="24"/>
        </w:rPr>
        <w:t>3. Jak to poprawić?</w:t>
      </w:r>
    </w:p>
    <w:tbl>
      <w:tblPr>
        <w:tblStyle w:val="Tabela-Siatka"/>
        <w:tblW w:w="0" w:type="auto"/>
        <w:tblInd w:w="35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31"/>
      </w:tblGrid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  <w:rPr>
                <w:bCs/>
              </w:rPr>
            </w:pPr>
            <w:r w:rsidRPr="00290C6D">
              <w:rPr>
                <w:bCs/>
              </w:rPr>
              <w:t>Poproś kogoś o narysowanie na kartce kilku odcinków. Zmierz je za pomocą linijki, zapisz wyniki. Poproś kogoś dorosłego o sprawdzenie wyników.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  <w:rPr>
                <w:bCs/>
              </w:rPr>
            </w:pPr>
            <w:r w:rsidRPr="00290C6D">
              <w:rPr>
                <w:bCs/>
              </w:rPr>
              <w:t>Zmierz linijką długość zeszytu, książki, piórnika. Zapisz wyniki.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  <w:rPr>
                <w:bCs/>
              </w:rPr>
            </w:pPr>
            <w:r w:rsidRPr="00290C6D">
              <w:rPr>
                <w:bCs/>
              </w:rPr>
              <w:t>Niech rodzeństwo lub rodzice podadzą ci kilka długości odcinków, a ty spróbuj narysować je na kartce. Poproś o sprawdzenie.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  <w:rPr>
                <w:bCs/>
              </w:rPr>
            </w:pPr>
            <w:r w:rsidRPr="00290C6D">
              <w:rPr>
                <w:bCs/>
              </w:rPr>
              <w:t>Usiądź z rodzicem i weź plan waszego miasta. Poszuka</w:t>
            </w:r>
            <w:r>
              <w:rPr>
                <w:bCs/>
              </w:rPr>
              <w:t>jcie razem ulic prostopadłych</w:t>
            </w:r>
            <w:r>
              <w:rPr>
                <w:bCs/>
              </w:rPr>
              <w:br/>
              <w:t xml:space="preserve">i </w:t>
            </w:r>
            <w:r w:rsidRPr="00290C6D">
              <w:rPr>
                <w:bCs/>
              </w:rPr>
              <w:t>równoległych.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  <w:rPr>
                <w:bCs/>
              </w:rPr>
            </w:pPr>
            <w:r w:rsidRPr="00290C6D">
              <w:rPr>
                <w:bCs/>
              </w:rPr>
              <w:t>Poćwicz na kartce rysowanie odcinków prostopadłych i równoległych. Gdy nie pamiętasz, jak to się robi poproś kolegę lub koleżankę o pokazanie.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</w:pPr>
            <w:r w:rsidRPr="00290C6D">
              <w:t>Narysuj, używając tylko linii prostych: dom z dachem, kominem, drzwiami i oknami obok budę dla psa, płot itp. Następnie poproś, aby rodzic zaznaczył jedną z Twoich linii na czerwono, a inną prostopadłą do niej na zielono. Ty zaznacz kolorem niebieskim wszystkie odcinki równoległe do odcinka zielonego, żółtym - równoległe do odcinka czerwonego. Kolorem fioletowym zaznacz odcinki prostopadłe do odcinka czerwonego, pomarańczowym – prostopadłe do odcinka zielonego. Poproś rodzica o sprawdzenie poprawności wykonania tego zadania.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</w:pPr>
            <w:r w:rsidRPr="00290C6D">
              <w:t>Poproś rodzica, aby na dużej kartce narysował Ci niebieskim kolorem fragment linii prostej, czerwonym - łam</w:t>
            </w:r>
            <w:r>
              <w:t xml:space="preserve">aną, a pomarańczowym - krzywą. </w:t>
            </w:r>
            <w:r w:rsidRPr="00290C6D">
              <w:t xml:space="preserve">Dorysuj dalszą część każdej z linii. 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</w:pPr>
            <w:r w:rsidRPr="00290C6D">
              <w:t xml:space="preserve">Pamiętaj, że jeśli chcesz obliczyć długość łamanej musisz ją podzielić na odcinki proste. Następnie zmierz długość każdego odcinka i dodaj długości odcinków do siebie. </w:t>
            </w:r>
          </w:p>
        </w:tc>
      </w:tr>
    </w:tbl>
    <w:p w:rsidR="00FE47C7" w:rsidRDefault="00FE47C7" w:rsidP="00FE47C7">
      <w:pPr>
        <w:jc w:val="both"/>
        <w:rPr>
          <w:b/>
          <w:bCs/>
          <w:szCs w:val="24"/>
        </w:rPr>
      </w:pPr>
    </w:p>
    <w:p w:rsidR="00FE47C7" w:rsidRPr="00290C6D" w:rsidRDefault="00FE47C7" w:rsidP="00FE47C7">
      <w:pPr>
        <w:jc w:val="both"/>
        <w:rPr>
          <w:szCs w:val="24"/>
        </w:rPr>
      </w:pPr>
      <w:r>
        <w:rPr>
          <w:b/>
          <w:bCs/>
          <w:szCs w:val="24"/>
        </w:rPr>
        <w:t xml:space="preserve">4. </w:t>
      </w:r>
      <w:r w:rsidRPr="00290C6D">
        <w:rPr>
          <w:b/>
          <w:bCs/>
          <w:szCs w:val="24"/>
        </w:rPr>
        <w:t>W jakim kierunku pracować?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</w:pPr>
            <w:r w:rsidRPr="00290C6D">
              <w:t xml:space="preserve">Znajdź w swoim pokoju przedmiot, w którym możesz zauważyć linie równoległe i prostopadłe. 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</w:pPr>
            <w:r w:rsidRPr="00290C6D">
              <w:t xml:space="preserve">Stwórz rysunek robota albo przybysza z innej planety posługując się liniami: prostą, krzywą </w:t>
            </w:r>
            <w:r w:rsidRPr="00290C6D">
              <w:br/>
              <w:t xml:space="preserve">i łamaną. </w:t>
            </w:r>
          </w:p>
        </w:tc>
      </w:tr>
      <w:tr w:rsidR="00FE47C7" w:rsidRPr="00290C6D" w:rsidTr="00FE47C7">
        <w:tc>
          <w:tcPr>
            <w:tcW w:w="9212" w:type="dxa"/>
          </w:tcPr>
          <w:p w:rsidR="00FE47C7" w:rsidRPr="00290C6D" w:rsidRDefault="00FE47C7" w:rsidP="00FE47C7">
            <w:pPr>
              <w:spacing w:before="120" w:after="120"/>
              <w:jc w:val="both"/>
            </w:pPr>
            <w:r w:rsidRPr="00290C6D">
              <w:t xml:space="preserve">Na spacerze rozglądaj się po okolicy i wyszukuj linii równoległych i prostopadłych do siebie. </w:t>
            </w:r>
          </w:p>
        </w:tc>
      </w:tr>
    </w:tbl>
    <w:p w:rsidR="003C126A" w:rsidRPr="003F4DEC" w:rsidRDefault="003C126A" w:rsidP="003C126A"/>
    <w:p w:rsidR="003C126A" w:rsidRDefault="003C126A" w:rsidP="003C126A">
      <w:pPr>
        <w:rPr>
          <w:szCs w:val="36"/>
        </w:rPr>
        <w:sectPr w:rsidR="003C126A" w:rsidSect="00E375CE">
          <w:headerReference w:type="default" r:id="rId7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FE47C7" w:rsidRDefault="00FE47C7" w:rsidP="003C126A">
      <w:pPr>
        <w:jc w:val="center"/>
        <w:rPr>
          <w:b/>
          <w:bCs/>
          <w:sz w:val="24"/>
          <w:szCs w:val="24"/>
        </w:rPr>
      </w:pPr>
    </w:p>
    <w:p w:rsidR="003C126A" w:rsidRPr="00D05DFD" w:rsidRDefault="003C126A" w:rsidP="00FE47C7">
      <w:pPr>
        <w:pStyle w:val="AAA"/>
      </w:pPr>
      <w:bookmarkStart w:id="23" w:name="_Toc430263993"/>
      <w:r w:rsidRPr="00D05DFD">
        <w:t>S</w:t>
      </w:r>
      <w:r w:rsidR="00253D40">
        <w:t>zablon oceny kształtującej do udzielenia informacji zwrotnej dotyczącej znajomości  geometrii</w:t>
      </w:r>
      <w:r w:rsidRPr="00D05DFD">
        <w:t xml:space="preserve"> w klasie III</w:t>
      </w:r>
      <w:bookmarkEnd w:id="23"/>
    </w:p>
    <w:p w:rsidR="003C126A" w:rsidRDefault="003C126A" w:rsidP="003C126A">
      <w:pPr>
        <w:jc w:val="center"/>
        <w:rPr>
          <w:b/>
          <w:bCs/>
        </w:rPr>
      </w:pPr>
    </w:p>
    <w:p w:rsidR="00FE47C7" w:rsidRDefault="00FE47C7" w:rsidP="003C126A">
      <w:pPr>
        <w:jc w:val="center"/>
        <w:rPr>
          <w:b/>
          <w:bCs/>
        </w:rPr>
      </w:pPr>
    </w:p>
    <w:p w:rsidR="00FE47C7" w:rsidRDefault="00FE47C7" w:rsidP="003C126A">
      <w:pPr>
        <w:jc w:val="center"/>
        <w:rPr>
          <w:b/>
          <w:bCs/>
        </w:rPr>
      </w:pPr>
    </w:p>
    <w:p w:rsidR="003C126A" w:rsidRDefault="003C126A" w:rsidP="007D4B1C">
      <w:pPr>
        <w:jc w:val="both"/>
      </w:pPr>
      <w:r>
        <w:t>Poniższy szablon pozwala na sporządzenie informacji zwrotnych z edukacji mate</w:t>
      </w:r>
      <w:r w:rsidR="00FE47C7">
        <w:t xml:space="preserve">matycznej z obszaru geometrii. </w:t>
      </w:r>
      <w:r>
        <w:t>Ten szablon dotyczy figur geometrycznych i ich własności.</w:t>
      </w:r>
    </w:p>
    <w:p w:rsidR="003C126A" w:rsidRDefault="003C126A" w:rsidP="007D4B1C">
      <w:pPr>
        <w:jc w:val="both"/>
      </w:pPr>
    </w:p>
    <w:p w:rsidR="003C126A" w:rsidRDefault="003C126A" w:rsidP="007D4B1C">
      <w:pPr>
        <w:jc w:val="both"/>
      </w:pPr>
      <w:r>
        <w:t>Pierwsze dwa elementy oceny kształtującej zostały zawarte w tabeli dostępnej w formie do wydruku na następnych stronach. Nauczyciel, oceniając ucznia, kolorowymi markerami zakreśla stopień opanowania poszczególnych umiejętności przez ucznia. W przypadku punktu o obliczaniu obwodów nauczyciel może zakreślić poszczególne figury.</w:t>
      </w:r>
    </w:p>
    <w:p w:rsidR="003C126A" w:rsidRDefault="003C126A" w:rsidP="00B40BED">
      <w:pPr>
        <w:pStyle w:val="Akapitzlist"/>
        <w:numPr>
          <w:ilvl w:val="0"/>
          <w:numId w:val="36"/>
        </w:numPr>
        <w:jc w:val="both"/>
      </w:pPr>
      <w:r>
        <w:t>na zielono - uczeń spełnia wymagania</w:t>
      </w:r>
    </w:p>
    <w:p w:rsidR="003C126A" w:rsidRDefault="003C126A" w:rsidP="00B40BED">
      <w:pPr>
        <w:pStyle w:val="Akapitzlist"/>
        <w:numPr>
          <w:ilvl w:val="0"/>
          <w:numId w:val="36"/>
        </w:numPr>
        <w:jc w:val="both"/>
      </w:pPr>
      <w:r>
        <w:t>na czerwono - uczeń nie spełnia wymagań</w:t>
      </w:r>
    </w:p>
    <w:p w:rsidR="003C126A" w:rsidRPr="00D05DFD" w:rsidRDefault="003C126A" w:rsidP="00B40BED">
      <w:pPr>
        <w:pStyle w:val="Akapitzlist"/>
        <w:numPr>
          <w:ilvl w:val="0"/>
          <w:numId w:val="36"/>
        </w:numPr>
        <w:jc w:val="both"/>
        <w:rPr>
          <w:b/>
          <w:bCs/>
        </w:rPr>
      </w:pPr>
      <w:r>
        <w:t>na żółto - uczeń częściowo spełnia wymagania</w:t>
      </w:r>
    </w:p>
    <w:p w:rsidR="003C126A" w:rsidRPr="00A50DB1" w:rsidRDefault="003C126A" w:rsidP="007D4B1C">
      <w:pPr>
        <w:jc w:val="both"/>
        <w:rPr>
          <w:bCs/>
        </w:rPr>
      </w:pPr>
      <w:r w:rsidRPr="00A50DB1">
        <w:rPr>
          <w:bCs/>
        </w:rPr>
        <w:t>Pozostałe dwa elementy oceny kształtującej (część</w:t>
      </w:r>
      <w:r w:rsidR="00FE47C7">
        <w:rPr>
          <w:bCs/>
        </w:rPr>
        <w:t xml:space="preserve"> 3 i 4</w:t>
      </w:r>
      <w:r w:rsidRPr="00A50DB1">
        <w:rPr>
          <w:bCs/>
        </w:rPr>
        <w:t xml:space="preserve">) </w:t>
      </w:r>
      <w:r>
        <w:rPr>
          <w:bCs/>
        </w:rPr>
        <w:t xml:space="preserve">jeśli to konieczne to </w:t>
      </w:r>
      <w:r w:rsidRPr="00A50DB1">
        <w:rPr>
          <w:bCs/>
        </w:rPr>
        <w:t>nauczyciel może rozciąć na paski i wręczać odpowiednie części uczniom.</w:t>
      </w:r>
    </w:p>
    <w:p w:rsidR="003C126A" w:rsidRDefault="003C126A" w:rsidP="003C126A">
      <w:pPr>
        <w:jc w:val="both"/>
        <w:rPr>
          <w:b/>
          <w:bCs/>
        </w:rPr>
      </w:pPr>
    </w:p>
    <w:p w:rsidR="003C126A" w:rsidRDefault="003C126A" w:rsidP="003C126A">
      <w:r>
        <w:br w:type="page"/>
      </w:r>
    </w:p>
    <w:tbl>
      <w:tblPr>
        <w:tblW w:w="9921" w:type="dxa"/>
        <w:tblInd w:w="-22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3C126A" w:rsidTr="007D4B1C">
        <w:tc>
          <w:tcPr>
            <w:tcW w:w="9921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D05DFD" w:rsidRDefault="003C126A" w:rsidP="003C126A">
            <w:pPr>
              <w:pStyle w:val="Zawartotabeli"/>
              <w:spacing w:before="240" w:after="0"/>
            </w:pPr>
            <w:r w:rsidRPr="00D05DFD">
              <w:t>Imię i nazwisko: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double" w:sz="4" w:space="0" w:color="auto"/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double" w:sz="4" w:space="0" w:color="auto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Rozpoznaję na rysunkach i nazywam figury geometryczne: koło, trójkąt, kwadrat, prostokąt.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Rozpoznaję na rysunkach i nazywam figury geometryczne: koło, trójkąt, kwadrat, prostokąt wtedy, gdy figury zachodzą na siebie.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napToGrid w:val="0"/>
              <w:spacing w:before="40" w:after="40"/>
              <w:jc w:val="both"/>
            </w:pPr>
            <w:r w:rsidRPr="00D05DFD">
              <w:t>Znam cechy figur geometrycznych.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napToGrid w:val="0"/>
              <w:spacing w:before="40" w:after="40"/>
              <w:jc w:val="both"/>
            </w:pPr>
            <w:r w:rsidRPr="00D05DFD">
              <w:t>Wskazuję kąt prosty w trójkącie prostokątnym.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napToGrid w:val="0"/>
              <w:spacing w:before="40" w:after="40"/>
              <w:jc w:val="both"/>
            </w:pPr>
            <w:r w:rsidRPr="00D05DFD">
              <w:t>Rozpoznaję figury i przedmioty symetryczne.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napToGrid w:val="0"/>
              <w:spacing w:before="40" w:after="40"/>
              <w:jc w:val="both"/>
            </w:pPr>
            <w:r w:rsidRPr="00D05DFD">
              <w:t xml:space="preserve">Rysuję drugą połowę symetrycznej figury. 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Rysuję figurę mniejszą lub większą od podanej.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Obliczam obwody trójkątów, prostokątów i kwadratów.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Rozwiązuję zadania tekstowe z wykorzystaniem umiejętności obliczania obwodów figur.</w:t>
            </w:r>
          </w:p>
        </w:tc>
      </w:tr>
    </w:tbl>
    <w:p w:rsidR="007D4B1C" w:rsidRDefault="007D4B1C" w:rsidP="003C126A"/>
    <w:p w:rsidR="003C126A" w:rsidRDefault="007D4B1C" w:rsidP="003C126A">
      <w:r w:rsidRPr="00C309A5">
        <w:rPr>
          <w:noProof/>
        </w:rPr>
        <w:drawing>
          <wp:anchor distT="0" distB="0" distL="114300" distR="114300" simplePos="0" relativeHeight="251821056" behindDoc="1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14234</wp:posOffset>
            </wp:positionV>
            <wp:extent cx="390525" cy="228600"/>
            <wp:effectExtent l="0" t="0" r="0" b="0"/>
            <wp:wrapNone/>
            <wp:docPr id="164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B9B">
        <w:rPr>
          <w:noProof/>
        </w:rPr>
        <w:pict>
          <v:shape id="_x0000_s1066" type="#_x0000_t32" style="position:absolute;margin-left:-17.35pt;margin-top:9.6pt;width:7in;height:.75pt;flip:y;z-index:251820032;mso-position-horizontal-relative:text;mso-position-vertical-relative:text" o:connectortype="straight" strokeweight="1pt">
            <v:stroke dashstyle="dashDot"/>
          </v:shape>
        </w:pict>
      </w:r>
    </w:p>
    <w:tbl>
      <w:tblPr>
        <w:tblW w:w="9921" w:type="dxa"/>
        <w:tblInd w:w="-22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3C126A" w:rsidTr="007D4B1C">
        <w:tc>
          <w:tcPr>
            <w:tcW w:w="9921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D05DFD" w:rsidRDefault="003C126A" w:rsidP="003C126A">
            <w:pPr>
              <w:pStyle w:val="Zawartotabeli"/>
              <w:spacing w:before="240" w:after="0"/>
            </w:pPr>
            <w:r w:rsidRPr="00D05DFD">
              <w:t>Imię i nazwisko: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double" w:sz="4" w:space="0" w:color="auto"/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double" w:sz="4" w:space="0" w:color="auto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Rozpoznaję na rysunkach i nazywam figury geometryczne: koło, trójkąt, kwadrat, prostokąt.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Rozpoznaję na rysunkach i nazywam figury geometryczne: koło, trójkąt, kwadrat, prostokąt wtedy, gdy figury zachodzą na siebie.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napToGrid w:val="0"/>
              <w:spacing w:before="40" w:after="40"/>
              <w:jc w:val="both"/>
            </w:pPr>
            <w:r w:rsidRPr="00D05DFD">
              <w:t>Znam cechy figur geometrycznych.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napToGrid w:val="0"/>
              <w:spacing w:before="40" w:after="40"/>
              <w:jc w:val="both"/>
            </w:pPr>
            <w:r w:rsidRPr="00D05DFD">
              <w:t>Wskazuję kąt prosty w trójkącie prostokątnym.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napToGrid w:val="0"/>
              <w:spacing w:before="40" w:after="40"/>
              <w:jc w:val="both"/>
            </w:pPr>
            <w:r w:rsidRPr="00D05DFD">
              <w:t>Rozpoznaję figury i przedmioty symetryczne.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napToGrid w:val="0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napToGrid w:val="0"/>
              <w:spacing w:before="40" w:after="40"/>
              <w:jc w:val="both"/>
            </w:pPr>
            <w:r w:rsidRPr="00D05DFD">
              <w:t xml:space="preserve">Rysuję drugą połowę symetrycznej figury. 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Rysuję figurę mniejszą lub większą od podanej.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Obliczam obwody trójkątów, prostokątów i kwadratów.</w:t>
            </w:r>
          </w:p>
        </w:tc>
      </w:tr>
      <w:tr w:rsidR="003C126A" w:rsidTr="007D4B1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283" w:type="dxa"/>
            <w:tcBorders>
              <w:left w:val="double" w:sz="4" w:space="0" w:color="auto"/>
            </w:tcBorders>
          </w:tcPr>
          <w:p w:rsidR="003C126A" w:rsidRPr="00C309A5" w:rsidRDefault="003C126A" w:rsidP="003C126A">
            <w:pPr>
              <w:pStyle w:val="Zawartotabeli"/>
              <w:spacing w:before="40" w:after="40"/>
              <w:rPr>
                <w:sz w:val="20"/>
                <w:szCs w:val="20"/>
              </w:rPr>
            </w:pPr>
          </w:p>
        </w:tc>
        <w:tc>
          <w:tcPr>
            <w:tcW w:w="8504" w:type="dxa"/>
            <w:tcBorders>
              <w:top w:val="single" w:sz="2" w:space="0" w:color="000000"/>
              <w:left w:val="nil"/>
              <w:bottom w:val="single" w:sz="2" w:space="0" w:color="000000"/>
            </w:tcBorders>
            <w:shd w:val="clear" w:color="auto" w:fill="auto"/>
          </w:tcPr>
          <w:p w:rsidR="003C126A" w:rsidRPr="00D05DFD" w:rsidRDefault="003C126A" w:rsidP="003C126A">
            <w:pPr>
              <w:pStyle w:val="Zawartotabeli"/>
              <w:spacing w:before="40" w:after="40"/>
              <w:jc w:val="both"/>
            </w:pPr>
            <w:r w:rsidRPr="00D05DFD">
              <w:t>Rozwiązuję zadania tekstowe z wykorzystaniem umiejętności obliczania obwodów figur.</w:t>
            </w:r>
          </w:p>
        </w:tc>
      </w:tr>
    </w:tbl>
    <w:p w:rsidR="007D4B1C" w:rsidRDefault="007D4B1C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:rsidR="007D4B1C" w:rsidRPr="007D4B1C" w:rsidRDefault="007D4B1C" w:rsidP="007D4B1C">
      <w:pPr>
        <w:rPr>
          <w:szCs w:val="24"/>
        </w:rPr>
      </w:pPr>
      <w:r>
        <w:rPr>
          <w:b/>
          <w:bCs/>
          <w:szCs w:val="24"/>
        </w:rPr>
        <w:t>3</w:t>
      </w:r>
      <w:r w:rsidRPr="007D4B1C">
        <w:rPr>
          <w:b/>
          <w:bCs/>
          <w:szCs w:val="24"/>
        </w:rPr>
        <w:t>. Jak to poprawić?</w:t>
      </w:r>
    </w:p>
    <w:tbl>
      <w:tblPr>
        <w:tblStyle w:val="Tabela-Siatka"/>
        <w:tblW w:w="0" w:type="auto"/>
        <w:tblInd w:w="35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31"/>
      </w:tblGrid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Poproś kogoś, aby narysował Ci na kartce kilka kół, trójkątów, kwadratów i prostokątów każdy różnej wielkości. Zamaluj te same figury na jeden kolor, a następnie nazwij każdą z figur.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Jeśli masz trudności z rozpoznawaniem figur zachodzących na siebie wytnij kilka różnokolorowych figur z kolorowego papieru i poukładaj je tak, aby zachodziły na siebie. Rozpoznając figury możesz się kierować się ich kolorem.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 xml:space="preserve">Jeśli masz trudności z narysowaniem figury mniejszej lub większej od podanej weź wzór w ramkę, zmierz ją, a następnie narysuj drugą ramkę dodając lub odejmując centymetry do jej długości, </w:t>
            </w:r>
            <w:r w:rsidR="009A097B">
              <w:br/>
            </w:r>
            <w:r w:rsidRPr="007D4B1C">
              <w:t>a następnie umieść figurę w ramce dokładnie ją wypełniając.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Jeśli narysowanie drugiej połowy figury sprawia Ci trudność, poproś kogoś, aby narysował Ci linię przerywaną, a Ty drugą połowę figury dorysujesz po jej śladzie.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 xml:space="preserve">Narysuj lub poproś kogoś o narysowanie na kartce kilku figur, a następnie w ich wnętrzu narysuj te same figury w pomniejszeniu. 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Jeśli wskazywanie kąta prostego w trójkącie prostokątnym sprawia Ci trudność, wykorzystaj do pomiaru ekierkę.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W trakcie spaceru, drogi do szkoły wyszukuj w swoim otoczeniu kąty proste, prostokąty, kwadraty, trójkąty i koła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 xml:space="preserve">Pamiętaj, że obwód figury obliczamy dodając do siebie długości wszystkich jego boków. </w:t>
            </w:r>
            <w:r w:rsidR="009A097B">
              <w:br/>
            </w:r>
            <w:r w:rsidRPr="007D4B1C">
              <w:t>Dla ułatwienia dokonując pomiaru możesz podpisać długość każdego z boków figury.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Jeśli rozwiązywanie zadań tekstowych z wykorzystaniem umiejętności obliczania obwodów figur sprawia Ci trudność, wykonaj na podstawie treści zadania pomocniczy rysunek, na którym zapiszesz wszystkie dane. To pomoże Ci znaleźć prawidłowe rozwiązanie.</w:t>
            </w:r>
          </w:p>
        </w:tc>
      </w:tr>
    </w:tbl>
    <w:p w:rsidR="007D4B1C" w:rsidRDefault="007D4B1C" w:rsidP="007D4B1C">
      <w:pPr>
        <w:jc w:val="both"/>
      </w:pPr>
    </w:p>
    <w:p w:rsidR="007D4B1C" w:rsidRPr="007D4B1C" w:rsidRDefault="007D4B1C" w:rsidP="007D4B1C">
      <w:pPr>
        <w:jc w:val="both"/>
        <w:rPr>
          <w:szCs w:val="24"/>
        </w:rPr>
      </w:pPr>
      <w:r>
        <w:rPr>
          <w:b/>
          <w:bCs/>
          <w:szCs w:val="24"/>
        </w:rPr>
        <w:t>4</w:t>
      </w:r>
      <w:r w:rsidRPr="007D4B1C">
        <w:rPr>
          <w:b/>
          <w:bCs/>
          <w:szCs w:val="24"/>
        </w:rPr>
        <w:t>. W jakim kierunku pracować?</w:t>
      </w:r>
    </w:p>
    <w:tbl>
      <w:tblPr>
        <w:tblStyle w:val="Tabela-Siatka"/>
        <w:tblW w:w="0" w:type="auto"/>
        <w:tblInd w:w="357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31"/>
      </w:tblGrid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Wykorzystaj do zabawy tangramy, tam będziesz mieć okazję układać obrazki z figur geometrycznych.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Przygotuj samodzielnie memory z obrazkami figur i zaproś do wspólnej zabawy przyjaciół lub rodziców.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Stwórz rysunek robota albo przybysza z innej planety posługując się figurami: kołem, trójkątem, prostokątem i kwadratem</w:t>
            </w:r>
          </w:p>
        </w:tc>
      </w:tr>
      <w:tr w:rsidR="007D4B1C" w:rsidRPr="007D4B1C" w:rsidTr="007D4B1C">
        <w:tc>
          <w:tcPr>
            <w:tcW w:w="9212" w:type="dxa"/>
          </w:tcPr>
          <w:p w:rsidR="007D4B1C" w:rsidRPr="007D4B1C" w:rsidRDefault="007D4B1C" w:rsidP="00411D1A">
            <w:pPr>
              <w:spacing w:before="120" w:after="120"/>
              <w:jc w:val="both"/>
            </w:pPr>
            <w:r w:rsidRPr="007D4B1C">
              <w:t>Zmierz obwód podłogi w swoim pokoju, możesz również zmierzyć obwód swojego domu lub podwórka.</w:t>
            </w:r>
          </w:p>
        </w:tc>
      </w:tr>
    </w:tbl>
    <w:p w:rsidR="009A097B" w:rsidRDefault="009A097B" w:rsidP="007D4B1C">
      <w:pPr>
        <w:rPr>
          <w:rFonts w:asciiTheme="minorHAnsi" w:hAnsiTheme="minorHAnsi"/>
        </w:rPr>
        <w:sectPr w:rsidR="009A097B" w:rsidSect="00E375CE">
          <w:headerReference w:type="default" r:id="rId74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BE5297" w:rsidRPr="003C126A" w:rsidRDefault="00266B9B" w:rsidP="007D4B1C">
      <w:pPr>
        <w:rPr>
          <w:rFonts w:asciiTheme="minorHAnsi" w:hAnsiTheme="minorHAnsi"/>
        </w:rPr>
      </w:pPr>
      <w:r w:rsidRPr="00266B9B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40" type="#_x0000_t75" style="position:absolute;margin-left:-71.1pt;margin-top:-1in;width:595.55pt;height:723.25pt;z-index:251921408;mso-position-horizontal-relative:margin">
            <v:imagedata r:id="rId75" o:title="ostatnia pion"/>
            <w10:wrap anchorx="margin"/>
          </v:shape>
        </w:pict>
      </w:r>
    </w:p>
    <w:sectPr w:rsidR="00BE5297" w:rsidRPr="003C126A" w:rsidSect="00E375CE">
      <w:headerReference w:type="default" r:id="rId76"/>
      <w:footerReference w:type="default" r:id="rId77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1BA2" w:rsidRDefault="00021BA2" w:rsidP="00E375CE">
      <w:pPr>
        <w:spacing w:after="0" w:line="240" w:lineRule="auto"/>
      </w:pPr>
      <w:r>
        <w:separator/>
      </w:r>
    </w:p>
  </w:endnote>
  <w:endnote w:type="continuationSeparator" w:id="0">
    <w:p w:rsidR="00021BA2" w:rsidRDefault="00021BA2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Łącznik prostoliniowy 9" o:spid="_x0000_s2049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453.05pt;height:62.5pt">
                <v:imagedata r:id="rId1" o:title="stopka_ORE_poprawiona_A4_pion_RGB_kolor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80" style="position:absolute;z-index:251900928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453.05pt;height:47.55pt">
                <v:imagedata r:id="rId1" o:title="pion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83" style="position:absolute;z-index:25190707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266B9B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7" type="#_x0000_t75" style="width:453.05pt;height:47.55pt">
                <v:imagedata r:id="rId1" o:title="pion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13" style="position:absolute;z-index:25176883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266B9B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8" type="#_x0000_t75" style="width:453.05pt;height:47.55pt">
                <v:imagedata r:id="rId1" o:title="pion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16" style="position:absolute;z-index:25177497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9" type="#_x0000_t75" style="width:453.05pt;height:47.55pt">
                <v:imagedata r:id="rId1" o:title="pion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Default="00441D8E">
    <w:pPr>
      <w:pStyle w:val="Stopka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19" style="position:absolute;z-index:25178112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0" type="#_x0000_t75" style="width:453.05pt;height:63.15pt">
                <v:imagedata r:id="rId1" o:title="stopka_ORE_poprawiona_A4_pion_RGB_kolor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Default="00441D8E">
    <w:pPr>
      <w:pStyle w:val="Stopka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062" style="position:absolute;z-index:25168896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1" type="#_x0000_t75" style="width:453.05pt;height:46.85pt">
                <v:imagedata r:id="rId1" o:title="pion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24" style="position:absolute;z-index:25179443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2" type="#_x0000_t75" style="width:453.05pt;height:46.85pt">
                <v:imagedata r:id="rId1" o:title="pion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27" style="position:absolute;z-index:25180057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3" type="#_x0000_t75" style="width:453.05pt;height:46.85pt">
                <v:imagedata r:id="rId1" o:title="pion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071" style="position:absolute;z-index:25170432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4" type="#_x0000_t75" style="width:453.05pt;height:46.8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32" style="position:absolute;z-index:25181081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5" type="#_x0000_t75" style="width:453.05pt;height:46.8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35" style="position:absolute;z-index:251817984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6" type="#_x0000_t75" style="width:453.05pt;height:62.5pt">
                <v:imagedata r:id="rId1" o:title="stopka_ORE_poprawiona_A4_pion_RGB_kolor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080" style="position:absolute;z-index:25171968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7" type="#_x0000_t75" style="width:453.05pt;height:47.5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43" style="position:absolute;z-index:25183539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8" type="#_x0000_t75" style="width:453.05pt;height:47.5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44" style="position:absolute;z-index:25183744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9" type="#_x0000_t75" style="width:453.05pt;height:47.5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45" style="position:absolute;z-index:251839488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40" type="#_x0000_t75" style="width:453.05pt;height:47.5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56" style="position:absolute;z-index:25186201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41" type="#_x0000_t75" style="width:453.05pt;height:47.5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Default="00441D8E">
    <w:pPr>
      <w:pStyle w:val="Stopka"/>
    </w:pP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65" style="position:absolute;z-index:25187225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42" type="#_x0000_t75" style="width:453.05pt;height:47.5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Default="00441D8E">
    <w:pPr>
      <w:pStyle w:val="Stopka"/>
    </w:pP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266B9B">
    <w:pPr>
      <w:rPr>
        <w:sz w:val="2"/>
        <w:szCs w:val="2"/>
      </w:rPr>
    </w:pPr>
    <w:r w:rsidRPr="00266B9B">
      <w:rPr>
        <w:noProof/>
      </w:rPr>
      <w:pict>
        <v:line id="_x0000_s2168" style="position:absolute;z-index:25187840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43" type="#_x0000_t75" style="width:453.05pt;height:47.55pt">
                <v:imagedata r:id="rId1" o:title="pion — kopia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2B24F9" w:rsidRDefault="00441D8E">
    <w:pPr>
      <w:rPr>
        <w:sz w:val="2"/>
        <w:szCs w:val="2"/>
      </w:rPr>
    </w:pP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441D8E" w:rsidTr="00EA66B4">
      <w:tc>
        <w:tcPr>
          <w:tcW w:w="11340" w:type="dxa"/>
        </w:tcPr>
        <w:p w:rsidR="00441D8E" w:rsidRDefault="00F211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44" type="#_x0000_t75" style="width:453.05pt;height:62.5pt">
                <v:imagedata r:id="rId1" o:title="stopka_ORE_poprawiona_A4_pion_RGB_kolor"/>
              </v:shape>
            </w:pict>
          </w:r>
        </w:p>
      </w:tc>
    </w:tr>
    <w:tr w:rsidR="00441D8E" w:rsidTr="00EA66B4">
      <w:tc>
        <w:tcPr>
          <w:tcW w:w="11340" w:type="dxa"/>
        </w:tcPr>
        <w:p w:rsidR="00441D8E" w:rsidRPr="0006185E" w:rsidRDefault="00441D8E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441D8E" w:rsidRPr="00FD7EAA" w:rsidRDefault="00441D8E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441D8E" w:rsidRDefault="00441D8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1BA2" w:rsidRDefault="00021BA2" w:rsidP="00E375CE">
      <w:pPr>
        <w:spacing w:after="0" w:line="240" w:lineRule="auto"/>
      </w:pPr>
      <w:r>
        <w:separator/>
      </w:r>
    </w:p>
  </w:footnote>
  <w:footnote w:type="continuationSeparator" w:id="0">
    <w:p w:rsidR="00021BA2" w:rsidRDefault="00021BA2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84" type="#_x0000_t75" style="position:absolute;left:0;text-align:left;margin-left:-70.95pt;margin-top:-143.25pt;width:595.5pt;height:273.75pt;z-index:251909120;mso-position-horizontal-relative:margin">
          <v:imagedata r:id="rId1" o:title="pierwsza pion"/>
          <w10:wrap anchorx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8D3DC9" w:rsidRDefault="00441D8E" w:rsidP="00DA6DC5">
    <w:pPr>
      <w:spacing w:after="120" w:line="240" w:lineRule="auto"/>
      <w:ind w:left="-709"/>
      <w:rPr>
        <w:b/>
      </w:rPr>
    </w:pPr>
    <w:r w:rsidRPr="008D3DC9">
      <w:rPr>
        <w:b/>
      </w:rPr>
      <w:t>SPIS TREŚCI</w:t>
    </w:r>
    <w:bookmarkStart w:id="0" w:name="_GoBack"/>
    <w:bookmarkEnd w:id="0"/>
  </w:p>
  <w:p w:rsidR="00441D8E" w:rsidRPr="0094625E" w:rsidRDefault="00266B9B" w:rsidP="00DA6DC5">
    <w:pPr>
      <w:spacing w:after="120" w:line="240" w:lineRule="auto"/>
      <w:ind w:left="-709"/>
    </w:pPr>
    <w:r>
      <w:rPr>
        <w:noProof/>
      </w:rPr>
      <w:pict>
        <v:line id="_x0000_s2178" style="position:absolute;left:0;text-align:left;z-index:251896832;visibility:visible;mso-width-relative:margin" from="-37.1pt,11.9pt" to="492.4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266B9B" w:rsidP="00BC3B06">
    <w:pPr>
      <w:spacing w:after="120" w:line="240" w:lineRule="auto"/>
      <w:ind w:left="-709"/>
      <w:rPr>
        <w:sz w:val="2"/>
        <w:szCs w:val="2"/>
      </w:rPr>
    </w:pPr>
    <w:r w:rsidRPr="00266B9B">
      <w:rPr>
        <w:noProof/>
        <w:sz w:val="24"/>
        <w:szCs w:val="24"/>
      </w:rPr>
      <w:pict>
        <v:roundrect id="_x0000_s2182" style="position:absolute;left:0;text-align:left;margin-left:-36.55pt;margin-top:1.8pt;width:94.7pt;height:24pt;z-index:25190400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MAT/1/1-2</w:t>
                </w:r>
              </w:p>
            </w:txbxContent>
          </v:textbox>
        </v:roundrect>
      </w:pict>
    </w:r>
    <w:r w:rsidR="00441D8E">
      <w:rPr>
        <w:b/>
        <w:noProof/>
        <w:sz w:val="28"/>
        <w:szCs w:val="28"/>
      </w:rPr>
      <w:drawing>
        <wp:anchor distT="0" distB="0" distL="114300" distR="114300" simplePos="0" relativeHeight="25190502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91" name="Obraz 1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1D8E"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Elementy geometrii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81" style="position:absolute;left:0;text-align:left;z-index:25190297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266B9B" w:rsidP="00BC3B06">
    <w:pPr>
      <w:spacing w:after="120" w:line="240" w:lineRule="auto"/>
      <w:ind w:left="-709"/>
      <w:rPr>
        <w:sz w:val="2"/>
        <w:szCs w:val="2"/>
      </w:rPr>
    </w:pPr>
    <w:r w:rsidRPr="00266B9B">
      <w:rPr>
        <w:noProof/>
        <w:sz w:val="24"/>
        <w:szCs w:val="24"/>
      </w:rPr>
      <w:pict>
        <v:roundrect id="Prostokąt zaokrąglony 12" o:spid="_x0000_s2112" style="position:absolute;left:0;text-align:left;margin-left:-36.55pt;margin-top:1.8pt;width:94.7pt;height:24pt;z-index:25176576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MAT/2/1-2</w:t>
                </w:r>
              </w:p>
            </w:txbxContent>
          </v:textbox>
        </v:roundrect>
      </w:pict>
    </w:r>
    <w:r w:rsidR="00441D8E">
      <w:rPr>
        <w:b/>
        <w:noProof/>
        <w:sz w:val="28"/>
        <w:szCs w:val="28"/>
      </w:rPr>
      <w:drawing>
        <wp:anchor distT="0" distB="0" distL="114300" distR="114300" simplePos="0" relativeHeight="25176678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41" name="Obraz 1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1D8E"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 xml:space="preserve">Klasa 1 – Edukacja matematyczna – Klasyfikacja, porównywanie i porządkowanie </w:t>
    </w:r>
    <w:r w:rsidRPr="00AE7BAF">
      <w:rPr>
        <w:b/>
      </w:rPr>
      <w:t>obiektów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Łącznik prostoliniowy 6" o:spid="_x0000_s2111" style="position:absolute;left:0;text-align:left;z-index:25176473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266B9B" w:rsidP="00BC3B06">
    <w:pPr>
      <w:spacing w:after="120" w:line="240" w:lineRule="auto"/>
      <w:ind w:left="-709"/>
      <w:rPr>
        <w:sz w:val="2"/>
        <w:szCs w:val="2"/>
      </w:rPr>
    </w:pPr>
    <w:r w:rsidRPr="00266B9B">
      <w:rPr>
        <w:noProof/>
        <w:sz w:val="24"/>
        <w:szCs w:val="24"/>
      </w:rPr>
      <w:pict>
        <v:roundrect id="_x0000_s2115" style="position:absolute;left:0;text-align:left;margin-left:-36.55pt;margin-top:1.8pt;width:94.7pt;height:24pt;z-index:25177190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MAT/3/1-2</w:t>
                </w:r>
              </w:p>
            </w:txbxContent>
          </v:textbox>
        </v:roundrect>
      </w:pict>
    </w:r>
    <w:r w:rsidR="00441D8E">
      <w:rPr>
        <w:b/>
        <w:noProof/>
        <w:sz w:val="28"/>
        <w:szCs w:val="28"/>
      </w:rPr>
      <w:drawing>
        <wp:anchor distT="0" distB="0" distL="114300" distR="114300" simplePos="0" relativeHeight="25177292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42" name="Obraz 1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1D8E"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Elementy geometrii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14" style="position:absolute;left:0;text-align:left;z-index:25177088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Default="00441D8E">
    <w:pPr>
      <w:pStyle w:val="Nagwek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783168" behindDoc="0" locked="0" layoutInCell="1" allowOverlap="1">
          <wp:simplePos x="0" y="0"/>
          <wp:positionH relativeFrom="column">
            <wp:posOffset>5691505</wp:posOffset>
          </wp:positionH>
          <wp:positionV relativeFrom="paragraph">
            <wp:posOffset>-123825</wp:posOffset>
          </wp:positionV>
          <wp:extent cx="613410" cy="559435"/>
          <wp:effectExtent l="0" t="0" r="0" b="0"/>
          <wp:wrapSquare wrapText="bothSides"/>
          <wp:docPr id="144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18" style="position:absolute;left:0;text-align:left;margin-left:-36.55pt;margin-top:1.8pt;width:94.7pt;height:24pt;z-index:25177804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MAT/4/1-4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Liczenie i sprawność rachunkowa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17" style="position:absolute;left:0;text-align:left;z-index:25177702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Default="00441D8E">
    <w:pPr>
      <w:pStyle w:val="Nagwek"/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78828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-144780</wp:posOffset>
          </wp:positionV>
          <wp:extent cx="559435" cy="559435"/>
          <wp:effectExtent l="0" t="0" r="0" b="0"/>
          <wp:wrapSquare wrapText="bothSides"/>
          <wp:docPr id="19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21" style="position:absolute;left:0;text-align:left;margin-left:-36.55pt;margin-top:1.8pt;width:94.7pt;height:24pt;z-index:25178624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21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MAT/4/5-6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Liczenie i sprawność rachunkowa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20" style="position:absolute;left:0;text-align:left;z-index:25178521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79238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-144780</wp:posOffset>
          </wp:positionV>
          <wp:extent cx="559435" cy="559435"/>
          <wp:effectExtent l="0" t="0" r="0" b="0"/>
          <wp:wrapSquare wrapText="bothSides"/>
          <wp:docPr id="146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23" style="position:absolute;left:0;text-align:left;margin-left:-36.55pt;margin-top:1.8pt;width:94.7pt;height:24pt;z-index:25179136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MAT/4/7-8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Liczenie i sprawność rachunkowa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22" style="position:absolute;left:0;text-align:left;z-index:25179033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266B9B" w:rsidP="00BC3B06">
    <w:pPr>
      <w:spacing w:after="120" w:line="240" w:lineRule="auto"/>
      <w:ind w:left="-709"/>
      <w:rPr>
        <w:sz w:val="2"/>
        <w:szCs w:val="2"/>
      </w:rPr>
    </w:pPr>
    <w:r w:rsidRPr="00266B9B">
      <w:rPr>
        <w:noProof/>
        <w:sz w:val="24"/>
        <w:szCs w:val="24"/>
      </w:rPr>
      <w:pict>
        <v:roundrect id="_x0000_s2126" style="position:absolute;left:0;text-align:left;margin-left:-36.55pt;margin-top:1.8pt;width:99.95pt;height:24pt;z-index:25179750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MAT/4/9-10</w:t>
                </w:r>
              </w:p>
            </w:txbxContent>
          </v:textbox>
        </v:roundrect>
      </w:pict>
    </w:r>
    <w:r w:rsidR="00441D8E">
      <w:rPr>
        <w:b/>
        <w:noProof/>
        <w:sz w:val="28"/>
        <w:szCs w:val="28"/>
      </w:rPr>
      <w:drawing>
        <wp:anchor distT="0" distB="0" distL="114300" distR="114300" simplePos="0" relativeHeight="25179852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-144780</wp:posOffset>
          </wp:positionV>
          <wp:extent cx="559435" cy="559435"/>
          <wp:effectExtent l="0" t="0" r="0" b="0"/>
          <wp:wrapSquare wrapText="bothSides"/>
          <wp:docPr id="147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1D8E"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Liczenie i sprawność rachunkowa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25" style="position:absolute;left:0;text-align:left;z-index:25179648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266B9B" w:rsidP="00BC3B06">
    <w:pPr>
      <w:spacing w:after="120" w:line="240" w:lineRule="auto"/>
      <w:ind w:left="-709"/>
      <w:rPr>
        <w:sz w:val="2"/>
        <w:szCs w:val="2"/>
      </w:rPr>
    </w:pPr>
    <w:r w:rsidRPr="00266B9B">
      <w:rPr>
        <w:noProof/>
        <w:sz w:val="24"/>
        <w:szCs w:val="24"/>
      </w:rPr>
      <w:pict>
        <v:roundrect id="_x0000_s2129" style="position:absolute;left:0;text-align:left;margin-left:-39.55pt;margin-top:1.8pt;width:104.9pt;height:24pt;z-index:25180364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29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MAT/4/11-12</w:t>
                </w:r>
              </w:p>
            </w:txbxContent>
          </v:textbox>
        </v:roundrect>
      </w:pict>
    </w:r>
    <w:r w:rsidR="00441D8E">
      <w:rPr>
        <w:b/>
        <w:noProof/>
        <w:sz w:val="28"/>
        <w:szCs w:val="28"/>
      </w:rPr>
      <w:drawing>
        <wp:anchor distT="0" distB="0" distL="114300" distR="114300" simplePos="0" relativeHeight="251804672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-144780</wp:posOffset>
          </wp:positionV>
          <wp:extent cx="559435" cy="559435"/>
          <wp:effectExtent l="0" t="0" r="0" b="0"/>
          <wp:wrapSquare wrapText="bothSides"/>
          <wp:docPr id="194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1D8E"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Liczenie i sprawność rachunkowa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28" style="position:absolute;left:0;text-align:left;z-index:25180262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266B9B" w:rsidP="00BC3B06">
    <w:pPr>
      <w:spacing w:after="120" w:line="240" w:lineRule="auto"/>
      <w:ind w:left="-709"/>
      <w:rPr>
        <w:sz w:val="2"/>
        <w:szCs w:val="2"/>
      </w:rPr>
    </w:pPr>
    <w:r w:rsidRPr="00266B9B">
      <w:rPr>
        <w:noProof/>
        <w:sz w:val="24"/>
        <w:szCs w:val="24"/>
      </w:rPr>
      <w:pict>
        <v:roundrect id="_x0000_s2131" style="position:absolute;left:0;text-align:left;margin-left:-37.85pt;margin-top:1.8pt;width:97.5pt;height:24pt;z-index:25180774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MAT/5/1-2</w:t>
                </w:r>
              </w:p>
            </w:txbxContent>
          </v:textbox>
        </v:roundrect>
      </w:pict>
    </w:r>
    <w:r w:rsidR="00441D8E">
      <w:rPr>
        <w:b/>
        <w:noProof/>
        <w:sz w:val="28"/>
        <w:szCs w:val="28"/>
      </w:rPr>
      <w:drawing>
        <wp:anchor distT="0" distB="0" distL="114300" distR="114300" simplePos="0" relativeHeight="251808768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-144780</wp:posOffset>
          </wp:positionV>
          <wp:extent cx="559435" cy="559435"/>
          <wp:effectExtent l="0" t="0" r="0" b="0"/>
          <wp:wrapSquare wrapText="bothSides"/>
          <wp:docPr id="157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1D8E"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Zadania tekstowe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30" style="position:absolute;left:0;text-align:left;z-index:25180672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15936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-104775</wp:posOffset>
          </wp:positionV>
          <wp:extent cx="613410" cy="559435"/>
          <wp:effectExtent l="0" t="0" r="0" b="0"/>
          <wp:wrapSquare wrapText="bothSides"/>
          <wp:docPr id="159" name="Obraz 1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34" style="position:absolute;left:0;text-align:left;margin-left:-37.85pt;margin-top:1.8pt;width:97.5pt;height:24pt;z-index:25181388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MAT/6/1-6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Wiadomości i umiejętności praktyczne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33" style="position:absolute;left:0;text-align:left;z-index:25181286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23104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10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37" style="position:absolute;left:0;text-align:left;margin-left:-37.85pt;margin-top:1.8pt;width:97.5pt;height:24pt;z-index:251821056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37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OK/1/</w:t>
                </w:r>
                <w:r>
                  <w:t>MAT/6/7-8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1 – Edukacja matematyczna – Wiadomości i umiejętności praktyczne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36" style="position:absolute;left:0;text-align:left;z-index:25182003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47680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66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49" style="position:absolute;left:0;text-align:left;margin-left:-37.85pt;margin-top:1.8pt;width:97.5pt;height:24pt;z-index:251846656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49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MAT/2/1-2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2 – Edukacja matematyczna – Liczenie i sprawność rachunkowa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48" style="position:absolute;left:0;text-align:left;z-index:25184563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51776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67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51" style="position:absolute;left:0;text-align:left;margin-left:-37.85pt;margin-top:1.8pt;width:97.5pt;height:24pt;z-index:251850752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51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MAT/3/1-2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2 – Edukacja matematyczna – Zadania tekstowe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50" style="position:absolute;left:0;text-align:left;z-index:25184972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55872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68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53" style="position:absolute;left:0;text-align:left;margin-left:-37.85pt;margin-top:1.8pt;width:97.5pt;height:24pt;z-index:25185484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53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MAT/4/1-2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2 – Edukacja matematyczna – Mnożenie i dzielenie w zakresie 30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52" style="position:absolute;left:0;text-align:left;z-index:25185382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59968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69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55" style="position:absolute;left:0;text-align:left;margin-left:-37.85pt;margin-top:1.8pt;width:97.5pt;height:24pt;z-index:25185894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55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MAT/4/3-4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2 – Edukacja matematyczna – Mnożenie i dzielenie w zakresie 30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54" style="position:absolute;left:0;text-align:left;z-index:25185792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66112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70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58" style="position:absolute;left:0;text-align:left;margin-left:-37.85pt;margin-top:1.8pt;width:97.5pt;height:24pt;z-index:25186508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58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MAT/6/1-2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2 – Edukacja matematyczna – Wiadomości i umiejętności praktyczne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57" style="position:absolute;left:0;text-align:left;z-index:25186406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Default="00441D8E">
    <w:pPr>
      <w:pStyle w:val="Nagwek"/>
    </w:pP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70208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84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64" style="position:absolute;left:0;text-align:left;margin-left:-37.85pt;margin-top:1.8pt;width:97.5pt;height:24pt;z-index:25186918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64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MAT/3/1-2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3 – Edukacja matematyczna – Zadania tekstowe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63" style="position:absolute;left:0;text-align:left;z-index:25186816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Default="00441D8E">
    <w:pPr>
      <w:pStyle w:val="Nagwek"/>
    </w:pP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76352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1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67" style="position:absolute;left:0;text-align:left;margin-left:-37.85pt;margin-top:1.8pt;width:97.5pt;height:24pt;z-index:25187532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67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MAT/4/1-2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3 – Edukacja matematyczna – Mnożenie i dzielenie w zakresie 100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66" style="position:absolute;left:0;text-align:left;z-index:25187430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82496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86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70" style="position:absolute;left:0;text-align:left;margin-left:-37.85pt;margin-top:1.8pt;width:97.5pt;height:24pt;z-index:251881472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70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MAT/4/3-4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3 – Edukacja matematyczna – Mnożenie i dzielenie w zakresie 100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69" style="position:absolute;left:0;text-align:left;z-index:25188044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86592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87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72" style="position:absolute;left:0;text-align:left;margin-left:-37.85pt;margin-top:1.8pt;width:97.5pt;height:24pt;z-index:25188556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72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MAT/4/5-6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>Klasa 3 – Edukacja matematyczna – Mnożenie i dzielenie w zakresie 100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71" style="position:absolute;left:0;text-align:left;z-index:25188454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90688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88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74" style="position:absolute;left:0;text-align:left;margin-left:-37.85pt;margin-top:1.8pt;width:97.5pt;height:24pt;z-index:25188966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74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MAT/5/1-2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 xml:space="preserve">Klasa 3 – Edukacja matematyczna – 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73" style="position:absolute;left:0;text-align:left;z-index:25188864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rPr>
        <w:b/>
        <w:noProof/>
        <w:sz w:val="28"/>
        <w:szCs w:val="28"/>
      </w:rPr>
      <w:drawing>
        <wp:anchor distT="0" distB="0" distL="114300" distR="114300" simplePos="0" relativeHeight="251894784" behindDoc="0" locked="0" layoutInCell="1" allowOverlap="1">
          <wp:simplePos x="0" y="0"/>
          <wp:positionH relativeFrom="column">
            <wp:posOffset>5746750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89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6B9B" w:rsidRPr="00266B9B">
      <w:rPr>
        <w:noProof/>
        <w:sz w:val="24"/>
        <w:szCs w:val="24"/>
      </w:rPr>
      <w:pict>
        <v:roundrect id="_x0000_s2176" style="position:absolute;left:0;text-align:left;margin-left:-37.85pt;margin-top:1.8pt;width:97.5pt;height:24pt;z-index:25189376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76">
            <w:txbxContent>
              <w:p w:rsidR="00441D8E" w:rsidRDefault="00441D8E" w:rsidP="00C7672A">
                <w:pPr>
                  <w:spacing w:after="0" w:line="240" w:lineRule="auto"/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MAT/5/3-4</w:t>
                </w:r>
              </w:p>
            </w:txbxContent>
          </v:textbox>
        </v:roundrect>
      </w:pict>
    </w:r>
    <w:r>
      <w:t xml:space="preserve"> </w:t>
    </w:r>
  </w:p>
  <w:p w:rsidR="00441D8E" w:rsidRDefault="00441D8E" w:rsidP="00C7672A">
    <w:pPr>
      <w:spacing w:after="120" w:line="240" w:lineRule="auto"/>
      <w:ind w:left="1418"/>
      <w:rPr>
        <w:b/>
      </w:rPr>
    </w:pPr>
    <w:r>
      <w:rPr>
        <w:b/>
      </w:rPr>
      <w:t xml:space="preserve">Klasa 3 – Edukacja matematyczna – </w:t>
    </w:r>
    <w:r w:rsidR="00253D40">
      <w:rPr>
        <w:b/>
      </w:rPr>
      <w:t>geometria</w:t>
    </w:r>
  </w:p>
  <w:p w:rsidR="00441D8E" w:rsidRPr="00BC3B06" w:rsidRDefault="00266B9B" w:rsidP="00BC3B06">
    <w:pPr>
      <w:spacing w:after="120" w:line="240" w:lineRule="auto"/>
      <w:ind w:left="-709"/>
      <w:rPr>
        <w:b/>
      </w:rPr>
    </w:pPr>
    <w:r w:rsidRPr="00266B9B">
      <w:rPr>
        <w:noProof/>
      </w:rPr>
      <w:pict>
        <v:line id="_x0000_s2175" style="position:absolute;left:0;text-align:left;z-index:25189273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D8E" w:rsidRPr="00BC3B06" w:rsidRDefault="00441D8E" w:rsidP="00BC3B06">
    <w:pPr>
      <w:spacing w:after="120" w:line="240" w:lineRule="auto"/>
      <w:ind w:left="-709"/>
      <w:rPr>
        <w:sz w:val="2"/>
        <w:szCs w:val="2"/>
      </w:rPr>
    </w:pPr>
    <w:r>
      <w:t xml:space="preserve"> </w:t>
    </w:r>
  </w:p>
  <w:p w:rsidR="00441D8E" w:rsidRPr="00BC3B06" w:rsidRDefault="00441D8E" w:rsidP="00BC3B06">
    <w:pPr>
      <w:spacing w:after="120" w:line="240" w:lineRule="auto"/>
      <w:ind w:left="-709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0000000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1D7478A"/>
    <w:multiLevelType w:val="hybridMultilevel"/>
    <w:tmpl w:val="97DC4626"/>
    <w:lvl w:ilvl="0" w:tplc="C42E9D7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2CD2035"/>
    <w:multiLevelType w:val="hybridMultilevel"/>
    <w:tmpl w:val="B2E20C92"/>
    <w:lvl w:ilvl="0" w:tplc="AEC2B332">
      <w:start w:val="1"/>
      <w:numFmt w:val="bullet"/>
      <w:lvlText w:val=""/>
      <w:lvlJc w:val="left"/>
      <w:pPr>
        <w:ind w:left="720" w:hanging="360"/>
      </w:pPr>
      <w:rPr>
        <w:rFonts w:ascii="Wingdings 2" w:hAnsi="Wingdings 2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2EF44F3"/>
    <w:multiLevelType w:val="hybridMultilevel"/>
    <w:tmpl w:val="CB3C6BEA"/>
    <w:lvl w:ilvl="0" w:tplc="ED6E5AB6">
      <w:start w:val="1"/>
      <w:numFmt w:val="bullet"/>
      <w:lvlText w:val="−"/>
      <w:lvlJc w:val="left"/>
      <w:pPr>
        <w:ind w:left="1077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6">
    <w:nsid w:val="07422ED4"/>
    <w:multiLevelType w:val="hybridMultilevel"/>
    <w:tmpl w:val="85A2241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9496182"/>
    <w:multiLevelType w:val="hybridMultilevel"/>
    <w:tmpl w:val="20E2FCB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AC85E2C"/>
    <w:multiLevelType w:val="hybridMultilevel"/>
    <w:tmpl w:val="FD42865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EB8661D"/>
    <w:multiLevelType w:val="hybridMultilevel"/>
    <w:tmpl w:val="4E58F1FC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EDF3E33"/>
    <w:multiLevelType w:val="hybridMultilevel"/>
    <w:tmpl w:val="CAC69728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1343770"/>
    <w:multiLevelType w:val="hybridMultilevel"/>
    <w:tmpl w:val="1026F3A6"/>
    <w:lvl w:ilvl="0" w:tplc="ED6E5AB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3E854E8"/>
    <w:multiLevelType w:val="hybridMultilevel"/>
    <w:tmpl w:val="19B45266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44A7FF6"/>
    <w:multiLevelType w:val="hybridMultilevel"/>
    <w:tmpl w:val="CE505BA8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684036B"/>
    <w:multiLevelType w:val="hybridMultilevel"/>
    <w:tmpl w:val="B794479C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89C4C3A"/>
    <w:multiLevelType w:val="hybridMultilevel"/>
    <w:tmpl w:val="3828A6B2"/>
    <w:lvl w:ilvl="0" w:tplc="F3C8F636">
      <w:start w:val="1"/>
      <w:numFmt w:val="bullet"/>
      <w:lvlText w:val=""/>
      <w:lvlJc w:val="left"/>
      <w:pPr>
        <w:ind w:left="71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3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5" w:hanging="360"/>
      </w:pPr>
      <w:rPr>
        <w:rFonts w:ascii="Wingdings" w:hAnsi="Wingdings" w:hint="default"/>
      </w:rPr>
    </w:lvl>
  </w:abstractNum>
  <w:abstractNum w:abstractNumId="16">
    <w:nsid w:val="1EC40494"/>
    <w:multiLevelType w:val="hybridMultilevel"/>
    <w:tmpl w:val="9FE481A6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ED808F2"/>
    <w:multiLevelType w:val="hybridMultilevel"/>
    <w:tmpl w:val="C5AE3E4C"/>
    <w:lvl w:ilvl="0" w:tplc="C42E9D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4C02574"/>
    <w:multiLevelType w:val="hybridMultilevel"/>
    <w:tmpl w:val="0E88E43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70E759B"/>
    <w:multiLevelType w:val="hybridMultilevel"/>
    <w:tmpl w:val="386E33DE"/>
    <w:lvl w:ilvl="0" w:tplc="ED6E5AB6">
      <w:start w:val="1"/>
      <w:numFmt w:val="bullet"/>
      <w:lvlText w:val="−"/>
      <w:lvlJc w:val="left"/>
      <w:pPr>
        <w:ind w:left="108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2A4C58F0"/>
    <w:multiLevelType w:val="hybridMultilevel"/>
    <w:tmpl w:val="7396BD96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BC84791"/>
    <w:multiLevelType w:val="hybridMultilevel"/>
    <w:tmpl w:val="7A42DA74"/>
    <w:lvl w:ilvl="0" w:tplc="238067C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A592F1E"/>
    <w:multiLevelType w:val="hybridMultilevel"/>
    <w:tmpl w:val="7972997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E1A3B4E"/>
    <w:multiLevelType w:val="multilevel"/>
    <w:tmpl w:val="ACB8918C"/>
    <w:lvl w:ilvl="0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>
    <w:nsid w:val="4206285E"/>
    <w:multiLevelType w:val="hybridMultilevel"/>
    <w:tmpl w:val="9FF2A39A"/>
    <w:lvl w:ilvl="0" w:tplc="C42E9D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3097DBF"/>
    <w:multiLevelType w:val="hybridMultilevel"/>
    <w:tmpl w:val="D8A02B7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4CF03A1"/>
    <w:multiLevelType w:val="hybridMultilevel"/>
    <w:tmpl w:val="DC288290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54233B1"/>
    <w:multiLevelType w:val="hybridMultilevel"/>
    <w:tmpl w:val="7AB4B7A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67125D6"/>
    <w:multiLevelType w:val="hybridMultilevel"/>
    <w:tmpl w:val="53F68FB8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9032EB5"/>
    <w:multiLevelType w:val="hybridMultilevel"/>
    <w:tmpl w:val="03621034"/>
    <w:lvl w:ilvl="0" w:tplc="C42E9D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AB710FB"/>
    <w:multiLevelType w:val="hybridMultilevel"/>
    <w:tmpl w:val="4F6E816E"/>
    <w:lvl w:ilvl="0" w:tplc="C42E9D7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4C0C279B"/>
    <w:multiLevelType w:val="hybridMultilevel"/>
    <w:tmpl w:val="1AB84A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E926A1F"/>
    <w:multiLevelType w:val="hybridMultilevel"/>
    <w:tmpl w:val="E7DC7D50"/>
    <w:lvl w:ilvl="0" w:tplc="C42E9D7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544A5277"/>
    <w:multiLevelType w:val="hybridMultilevel"/>
    <w:tmpl w:val="DE1EB6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4B566CA"/>
    <w:multiLevelType w:val="hybridMultilevel"/>
    <w:tmpl w:val="52A2AAB8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5EE524B"/>
    <w:multiLevelType w:val="hybridMultilevel"/>
    <w:tmpl w:val="959051E4"/>
    <w:lvl w:ilvl="0" w:tplc="C42E9D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BA92C80"/>
    <w:multiLevelType w:val="hybridMultilevel"/>
    <w:tmpl w:val="C3EE03E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5EBA571E"/>
    <w:multiLevelType w:val="hybridMultilevel"/>
    <w:tmpl w:val="A8BA8DF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8">
    <w:nsid w:val="633411C3"/>
    <w:multiLevelType w:val="hybridMultilevel"/>
    <w:tmpl w:val="12860AA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3EB7B2F"/>
    <w:multiLevelType w:val="hybridMultilevel"/>
    <w:tmpl w:val="128E32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5FE2135"/>
    <w:multiLevelType w:val="hybridMultilevel"/>
    <w:tmpl w:val="2CE23BF6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85965E9"/>
    <w:multiLevelType w:val="hybridMultilevel"/>
    <w:tmpl w:val="E7706FC8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9424826"/>
    <w:multiLevelType w:val="hybridMultilevel"/>
    <w:tmpl w:val="3C6C55A8"/>
    <w:lvl w:ilvl="0" w:tplc="ED6E5AB6">
      <w:start w:val="1"/>
      <w:numFmt w:val="bullet"/>
      <w:lvlText w:val="−"/>
      <w:lvlJc w:val="left"/>
      <w:pPr>
        <w:ind w:left="108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>
    <w:nsid w:val="723C3545"/>
    <w:multiLevelType w:val="hybridMultilevel"/>
    <w:tmpl w:val="96688D8A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6D10DB3"/>
    <w:multiLevelType w:val="hybridMultilevel"/>
    <w:tmpl w:val="9A6487F6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7821A7E"/>
    <w:multiLevelType w:val="hybridMultilevel"/>
    <w:tmpl w:val="2522E99A"/>
    <w:lvl w:ilvl="0" w:tplc="ED6E5AB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78103EB2"/>
    <w:multiLevelType w:val="hybridMultilevel"/>
    <w:tmpl w:val="D70C9A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9162021"/>
    <w:multiLevelType w:val="hybridMultilevel"/>
    <w:tmpl w:val="9320B4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C1033A0"/>
    <w:multiLevelType w:val="hybridMultilevel"/>
    <w:tmpl w:val="5C162192"/>
    <w:lvl w:ilvl="0" w:tplc="ED6E5AB6">
      <w:start w:val="1"/>
      <w:numFmt w:val="bullet"/>
      <w:lvlText w:val="−"/>
      <w:lvlJc w:val="left"/>
      <w:pPr>
        <w:ind w:left="144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>
    <w:nsid w:val="7C3C64B2"/>
    <w:multiLevelType w:val="hybridMultilevel"/>
    <w:tmpl w:val="903EFE6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7C5D5C7B"/>
    <w:multiLevelType w:val="hybridMultilevel"/>
    <w:tmpl w:val="65BEA0B8"/>
    <w:lvl w:ilvl="0" w:tplc="F3C8F636">
      <w:start w:val="1"/>
      <w:numFmt w:val="bullet"/>
      <w:lvlText w:val="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7D0747B2"/>
    <w:multiLevelType w:val="hybridMultilevel"/>
    <w:tmpl w:val="7F5663BA"/>
    <w:lvl w:ilvl="0" w:tplc="C42E9D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7D672348"/>
    <w:multiLevelType w:val="hybridMultilevel"/>
    <w:tmpl w:val="B84CE1F4"/>
    <w:lvl w:ilvl="0" w:tplc="C42E9D7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4"/>
  </w:num>
  <w:num w:numId="3">
    <w:abstractNumId w:val="47"/>
  </w:num>
  <w:num w:numId="4">
    <w:abstractNumId w:val="32"/>
  </w:num>
  <w:num w:numId="5">
    <w:abstractNumId w:val="29"/>
  </w:num>
  <w:num w:numId="6">
    <w:abstractNumId w:val="7"/>
  </w:num>
  <w:num w:numId="7">
    <w:abstractNumId w:val="30"/>
  </w:num>
  <w:num w:numId="8">
    <w:abstractNumId w:val="52"/>
  </w:num>
  <w:num w:numId="9">
    <w:abstractNumId w:val="3"/>
  </w:num>
  <w:num w:numId="10">
    <w:abstractNumId w:val="39"/>
  </w:num>
  <w:num w:numId="11">
    <w:abstractNumId w:val="31"/>
  </w:num>
  <w:num w:numId="12">
    <w:abstractNumId w:val="46"/>
  </w:num>
  <w:num w:numId="13">
    <w:abstractNumId w:val="40"/>
  </w:num>
  <w:num w:numId="14">
    <w:abstractNumId w:val="25"/>
  </w:num>
  <w:num w:numId="15">
    <w:abstractNumId w:val="2"/>
  </w:num>
  <w:num w:numId="16">
    <w:abstractNumId w:val="23"/>
  </w:num>
  <w:num w:numId="17">
    <w:abstractNumId w:val="34"/>
  </w:num>
  <w:num w:numId="18">
    <w:abstractNumId w:val="13"/>
  </w:num>
  <w:num w:numId="19">
    <w:abstractNumId w:val="14"/>
  </w:num>
  <w:num w:numId="20">
    <w:abstractNumId w:val="16"/>
  </w:num>
  <w:num w:numId="21">
    <w:abstractNumId w:val="28"/>
  </w:num>
  <w:num w:numId="22">
    <w:abstractNumId w:val="22"/>
  </w:num>
  <w:num w:numId="23">
    <w:abstractNumId w:val="6"/>
  </w:num>
  <w:num w:numId="24">
    <w:abstractNumId w:val="41"/>
  </w:num>
  <w:num w:numId="25">
    <w:abstractNumId w:val="8"/>
  </w:num>
  <w:num w:numId="26">
    <w:abstractNumId w:val="45"/>
  </w:num>
  <w:num w:numId="27">
    <w:abstractNumId w:val="9"/>
  </w:num>
  <w:num w:numId="28">
    <w:abstractNumId w:val="26"/>
  </w:num>
  <w:num w:numId="29">
    <w:abstractNumId w:val="20"/>
  </w:num>
  <w:num w:numId="30">
    <w:abstractNumId w:val="15"/>
  </w:num>
  <w:num w:numId="31">
    <w:abstractNumId w:val="50"/>
  </w:num>
  <w:num w:numId="32">
    <w:abstractNumId w:val="4"/>
  </w:num>
  <w:num w:numId="33">
    <w:abstractNumId w:val="35"/>
  </w:num>
  <w:num w:numId="34">
    <w:abstractNumId w:val="49"/>
  </w:num>
  <w:num w:numId="35">
    <w:abstractNumId w:val="51"/>
  </w:num>
  <w:num w:numId="36">
    <w:abstractNumId w:val="17"/>
  </w:num>
  <w:num w:numId="37">
    <w:abstractNumId w:val="37"/>
  </w:num>
  <w:num w:numId="38">
    <w:abstractNumId w:val="38"/>
  </w:num>
  <w:num w:numId="39">
    <w:abstractNumId w:val="36"/>
  </w:num>
  <w:num w:numId="40">
    <w:abstractNumId w:val="33"/>
  </w:num>
  <w:num w:numId="41">
    <w:abstractNumId w:val="42"/>
  </w:num>
  <w:num w:numId="42">
    <w:abstractNumId w:val="43"/>
  </w:num>
  <w:num w:numId="43">
    <w:abstractNumId w:val="10"/>
  </w:num>
  <w:num w:numId="44">
    <w:abstractNumId w:val="11"/>
  </w:num>
  <w:num w:numId="45">
    <w:abstractNumId w:val="48"/>
  </w:num>
  <w:num w:numId="46">
    <w:abstractNumId w:val="19"/>
  </w:num>
  <w:num w:numId="47">
    <w:abstractNumId w:val="5"/>
  </w:num>
  <w:num w:numId="48">
    <w:abstractNumId w:val="18"/>
  </w:num>
  <w:num w:numId="49">
    <w:abstractNumId w:val="27"/>
  </w:num>
  <w:num w:numId="50">
    <w:abstractNumId w:val="44"/>
  </w:num>
  <w:num w:numId="51">
    <w:abstractNumId w:val="12"/>
  </w:num>
  <w:numIdMacAtCleanup w:val="5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savePreviewPicture/>
  <w:hdrShapeDefaults>
    <o:shapedefaults v:ext="edit" spidmax="81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035B1"/>
    <w:rsid w:val="00014A4B"/>
    <w:rsid w:val="00021BA2"/>
    <w:rsid w:val="00045674"/>
    <w:rsid w:val="00051022"/>
    <w:rsid w:val="0006185E"/>
    <w:rsid w:val="00064A74"/>
    <w:rsid w:val="00076123"/>
    <w:rsid w:val="000A0D53"/>
    <w:rsid w:val="000C3D1E"/>
    <w:rsid w:val="000D4A4B"/>
    <w:rsid w:val="000D6FA0"/>
    <w:rsid w:val="00136669"/>
    <w:rsid w:val="0015508E"/>
    <w:rsid w:val="00162492"/>
    <w:rsid w:val="00165638"/>
    <w:rsid w:val="001837EB"/>
    <w:rsid w:val="00195CEF"/>
    <w:rsid w:val="00197551"/>
    <w:rsid w:val="001D0A19"/>
    <w:rsid w:val="001E6432"/>
    <w:rsid w:val="00214C89"/>
    <w:rsid w:val="00216B16"/>
    <w:rsid w:val="00253D40"/>
    <w:rsid w:val="00266310"/>
    <w:rsid w:val="00266B9B"/>
    <w:rsid w:val="00283305"/>
    <w:rsid w:val="00290C6D"/>
    <w:rsid w:val="002B24F9"/>
    <w:rsid w:val="002B727A"/>
    <w:rsid w:val="002E31C4"/>
    <w:rsid w:val="00305709"/>
    <w:rsid w:val="0033782B"/>
    <w:rsid w:val="00362C12"/>
    <w:rsid w:val="003C126A"/>
    <w:rsid w:val="003C34B6"/>
    <w:rsid w:val="003F1559"/>
    <w:rsid w:val="00411D1A"/>
    <w:rsid w:val="00412E51"/>
    <w:rsid w:val="00441D8E"/>
    <w:rsid w:val="00453946"/>
    <w:rsid w:val="004952BE"/>
    <w:rsid w:val="004A2E40"/>
    <w:rsid w:val="004A5C2F"/>
    <w:rsid w:val="004B18AF"/>
    <w:rsid w:val="004D1791"/>
    <w:rsid w:val="004E2CD3"/>
    <w:rsid w:val="00505BBF"/>
    <w:rsid w:val="00513E33"/>
    <w:rsid w:val="00517484"/>
    <w:rsid w:val="00542F23"/>
    <w:rsid w:val="00551789"/>
    <w:rsid w:val="00560995"/>
    <w:rsid w:val="00566992"/>
    <w:rsid w:val="005843D2"/>
    <w:rsid w:val="005B5F10"/>
    <w:rsid w:val="005F5C5E"/>
    <w:rsid w:val="006168FE"/>
    <w:rsid w:val="00645C1C"/>
    <w:rsid w:val="006527DD"/>
    <w:rsid w:val="006611AC"/>
    <w:rsid w:val="00664764"/>
    <w:rsid w:val="006A787E"/>
    <w:rsid w:val="006B3667"/>
    <w:rsid w:val="006D2BA0"/>
    <w:rsid w:val="0075757C"/>
    <w:rsid w:val="007607F5"/>
    <w:rsid w:val="00767E2A"/>
    <w:rsid w:val="00774DE1"/>
    <w:rsid w:val="00775771"/>
    <w:rsid w:val="007766DE"/>
    <w:rsid w:val="00797840"/>
    <w:rsid w:val="007B75B5"/>
    <w:rsid w:val="007D4B1C"/>
    <w:rsid w:val="007E2E58"/>
    <w:rsid w:val="008169A1"/>
    <w:rsid w:val="00817369"/>
    <w:rsid w:val="00823A1E"/>
    <w:rsid w:val="008265E9"/>
    <w:rsid w:val="008316F3"/>
    <w:rsid w:val="00840685"/>
    <w:rsid w:val="00854441"/>
    <w:rsid w:val="0085563D"/>
    <w:rsid w:val="00865E15"/>
    <w:rsid w:val="00866728"/>
    <w:rsid w:val="00882D64"/>
    <w:rsid w:val="008A7CAC"/>
    <w:rsid w:val="008D3DC9"/>
    <w:rsid w:val="009427A1"/>
    <w:rsid w:val="00944B6A"/>
    <w:rsid w:val="0094625E"/>
    <w:rsid w:val="00965FF4"/>
    <w:rsid w:val="00973CF5"/>
    <w:rsid w:val="00975A23"/>
    <w:rsid w:val="009814E4"/>
    <w:rsid w:val="00986AF8"/>
    <w:rsid w:val="009A097B"/>
    <w:rsid w:val="009B1A4D"/>
    <w:rsid w:val="009C3A60"/>
    <w:rsid w:val="00A02123"/>
    <w:rsid w:val="00A3077E"/>
    <w:rsid w:val="00A6725F"/>
    <w:rsid w:val="00A67F70"/>
    <w:rsid w:val="00A724F2"/>
    <w:rsid w:val="00A82B6B"/>
    <w:rsid w:val="00AB23EB"/>
    <w:rsid w:val="00AC33AB"/>
    <w:rsid w:val="00AE2ACC"/>
    <w:rsid w:val="00AF1081"/>
    <w:rsid w:val="00AF3A34"/>
    <w:rsid w:val="00AF76C8"/>
    <w:rsid w:val="00B24287"/>
    <w:rsid w:val="00B26A17"/>
    <w:rsid w:val="00B37421"/>
    <w:rsid w:val="00B40BED"/>
    <w:rsid w:val="00B622FF"/>
    <w:rsid w:val="00B86BBC"/>
    <w:rsid w:val="00B93C5D"/>
    <w:rsid w:val="00B96F31"/>
    <w:rsid w:val="00BC3B06"/>
    <w:rsid w:val="00BD283F"/>
    <w:rsid w:val="00BE5297"/>
    <w:rsid w:val="00C2295D"/>
    <w:rsid w:val="00C2646C"/>
    <w:rsid w:val="00C313DD"/>
    <w:rsid w:val="00C404F7"/>
    <w:rsid w:val="00C5004C"/>
    <w:rsid w:val="00C616CB"/>
    <w:rsid w:val="00C7672A"/>
    <w:rsid w:val="00C811FC"/>
    <w:rsid w:val="00CA299F"/>
    <w:rsid w:val="00CD7F31"/>
    <w:rsid w:val="00CF283F"/>
    <w:rsid w:val="00D11A3D"/>
    <w:rsid w:val="00D13FED"/>
    <w:rsid w:val="00D40189"/>
    <w:rsid w:val="00D444B8"/>
    <w:rsid w:val="00D52E17"/>
    <w:rsid w:val="00D733C5"/>
    <w:rsid w:val="00D8742A"/>
    <w:rsid w:val="00DA6DC5"/>
    <w:rsid w:val="00DA7D7E"/>
    <w:rsid w:val="00DB2397"/>
    <w:rsid w:val="00DC5F16"/>
    <w:rsid w:val="00DF0702"/>
    <w:rsid w:val="00DF33DF"/>
    <w:rsid w:val="00E03AA9"/>
    <w:rsid w:val="00E36607"/>
    <w:rsid w:val="00E375CE"/>
    <w:rsid w:val="00E423CC"/>
    <w:rsid w:val="00E565AC"/>
    <w:rsid w:val="00E60EF6"/>
    <w:rsid w:val="00E741E6"/>
    <w:rsid w:val="00E97484"/>
    <w:rsid w:val="00EA0332"/>
    <w:rsid w:val="00EA0A84"/>
    <w:rsid w:val="00EA66B4"/>
    <w:rsid w:val="00EB6D4A"/>
    <w:rsid w:val="00EE721B"/>
    <w:rsid w:val="00F003D2"/>
    <w:rsid w:val="00F12B45"/>
    <w:rsid w:val="00F2112F"/>
    <w:rsid w:val="00F470C4"/>
    <w:rsid w:val="00F57429"/>
    <w:rsid w:val="00F71F98"/>
    <w:rsid w:val="00F83E87"/>
    <w:rsid w:val="00F87EC8"/>
    <w:rsid w:val="00FA12E0"/>
    <w:rsid w:val="00FB21C7"/>
    <w:rsid w:val="00FB6413"/>
    <w:rsid w:val="00FD7EAA"/>
    <w:rsid w:val="00FE0949"/>
    <w:rsid w:val="00FE37B7"/>
    <w:rsid w:val="00FE47C7"/>
    <w:rsid w:val="00FF65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4"/>
    <o:shapelayout v:ext="edit">
      <o:idmap v:ext="edit" data="1"/>
      <o:rules v:ext="edit">
        <o:r id="V:Rule23" type="connector" idref="#_x0000_s1143"/>
        <o:r id="V:Rule24" type="connector" idref="#_x0000_s1161"/>
        <o:r id="V:Rule25" type="connector" idref="#_x0000_s1060"/>
        <o:r id="V:Rule26" type="connector" idref="#_x0000_s1149"/>
        <o:r id="V:Rule27" type="connector" idref="#_x0000_s1145"/>
        <o:r id="V:Rule28" type="connector" idref="#_x0000_s1150"/>
        <o:r id="V:Rule29" type="connector" idref="#_x0000_s1153"/>
        <o:r id="V:Rule30" type="connector" idref="#_x0000_s1158"/>
        <o:r id="V:Rule31" type="connector" idref="#_x0000_s1066"/>
        <o:r id="V:Rule32" type="connector" idref="#_x0000_s1142"/>
        <o:r id="V:Rule33" type="connector" idref="#_x0000_s1041"/>
        <o:r id="V:Rule34" type="connector" idref="#_x0000_s1061"/>
        <o:r id="V:Rule35" type="connector" idref="#_x0000_s1148"/>
        <o:r id="V:Rule36" type="connector" idref="#_x0000_s1156"/>
        <o:r id="V:Rule37" type="connector" idref="#_x0000_s1160"/>
        <o:r id="V:Rule38" type="connector" idref="#_x0000_s1062"/>
        <o:r id="V:Rule39" type="connector" idref="#_x0000_s1154"/>
        <o:r id="V:Rule40" type="connector" idref="#_x0000_s1157"/>
        <o:r id="V:Rule41" type="connector" idref="#_x0000_s1141"/>
        <o:r id="V:Rule42" type="connector" idref="#_x0000_s1065"/>
        <o:r id="V:Rule43" type="connector" idref="#_x0000_s1144"/>
        <o:r id="V:Rule44" type="connector" idref="#_x0000_s115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13FED"/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13FED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6FA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6FA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D13FED"/>
    <w:rPr>
      <w:rFonts w:ascii="Cambria" w:eastAsia="Times New Roman" w:hAnsi="Cambria" w:cs="Times New Roman"/>
      <w:b/>
      <w:bCs/>
      <w:sz w:val="28"/>
      <w:szCs w:val="28"/>
      <w:lang w:eastAsia="pl-PL"/>
    </w:rPr>
  </w:style>
  <w:style w:type="paragraph" w:customStyle="1" w:styleId="Zawartotabeli">
    <w:name w:val="Zawartość tabeli"/>
    <w:basedOn w:val="Normalny"/>
    <w:rsid w:val="00D13FED"/>
    <w:pPr>
      <w:suppressLineNumbers/>
    </w:pPr>
  </w:style>
  <w:style w:type="character" w:styleId="Tekstzastpczy">
    <w:name w:val="Placeholder Text"/>
    <w:basedOn w:val="Domylnaczcionkaakapitu"/>
    <w:uiPriority w:val="99"/>
    <w:semiHidden/>
    <w:rsid w:val="00D13FED"/>
    <w:rPr>
      <w:color w:val="808080"/>
    </w:rPr>
  </w:style>
  <w:style w:type="paragraph" w:customStyle="1" w:styleId="Akapitzlist1">
    <w:name w:val="Akapit z listą1"/>
    <w:basedOn w:val="Normalny"/>
    <w:rsid w:val="00BE5297"/>
    <w:pPr>
      <w:ind w:left="720"/>
    </w:pPr>
    <w:rPr>
      <w:lang w:eastAsia="en-US"/>
    </w:rPr>
  </w:style>
  <w:style w:type="character" w:customStyle="1" w:styleId="apple-converted-space">
    <w:name w:val="apple-converted-space"/>
    <w:basedOn w:val="Domylnaczcionkaakapitu"/>
    <w:rsid w:val="00BE5297"/>
  </w:style>
  <w:style w:type="paragraph" w:customStyle="1" w:styleId="Akapitzlist2">
    <w:name w:val="Akapit z listą2"/>
    <w:basedOn w:val="Normalny"/>
    <w:rsid w:val="003C126A"/>
    <w:pPr>
      <w:ind w:left="720"/>
    </w:pPr>
    <w:rPr>
      <w:lang w:eastAsia="en-US"/>
    </w:rPr>
  </w:style>
  <w:style w:type="paragraph" w:customStyle="1" w:styleId="AAA">
    <w:name w:val="AAA"/>
    <w:basedOn w:val="Normalny"/>
    <w:link w:val="AAAZnak"/>
    <w:qFormat/>
    <w:rsid w:val="0094625E"/>
    <w:pPr>
      <w:jc w:val="center"/>
    </w:pPr>
    <w:rPr>
      <w:rFonts w:asciiTheme="minorHAnsi" w:hAnsiTheme="minorHAnsi"/>
      <w:b/>
      <w:bCs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6FA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AAAZnak">
    <w:name w:val="AAA Znak"/>
    <w:basedOn w:val="Domylnaczcionkaakapitu"/>
    <w:link w:val="AAA"/>
    <w:rsid w:val="0094625E"/>
    <w:rPr>
      <w:rFonts w:eastAsia="Times New Roman" w:cs="Times New Roman"/>
      <w:b/>
      <w:bCs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6FA0"/>
    <w:rPr>
      <w:rFonts w:asciiTheme="majorHAnsi" w:eastAsiaTheme="majorEastAsia" w:hAnsiTheme="majorHAnsi" w:cstheme="majorBidi"/>
      <w:b/>
      <w:bCs/>
      <w:color w:val="4F81BD" w:themeColor="accent1"/>
      <w:lang w:eastAsia="pl-PL"/>
    </w:rPr>
  </w:style>
  <w:style w:type="character" w:styleId="Hipercze">
    <w:name w:val="Hyperlink"/>
    <w:basedOn w:val="Domylnaczcionkaakapitu"/>
    <w:uiPriority w:val="99"/>
    <w:unhideWhenUsed/>
    <w:rsid w:val="000D6FA0"/>
    <w:rPr>
      <w:color w:val="0000FF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rsid w:val="000D6FA0"/>
    <w:pPr>
      <w:spacing w:after="100" w:line="360" w:lineRule="auto"/>
    </w:pPr>
    <w:rPr>
      <w:b/>
      <w:cap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F155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F155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F1559"/>
    <w:rPr>
      <w:rFonts w:ascii="Calibri" w:eastAsia="Times New Roman" w:hAnsi="Calibri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F155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F1559"/>
    <w:rPr>
      <w:rFonts w:ascii="Calibri" w:eastAsia="Times New Roman" w:hAnsi="Calibri" w:cs="Times New Roman"/>
      <w:b/>
      <w:bCs/>
      <w:sz w:val="20"/>
      <w:szCs w:val="20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5.xml"/><Relationship Id="rId26" Type="http://schemas.openxmlformats.org/officeDocument/2006/relationships/footer" Target="footer7.xml"/><Relationship Id="rId39" Type="http://schemas.openxmlformats.org/officeDocument/2006/relationships/footer" Target="footer13.xml"/><Relationship Id="rId21" Type="http://schemas.openxmlformats.org/officeDocument/2006/relationships/image" Target="media/image8.jpeg"/><Relationship Id="rId34" Type="http://schemas.openxmlformats.org/officeDocument/2006/relationships/footer" Target="footer11.xml"/><Relationship Id="rId42" Type="http://schemas.openxmlformats.org/officeDocument/2006/relationships/image" Target="media/image12.png"/><Relationship Id="rId47" Type="http://schemas.openxmlformats.org/officeDocument/2006/relationships/header" Target="header17.xml"/><Relationship Id="rId50" Type="http://schemas.openxmlformats.org/officeDocument/2006/relationships/header" Target="header18.xml"/><Relationship Id="rId55" Type="http://schemas.openxmlformats.org/officeDocument/2006/relationships/image" Target="media/image14.png"/><Relationship Id="rId63" Type="http://schemas.openxmlformats.org/officeDocument/2006/relationships/header" Target="header21.xml"/><Relationship Id="rId68" Type="http://schemas.openxmlformats.org/officeDocument/2006/relationships/footer" Target="footer22.xml"/><Relationship Id="rId76" Type="http://schemas.openxmlformats.org/officeDocument/2006/relationships/header" Target="header29.xml"/><Relationship Id="rId7" Type="http://schemas.openxmlformats.org/officeDocument/2006/relationships/endnotes" Target="endnotes.xml"/><Relationship Id="rId71" Type="http://schemas.openxmlformats.org/officeDocument/2006/relationships/header" Target="header25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9" Type="http://schemas.openxmlformats.org/officeDocument/2006/relationships/header" Target="header9.xml"/><Relationship Id="rId11" Type="http://schemas.openxmlformats.org/officeDocument/2006/relationships/footer" Target="footer2.xml"/><Relationship Id="rId24" Type="http://schemas.openxmlformats.org/officeDocument/2006/relationships/header" Target="header7.xml"/><Relationship Id="rId32" Type="http://schemas.openxmlformats.org/officeDocument/2006/relationships/footer" Target="footer10.xml"/><Relationship Id="rId37" Type="http://schemas.openxmlformats.org/officeDocument/2006/relationships/footer" Target="footer12.xml"/><Relationship Id="rId40" Type="http://schemas.openxmlformats.org/officeDocument/2006/relationships/header" Target="header14.xml"/><Relationship Id="rId45" Type="http://schemas.openxmlformats.org/officeDocument/2006/relationships/header" Target="header16.xml"/><Relationship Id="rId53" Type="http://schemas.openxmlformats.org/officeDocument/2006/relationships/footer" Target="footer19.xml"/><Relationship Id="rId58" Type="http://schemas.openxmlformats.org/officeDocument/2006/relationships/image" Target="media/image17.png"/><Relationship Id="rId66" Type="http://schemas.openxmlformats.org/officeDocument/2006/relationships/footer" Target="footer21.xml"/><Relationship Id="rId74" Type="http://schemas.openxmlformats.org/officeDocument/2006/relationships/header" Target="header28.xml"/><Relationship Id="rId79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61" Type="http://schemas.openxmlformats.org/officeDocument/2006/relationships/image" Target="media/image20.png"/><Relationship Id="rId82" Type="http://schemas.microsoft.com/office/2007/relationships/stylesWithEffects" Target="stylesWithEffects.xml"/><Relationship Id="rId10" Type="http://schemas.openxmlformats.org/officeDocument/2006/relationships/header" Target="header2.xml"/><Relationship Id="rId19" Type="http://schemas.openxmlformats.org/officeDocument/2006/relationships/image" Target="media/image6.jpeg"/><Relationship Id="rId31" Type="http://schemas.openxmlformats.org/officeDocument/2006/relationships/header" Target="header10.xml"/><Relationship Id="rId44" Type="http://schemas.openxmlformats.org/officeDocument/2006/relationships/footer" Target="footer15.xml"/><Relationship Id="rId52" Type="http://schemas.openxmlformats.org/officeDocument/2006/relationships/header" Target="header19.xml"/><Relationship Id="rId60" Type="http://schemas.openxmlformats.org/officeDocument/2006/relationships/image" Target="media/image19.png"/><Relationship Id="rId65" Type="http://schemas.openxmlformats.org/officeDocument/2006/relationships/footer" Target="footer20.xml"/><Relationship Id="rId73" Type="http://schemas.openxmlformats.org/officeDocument/2006/relationships/header" Target="header27.xml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9.jpeg"/><Relationship Id="rId27" Type="http://schemas.openxmlformats.org/officeDocument/2006/relationships/header" Target="header8.xml"/><Relationship Id="rId30" Type="http://schemas.openxmlformats.org/officeDocument/2006/relationships/footer" Target="footer9.xml"/><Relationship Id="rId35" Type="http://schemas.openxmlformats.org/officeDocument/2006/relationships/image" Target="media/image11.png"/><Relationship Id="rId43" Type="http://schemas.openxmlformats.org/officeDocument/2006/relationships/header" Target="header15.xml"/><Relationship Id="rId48" Type="http://schemas.openxmlformats.org/officeDocument/2006/relationships/footer" Target="footer17.xml"/><Relationship Id="rId56" Type="http://schemas.openxmlformats.org/officeDocument/2006/relationships/image" Target="media/image15.png"/><Relationship Id="rId64" Type="http://schemas.openxmlformats.org/officeDocument/2006/relationships/header" Target="header22.xml"/><Relationship Id="rId69" Type="http://schemas.openxmlformats.org/officeDocument/2006/relationships/header" Target="header24.xml"/><Relationship Id="rId77" Type="http://schemas.openxmlformats.org/officeDocument/2006/relationships/footer" Target="footer24.xml"/><Relationship Id="rId8" Type="http://schemas.openxmlformats.org/officeDocument/2006/relationships/header" Target="header1.xml"/><Relationship Id="rId51" Type="http://schemas.openxmlformats.org/officeDocument/2006/relationships/footer" Target="footer18.xml"/><Relationship Id="rId72" Type="http://schemas.openxmlformats.org/officeDocument/2006/relationships/header" Target="header26.xml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5" Type="http://schemas.openxmlformats.org/officeDocument/2006/relationships/footer" Target="footer6.xml"/><Relationship Id="rId33" Type="http://schemas.openxmlformats.org/officeDocument/2006/relationships/header" Target="header11.xml"/><Relationship Id="rId38" Type="http://schemas.openxmlformats.org/officeDocument/2006/relationships/header" Target="header13.xml"/><Relationship Id="rId46" Type="http://schemas.openxmlformats.org/officeDocument/2006/relationships/footer" Target="footer16.xml"/><Relationship Id="rId59" Type="http://schemas.openxmlformats.org/officeDocument/2006/relationships/image" Target="media/image18.png"/><Relationship Id="rId67" Type="http://schemas.openxmlformats.org/officeDocument/2006/relationships/header" Target="header23.xml"/><Relationship Id="rId20" Type="http://schemas.openxmlformats.org/officeDocument/2006/relationships/image" Target="media/image7.jpeg"/><Relationship Id="rId41" Type="http://schemas.openxmlformats.org/officeDocument/2006/relationships/footer" Target="footer14.xml"/><Relationship Id="rId54" Type="http://schemas.openxmlformats.org/officeDocument/2006/relationships/header" Target="header20.xml"/><Relationship Id="rId62" Type="http://schemas.openxmlformats.org/officeDocument/2006/relationships/image" Target="media/image21.png"/><Relationship Id="rId70" Type="http://schemas.openxmlformats.org/officeDocument/2006/relationships/footer" Target="footer23.xml"/><Relationship Id="rId75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4.xml"/><Relationship Id="rId23" Type="http://schemas.openxmlformats.org/officeDocument/2006/relationships/header" Target="header6.xml"/><Relationship Id="rId28" Type="http://schemas.openxmlformats.org/officeDocument/2006/relationships/footer" Target="footer8.xml"/><Relationship Id="rId36" Type="http://schemas.openxmlformats.org/officeDocument/2006/relationships/header" Target="header12.xml"/><Relationship Id="rId49" Type="http://schemas.openxmlformats.org/officeDocument/2006/relationships/image" Target="media/image13.jpeg"/><Relationship Id="rId57" Type="http://schemas.openxmlformats.org/officeDocument/2006/relationships/image" Target="media/image1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1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98FB325580A04CA1ABD617BED7EDAE7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5D52124-BD39-465D-97B9-9842E3996552}"/>
      </w:docPartPr>
      <w:docPartBody>
        <w:p w:rsidR="00311371" w:rsidRDefault="00311371" w:rsidP="00311371">
          <w:pPr>
            <w:pStyle w:val="98FB325580A04CA1ABD617BED7EDAE7A"/>
          </w:pPr>
          <w:r>
            <w:rPr>
              <w:sz w:val="20"/>
              <w:szCs w:val="20"/>
            </w:rPr>
            <w:t>Kliknij i wybierz</w:t>
          </w:r>
        </w:p>
      </w:docPartBody>
    </w:docPart>
    <w:docPart>
      <w:docPartPr>
        <w:name w:val="78546224364E4FACAFDD4555FA800A3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11482F7-A592-4B29-8B72-03630F44CCAC}"/>
      </w:docPartPr>
      <w:docPartBody>
        <w:p w:rsidR="00311371" w:rsidRDefault="00311371" w:rsidP="00311371">
          <w:pPr>
            <w:pStyle w:val="78546224364E4FACAFDD4555FA800A33"/>
          </w:pPr>
          <w:r>
            <w:rPr>
              <w:sz w:val="20"/>
              <w:szCs w:val="20"/>
            </w:rPr>
            <w:t>Kliknij i wybierz</w:t>
          </w:r>
        </w:p>
      </w:docPartBody>
    </w:docPart>
    <w:docPart>
      <w:docPartPr>
        <w:name w:val="513CDF5665284C379AE2EBA33D0E3A6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41BBF04-13A9-4733-BADB-DC002316DCF3}"/>
      </w:docPartPr>
      <w:docPartBody>
        <w:p w:rsidR="00311371" w:rsidRDefault="00311371" w:rsidP="00311371">
          <w:pPr>
            <w:pStyle w:val="513CDF5665284C379AE2EBA33D0E3A62"/>
          </w:pPr>
          <w:r>
            <w:rPr>
              <w:sz w:val="20"/>
              <w:szCs w:val="20"/>
            </w:rPr>
            <w:t>Kliknij i wybierz</w:t>
          </w:r>
        </w:p>
      </w:docPartBody>
    </w:docPart>
    <w:docPart>
      <w:docPartPr>
        <w:name w:val="E474443FD3D14FE1B96B86AADA4513E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C44326C-8023-4005-B4C4-D1E55C699A9D}"/>
      </w:docPartPr>
      <w:docPartBody>
        <w:p w:rsidR="00311371" w:rsidRDefault="00311371" w:rsidP="00311371">
          <w:pPr>
            <w:pStyle w:val="E474443FD3D14FE1B96B86AADA4513E6"/>
          </w:pPr>
          <w:r>
            <w:rPr>
              <w:sz w:val="20"/>
              <w:szCs w:val="20"/>
            </w:rPr>
            <w:t>Kliknij i wybierz</w:t>
          </w:r>
        </w:p>
      </w:docPartBody>
    </w:docPart>
    <w:docPart>
      <w:docPartPr>
        <w:name w:val="87B49DFE9E4945C2BF6474BDEFA3389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E1D1DC0-DA77-48FE-8341-4CBFFC0AF5F4}"/>
      </w:docPartPr>
      <w:docPartBody>
        <w:p w:rsidR="00311371" w:rsidRDefault="00311371" w:rsidP="00311371">
          <w:pPr>
            <w:pStyle w:val="87B49DFE9E4945C2BF6474BDEFA33890"/>
          </w:pPr>
          <w:r w:rsidRPr="00775771">
            <w:rPr>
              <w:rStyle w:val="Tekstzastpczy"/>
              <w:sz w:val="20"/>
              <w:szCs w:val="20"/>
            </w:rPr>
            <w:t>Kliknij i wybierz</w:t>
          </w:r>
        </w:p>
      </w:docPartBody>
    </w:docPart>
    <w:docPart>
      <w:docPartPr>
        <w:name w:val="AA3778D8224342BC841541C81666C2A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11D145A-572C-41A8-8DC0-56669837E99A}"/>
      </w:docPartPr>
      <w:docPartBody>
        <w:p w:rsidR="00311371" w:rsidRDefault="00311371" w:rsidP="00311371">
          <w:pPr>
            <w:pStyle w:val="AA3778D8224342BC841541C81666C2A1"/>
          </w:pPr>
          <w:r w:rsidRPr="00775771">
            <w:rPr>
              <w:rStyle w:val="Tekstzastpczy"/>
              <w:sz w:val="20"/>
              <w:szCs w:val="20"/>
            </w:rPr>
            <w:t>Kliknij i wybierz</w:t>
          </w:r>
        </w:p>
      </w:docPartBody>
    </w:docPart>
    <w:docPart>
      <w:docPartPr>
        <w:name w:val="9F24C72C1314422CBDE214D370357FB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0F1C45C-F9BF-4F2D-B799-4624BE5035C3}"/>
      </w:docPartPr>
      <w:docPartBody>
        <w:p w:rsidR="00311371" w:rsidRDefault="00311371" w:rsidP="00311371">
          <w:pPr>
            <w:pStyle w:val="9F24C72C1314422CBDE214D370357FB8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741AA71889A74F8192747F1D0167F14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06FCCB9-C88E-4913-94DD-CDE294D1A1C3}"/>
      </w:docPartPr>
      <w:docPartBody>
        <w:p w:rsidR="00311371" w:rsidRDefault="00311371" w:rsidP="00311371">
          <w:pPr>
            <w:pStyle w:val="741AA71889A74F8192747F1D0167F14A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E3E3752F21004931B14627C61F20CCE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10522B2-F5CC-41A6-8952-30F7D65B2909}"/>
      </w:docPartPr>
      <w:docPartBody>
        <w:p w:rsidR="00311371" w:rsidRDefault="00311371" w:rsidP="00311371">
          <w:pPr>
            <w:pStyle w:val="E3E3752F21004931B14627C61F20CCE9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9AA5F9B366D043D7AA8009DCD36B7CE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A38C651-1024-4B7B-8972-3F2743D46448}"/>
      </w:docPartPr>
      <w:docPartBody>
        <w:p w:rsidR="00311371" w:rsidRDefault="00311371" w:rsidP="00311371">
          <w:pPr>
            <w:pStyle w:val="9AA5F9B366D043D7AA8009DCD36B7CE9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ECB13AAEF78344FF929F31619AEA432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16D74AE-9057-4ABC-AF3F-61696964A8E8}"/>
      </w:docPartPr>
      <w:docPartBody>
        <w:p w:rsidR="00311371" w:rsidRDefault="00311371" w:rsidP="00311371">
          <w:pPr>
            <w:pStyle w:val="ECB13AAEF78344FF929F31619AEA4326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EBB3056B14DE4214A78BE1A40DD660A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B26FF10-E3A9-4472-9903-4AE9AC779400}"/>
      </w:docPartPr>
      <w:docPartBody>
        <w:p w:rsidR="00311371" w:rsidRDefault="00311371" w:rsidP="00311371">
          <w:pPr>
            <w:pStyle w:val="EBB3056B14DE4214A78BE1A40DD660AD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6AEDF6D431EC499DB6AEDA7E64DA375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DF7158A-5123-4770-8B48-51FD29E102C4}"/>
      </w:docPartPr>
      <w:docPartBody>
        <w:p w:rsidR="00311371" w:rsidRDefault="00311371" w:rsidP="00311371">
          <w:pPr>
            <w:pStyle w:val="6AEDF6D431EC499DB6AEDA7E64DA3752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2F8668FEB64D4E96A933D90E43B4F61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E610BE5-9C07-4345-B750-8F7CC871524B}"/>
      </w:docPartPr>
      <w:docPartBody>
        <w:p w:rsidR="00311371" w:rsidRDefault="00311371" w:rsidP="00311371">
          <w:pPr>
            <w:pStyle w:val="2F8668FEB64D4E96A933D90E43B4F613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EFC65763113A48EE8DFAC015667972F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9DFF1D1-1EED-4D2A-AE35-1785525B8920}"/>
      </w:docPartPr>
      <w:docPartBody>
        <w:p w:rsidR="00311371" w:rsidRDefault="00311371" w:rsidP="00311371">
          <w:pPr>
            <w:pStyle w:val="EFC65763113A48EE8DFAC015667972FE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EAF9868230A6454D952AD5F5CA99C3D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142D1E4-164A-4BEA-855A-F01AC969A2AC}"/>
      </w:docPartPr>
      <w:docPartBody>
        <w:p w:rsidR="00311371" w:rsidRDefault="00311371" w:rsidP="00311371">
          <w:pPr>
            <w:pStyle w:val="EAF9868230A6454D952AD5F5CA99C3D6"/>
          </w:pPr>
          <w:r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FD3BFA1F592B456D862CE7B932F8BAA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B7AB66C-94DF-402D-BFB7-2BF956D9E617}"/>
      </w:docPartPr>
      <w:docPartBody>
        <w:p w:rsidR="00311371" w:rsidRDefault="00311371" w:rsidP="00311371">
          <w:pPr>
            <w:pStyle w:val="FD3BFA1F592B456D862CE7B932F8BAA7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5429B77338A840BD87246057ADC49DC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42795D6-D087-4DD7-A2A0-3C994FCD2AD6}"/>
      </w:docPartPr>
      <w:docPartBody>
        <w:p w:rsidR="00311371" w:rsidRDefault="00311371" w:rsidP="00311371">
          <w:pPr>
            <w:pStyle w:val="5429B77338A840BD87246057ADC49DCA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27B01C89596445809775062AD6796BB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CD54D6B-AD2C-4906-A22A-8D235BF9B027}"/>
      </w:docPartPr>
      <w:docPartBody>
        <w:p w:rsidR="00311371" w:rsidRDefault="00311371" w:rsidP="00311371">
          <w:pPr>
            <w:pStyle w:val="27B01C89596445809775062AD6796BB6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ED882C099F454407B9E09E226538099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61D9456-5B6E-45F5-B9B2-394884A129CB}"/>
      </w:docPartPr>
      <w:docPartBody>
        <w:p w:rsidR="00311371" w:rsidRDefault="00311371" w:rsidP="00311371">
          <w:pPr>
            <w:pStyle w:val="ED882C099F454407B9E09E226538099D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8C7C0E4E20104E7DB5D8AC3D0FC631E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E7F427E-DC96-4B42-BB3D-FEAE0379489B}"/>
      </w:docPartPr>
      <w:docPartBody>
        <w:p w:rsidR="00311371" w:rsidRDefault="00311371" w:rsidP="00311371">
          <w:pPr>
            <w:pStyle w:val="8C7C0E4E20104E7DB5D8AC3D0FC631E8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DE30FC0FF93D49708993194B7799CFD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C9C9B30-1262-4562-9656-10B38F4EF1AB}"/>
      </w:docPartPr>
      <w:docPartBody>
        <w:p w:rsidR="00311371" w:rsidRDefault="00311371" w:rsidP="00311371">
          <w:pPr>
            <w:pStyle w:val="DE30FC0FF93D49708993194B7799CFDF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A7579B4D2B464E71B1F442B70A47052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8785E0C-949A-4982-AB1A-0AA86815055B}"/>
      </w:docPartPr>
      <w:docPartBody>
        <w:p w:rsidR="00311371" w:rsidRDefault="00311371" w:rsidP="00311371">
          <w:pPr>
            <w:pStyle w:val="A7579B4D2B464E71B1F442B70A47052D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  <w:docPart>
      <w:docPartPr>
        <w:name w:val="F192E9726EA64FE5A64C9869DE45722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10F1932-50B9-4E6D-9FA7-73537BC670BD}"/>
      </w:docPartPr>
      <w:docPartBody>
        <w:p w:rsidR="00311371" w:rsidRDefault="00311371" w:rsidP="00311371">
          <w:pPr>
            <w:pStyle w:val="F192E9726EA64FE5A64C9869DE457221"/>
          </w:pPr>
          <w:r w:rsidRPr="00B45126">
            <w:rPr>
              <w:color w:val="7F7F7F" w:themeColor="text1" w:themeTint="80"/>
            </w:rPr>
            <w:t>Kliknij i wybierz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311371"/>
    <w:rsid w:val="0012220D"/>
    <w:rsid w:val="00311371"/>
    <w:rsid w:val="00423A0F"/>
    <w:rsid w:val="0074317C"/>
    <w:rsid w:val="00A65E9A"/>
    <w:rsid w:val="00AA51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23A0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98FB325580A04CA1ABD617BED7EDAE7A">
    <w:name w:val="98FB325580A04CA1ABD617BED7EDAE7A"/>
    <w:rsid w:val="00311371"/>
  </w:style>
  <w:style w:type="paragraph" w:customStyle="1" w:styleId="78546224364E4FACAFDD4555FA800A33">
    <w:name w:val="78546224364E4FACAFDD4555FA800A33"/>
    <w:rsid w:val="00311371"/>
  </w:style>
  <w:style w:type="paragraph" w:customStyle="1" w:styleId="513CDF5665284C379AE2EBA33D0E3A62">
    <w:name w:val="513CDF5665284C379AE2EBA33D0E3A62"/>
    <w:rsid w:val="00311371"/>
  </w:style>
  <w:style w:type="paragraph" w:customStyle="1" w:styleId="E474443FD3D14FE1B96B86AADA4513E6">
    <w:name w:val="E474443FD3D14FE1B96B86AADA4513E6"/>
    <w:rsid w:val="00311371"/>
  </w:style>
  <w:style w:type="character" w:styleId="Tekstzastpczy">
    <w:name w:val="Placeholder Text"/>
    <w:basedOn w:val="Domylnaczcionkaakapitu"/>
    <w:uiPriority w:val="99"/>
    <w:semiHidden/>
    <w:rsid w:val="00311371"/>
    <w:rPr>
      <w:color w:val="808080"/>
    </w:rPr>
  </w:style>
  <w:style w:type="paragraph" w:customStyle="1" w:styleId="87B49DFE9E4945C2BF6474BDEFA33890">
    <w:name w:val="87B49DFE9E4945C2BF6474BDEFA33890"/>
    <w:rsid w:val="00311371"/>
  </w:style>
  <w:style w:type="paragraph" w:customStyle="1" w:styleId="AA3778D8224342BC841541C81666C2A1">
    <w:name w:val="AA3778D8224342BC841541C81666C2A1"/>
    <w:rsid w:val="00311371"/>
  </w:style>
  <w:style w:type="paragraph" w:customStyle="1" w:styleId="9F24C72C1314422CBDE214D370357FB8">
    <w:name w:val="9F24C72C1314422CBDE214D370357FB8"/>
    <w:rsid w:val="00311371"/>
  </w:style>
  <w:style w:type="paragraph" w:customStyle="1" w:styleId="741AA71889A74F8192747F1D0167F14A">
    <w:name w:val="741AA71889A74F8192747F1D0167F14A"/>
    <w:rsid w:val="00311371"/>
  </w:style>
  <w:style w:type="paragraph" w:customStyle="1" w:styleId="E3E3752F21004931B14627C61F20CCE9">
    <w:name w:val="E3E3752F21004931B14627C61F20CCE9"/>
    <w:rsid w:val="00311371"/>
  </w:style>
  <w:style w:type="paragraph" w:customStyle="1" w:styleId="9AA5F9B366D043D7AA8009DCD36B7CE9">
    <w:name w:val="9AA5F9B366D043D7AA8009DCD36B7CE9"/>
    <w:rsid w:val="00311371"/>
  </w:style>
  <w:style w:type="paragraph" w:customStyle="1" w:styleId="ECB13AAEF78344FF929F31619AEA4326">
    <w:name w:val="ECB13AAEF78344FF929F31619AEA4326"/>
    <w:rsid w:val="00311371"/>
  </w:style>
  <w:style w:type="paragraph" w:customStyle="1" w:styleId="EBB3056B14DE4214A78BE1A40DD660AD">
    <w:name w:val="EBB3056B14DE4214A78BE1A40DD660AD"/>
    <w:rsid w:val="00311371"/>
  </w:style>
  <w:style w:type="paragraph" w:customStyle="1" w:styleId="6AEDF6D431EC499DB6AEDA7E64DA3752">
    <w:name w:val="6AEDF6D431EC499DB6AEDA7E64DA3752"/>
    <w:rsid w:val="00311371"/>
  </w:style>
  <w:style w:type="paragraph" w:customStyle="1" w:styleId="2F8668FEB64D4E96A933D90E43B4F613">
    <w:name w:val="2F8668FEB64D4E96A933D90E43B4F613"/>
    <w:rsid w:val="00311371"/>
  </w:style>
  <w:style w:type="paragraph" w:customStyle="1" w:styleId="EFC65763113A48EE8DFAC015667972FE">
    <w:name w:val="EFC65763113A48EE8DFAC015667972FE"/>
    <w:rsid w:val="00311371"/>
  </w:style>
  <w:style w:type="paragraph" w:customStyle="1" w:styleId="EAF9868230A6454D952AD5F5CA99C3D6">
    <w:name w:val="EAF9868230A6454D952AD5F5CA99C3D6"/>
    <w:rsid w:val="00311371"/>
  </w:style>
  <w:style w:type="paragraph" w:customStyle="1" w:styleId="FD3BFA1F592B456D862CE7B932F8BAA7">
    <w:name w:val="FD3BFA1F592B456D862CE7B932F8BAA7"/>
    <w:rsid w:val="00311371"/>
  </w:style>
  <w:style w:type="paragraph" w:customStyle="1" w:styleId="5429B77338A840BD87246057ADC49DCA">
    <w:name w:val="5429B77338A840BD87246057ADC49DCA"/>
    <w:rsid w:val="00311371"/>
  </w:style>
  <w:style w:type="paragraph" w:customStyle="1" w:styleId="27B01C89596445809775062AD6796BB6">
    <w:name w:val="27B01C89596445809775062AD6796BB6"/>
    <w:rsid w:val="00311371"/>
  </w:style>
  <w:style w:type="paragraph" w:customStyle="1" w:styleId="ED882C099F454407B9E09E226538099D">
    <w:name w:val="ED882C099F454407B9E09E226538099D"/>
    <w:rsid w:val="00311371"/>
  </w:style>
  <w:style w:type="paragraph" w:customStyle="1" w:styleId="8C7C0E4E20104E7DB5D8AC3D0FC631E8">
    <w:name w:val="8C7C0E4E20104E7DB5D8AC3D0FC631E8"/>
    <w:rsid w:val="00311371"/>
  </w:style>
  <w:style w:type="paragraph" w:customStyle="1" w:styleId="DE30FC0FF93D49708993194B7799CFDF">
    <w:name w:val="DE30FC0FF93D49708993194B7799CFDF"/>
    <w:rsid w:val="00311371"/>
  </w:style>
  <w:style w:type="paragraph" w:customStyle="1" w:styleId="A7579B4D2B464E71B1F442B70A47052D">
    <w:name w:val="A7579B4D2B464E71B1F442B70A47052D"/>
    <w:rsid w:val="00311371"/>
  </w:style>
  <w:style w:type="paragraph" w:customStyle="1" w:styleId="F192E9726EA64FE5A64C9869DE457221">
    <w:name w:val="F192E9726EA64FE5A64C9869DE457221"/>
    <w:rsid w:val="00311371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B92346-F5FD-41D5-991F-E60EA75A1B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100</Pages>
  <Words>19836</Words>
  <Characters>119021</Characters>
  <Application>Microsoft Office Word</Application>
  <DocSecurity>0</DocSecurity>
  <Lines>991</Lines>
  <Paragraphs>277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2</vt:i4>
      </vt:variant>
    </vt:vector>
  </HeadingPairs>
  <TitlesOfParts>
    <vt:vector size="3" baseType="lpstr">
      <vt:lpstr/>
      <vt:lpstr>Przykładowa informacja zwrotna dotycząca liczenia i porównywaniu do 10.</vt:lpstr>
      <vt:lpstr>Przykładowa informacja zwrotna</vt:lpstr>
    </vt:vector>
  </TitlesOfParts>
  <Company/>
  <LinksUpToDate>false</LinksUpToDate>
  <CharactersWithSpaces>138580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Euro Forum</cp:lastModifiedBy>
  <cp:revision>2</cp:revision>
  <cp:lastPrinted>2015-02-04T08:14:00Z</cp:lastPrinted>
  <dcterms:created xsi:type="dcterms:W3CDTF">2015-09-18T15:15:00Z</dcterms:created>
  <dcterms:modified xsi:type="dcterms:W3CDTF">2015-09-18T15:15:00Z</dcterms:modified>
</cp:coreProperties>
</file>