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7" w:rightFromText="187" w:horzAnchor="margin" w:tblpXSpec="center" w:tblpY="2881"/>
        <w:tblW w:w="5000" w:type="pct"/>
        <w:tblBorders>
          <w:left w:val="single" w:sz="18" w:space="0" w:color="4F81BD"/>
        </w:tblBorders>
        <w:tblLook w:val="04A0"/>
      </w:tblPr>
      <w:tblGrid>
        <w:gridCol w:w="9302"/>
      </w:tblGrid>
      <w:tr w:rsidR="00813C7B" w:rsidTr="00813C7B">
        <w:tc>
          <w:tcPr>
            <w:tcW w:w="9302" w:type="dxa"/>
            <w:tcMar>
              <w:top w:w="216" w:type="dxa"/>
              <w:left w:w="115" w:type="dxa"/>
              <w:bottom w:w="216" w:type="dxa"/>
              <w:right w:w="115" w:type="dxa"/>
            </w:tcMar>
          </w:tcPr>
          <w:p w:rsidR="00813C7B" w:rsidRDefault="00813C7B" w:rsidP="00813C7B">
            <w:pPr>
              <w:pStyle w:val="Bezodstpw"/>
              <w:rPr>
                <w:rFonts w:ascii="Cambria" w:hAnsi="Cambria"/>
              </w:rPr>
            </w:pPr>
            <w:r w:rsidRPr="000A5C57">
              <w:rPr>
                <w:rFonts w:ascii="Cambria" w:hAnsi="Cambria"/>
                <w:sz w:val="24"/>
              </w:rPr>
              <w:t xml:space="preserve">Euro-Forum Marek </w:t>
            </w:r>
            <w:proofErr w:type="spellStart"/>
            <w:r w:rsidRPr="000A5C57">
              <w:rPr>
                <w:rFonts w:ascii="Cambria" w:hAnsi="Cambria"/>
                <w:sz w:val="24"/>
              </w:rPr>
              <w:t>Gudków</w:t>
            </w:r>
            <w:proofErr w:type="spellEnd"/>
          </w:p>
        </w:tc>
      </w:tr>
      <w:tr w:rsidR="00813C7B" w:rsidTr="00813C7B">
        <w:tc>
          <w:tcPr>
            <w:tcW w:w="9302" w:type="dxa"/>
          </w:tcPr>
          <w:p w:rsidR="00813C7B" w:rsidRDefault="00813C7B" w:rsidP="00813C7B">
            <w:pPr>
              <w:spacing w:line="0" w:lineRule="atLeast"/>
              <w:rPr>
                <w:rFonts w:ascii="Cambria" w:eastAsia="Cambria" w:hAnsi="Cambria"/>
                <w:color w:val="4F81BD"/>
                <w:sz w:val="55"/>
              </w:rPr>
            </w:pPr>
            <w:r>
              <w:rPr>
                <w:rFonts w:ascii="Cambria" w:eastAsia="Cambria" w:hAnsi="Cambria"/>
                <w:color w:val="4F81BD"/>
                <w:sz w:val="55"/>
              </w:rPr>
              <w:t>Szablon diagnostyczny numer 2</w:t>
            </w:r>
            <w:r>
              <w:rPr>
                <w:rFonts w:ascii="Cambria" w:eastAsia="Cambria" w:hAnsi="Cambria"/>
                <w:color w:val="4F81BD"/>
                <w:sz w:val="55"/>
              </w:rPr>
              <w:t>:</w:t>
            </w:r>
          </w:p>
          <w:p w:rsidR="00813C7B" w:rsidRPr="006A470B" w:rsidRDefault="00813C7B" w:rsidP="00813C7B">
            <w:pPr>
              <w:spacing w:line="0" w:lineRule="atLeast"/>
              <w:rPr>
                <w:rFonts w:ascii="Cambria" w:eastAsia="Times New Roman" w:hAnsi="Cambria"/>
                <w:color w:val="4F81BD"/>
                <w:sz w:val="56"/>
                <w:szCs w:val="56"/>
              </w:rPr>
            </w:pPr>
            <w:r>
              <w:rPr>
                <w:rFonts w:ascii="Cambria" w:eastAsia="Cambria" w:hAnsi="Cambria"/>
                <w:color w:val="4F81BD"/>
                <w:sz w:val="56"/>
              </w:rPr>
              <w:t>Inteligencja emocjonalna - nazywanie, rozpoznawanie i wyrażanie emocji</w:t>
            </w:r>
          </w:p>
        </w:tc>
      </w:tr>
      <w:tr w:rsidR="00813C7B" w:rsidTr="00813C7B">
        <w:trPr>
          <w:trHeight w:val="20"/>
        </w:trPr>
        <w:tc>
          <w:tcPr>
            <w:tcW w:w="9302" w:type="dxa"/>
            <w:tcMar>
              <w:top w:w="216" w:type="dxa"/>
              <w:left w:w="115" w:type="dxa"/>
              <w:bottom w:w="216" w:type="dxa"/>
              <w:right w:w="115" w:type="dxa"/>
            </w:tcMar>
          </w:tcPr>
          <w:p w:rsidR="00813C7B" w:rsidRDefault="00813C7B" w:rsidP="00813C7B">
            <w:pPr>
              <w:pStyle w:val="Bezodstpw"/>
              <w:rPr>
                <w:rFonts w:ascii="Cambria" w:hAnsi="Cambria"/>
              </w:rPr>
            </w:pPr>
            <w:r w:rsidRPr="000A5C57">
              <w:rPr>
                <w:rFonts w:ascii="Cambria" w:hAnsi="Cambria"/>
                <w:sz w:val="24"/>
              </w:rPr>
              <w:t>Innowacyjny Program Nauczania Wczesnoszkolnego</w:t>
            </w:r>
          </w:p>
        </w:tc>
      </w:tr>
    </w:tbl>
    <w:sdt>
      <w:sdtPr>
        <w:id w:val="268797704"/>
        <w:docPartObj>
          <w:docPartGallery w:val="Cover Pages"/>
          <w:docPartUnique/>
        </w:docPartObj>
      </w:sdtPr>
      <w:sdtEndPr>
        <w:rPr>
          <w:rFonts w:ascii="Times New Roman" w:hAnsi="Times New Roman"/>
          <w:b/>
          <w:sz w:val="24"/>
          <w:szCs w:val="24"/>
        </w:rPr>
      </w:sdtEndPr>
      <w:sdtContent>
        <w:p w:rsidR="00813C7B" w:rsidRDefault="00813C7B"/>
        <w:p w:rsidR="00813C7B" w:rsidRDefault="00813C7B"/>
        <w:tbl>
          <w:tblPr>
            <w:tblpPr w:leftFromText="187" w:rightFromText="187" w:horzAnchor="margin" w:tblpXSpec="center" w:tblpYSpec="bottom"/>
            <w:tblW w:w="4000" w:type="pct"/>
            <w:tblLook w:val="04A0"/>
          </w:tblPr>
          <w:tblGrid>
            <w:gridCol w:w="7442"/>
          </w:tblGrid>
          <w:tr w:rsidR="00813C7B">
            <w:tc>
              <w:tcPr>
                <w:tcW w:w="7672" w:type="dxa"/>
                <w:tcMar>
                  <w:top w:w="216" w:type="dxa"/>
                  <w:left w:w="115" w:type="dxa"/>
                  <w:bottom w:w="216" w:type="dxa"/>
                  <w:right w:w="115" w:type="dxa"/>
                </w:tcMar>
              </w:tcPr>
              <w:p w:rsidR="00813C7B" w:rsidRDefault="00813C7B" w:rsidP="00813C7B">
                <w:pPr>
                  <w:pStyle w:val="Bezodstpw"/>
                  <w:rPr>
                    <w:color w:val="4F81BD" w:themeColor="accent1"/>
                  </w:rPr>
                </w:pPr>
              </w:p>
            </w:tc>
          </w:tr>
        </w:tbl>
        <w:p w:rsidR="00813C7B" w:rsidRDefault="00813C7B"/>
        <w:p w:rsidR="00813C7B" w:rsidRDefault="00813C7B">
          <w:pPr>
            <w:rPr>
              <w:rFonts w:ascii="Times New Roman" w:hAnsi="Times New Roman"/>
              <w:b/>
              <w:sz w:val="24"/>
              <w:szCs w:val="24"/>
            </w:rPr>
          </w:pPr>
          <w:r>
            <w:rPr>
              <w:rFonts w:ascii="Times New Roman" w:hAnsi="Times New Roman"/>
              <w:b/>
              <w:sz w:val="24"/>
              <w:szCs w:val="24"/>
            </w:rPr>
            <w:br w:type="page"/>
          </w:r>
        </w:p>
      </w:sdtContent>
    </w:sdt>
    <w:p w:rsidR="002351C7" w:rsidRDefault="002351C7" w:rsidP="002351C7">
      <w:pPr>
        <w:spacing w:after="0" w:line="360" w:lineRule="auto"/>
        <w:ind w:firstLine="708"/>
        <w:jc w:val="both"/>
        <w:rPr>
          <w:rFonts w:ascii="Times New Roman" w:hAnsi="Times New Roman"/>
          <w:b/>
          <w:sz w:val="24"/>
          <w:szCs w:val="24"/>
        </w:rPr>
      </w:pPr>
    </w:p>
    <w:p w:rsidR="002351C7" w:rsidRDefault="002351C7" w:rsidP="002351C7">
      <w:pPr>
        <w:spacing w:after="0" w:line="360" w:lineRule="auto"/>
        <w:ind w:firstLine="708"/>
        <w:jc w:val="both"/>
        <w:rPr>
          <w:rFonts w:ascii="Times New Roman" w:hAnsi="Times New Roman"/>
          <w:b/>
          <w:sz w:val="24"/>
          <w:szCs w:val="24"/>
        </w:rPr>
      </w:pPr>
    </w:p>
    <w:p w:rsidR="002351C7" w:rsidRDefault="002351C7" w:rsidP="002351C7">
      <w:pPr>
        <w:spacing w:after="0" w:line="360" w:lineRule="auto"/>
        <w:ind w:firstLine="708"/>
        <w:jc w:val="both"/>
        <w:rPr>
          <w:rFonts w:ascii="Times New Roman" w:hAnsi="Times New Roman"/>
          <w:sz w:val="24"/>
          <w:szCs w:val="24"/>
        </w:rPr>
      </w:pPr>
      <w:r>
        <w:rPr>
          <w:rFonts w:ascii="Times New Roman" w:hAnsi="Times New Roman"/>
          <w:sz w:val="24"/>
          <w:szCs w:val="24"/>
        </w:rPr>
        <w:t xml:space="preserve">Wszyscy ludzie mają wrodzony potencjał do reagowania emocjami na zmiany w otaczającym świecie. Już od pierwszych dni życia można zaobserwować u dziecka obecność różnych stanów emocjonalnych, zarówno tych pozytywnych, jak i negatywnych. Każdy stan emocjonalny to specyficzna odpowiedź na sytuację (później głównie interpretację sytuacji), która prowadzi do uruchomienia ściśle określonego programu działania (kontynuowanie działania, ucieczka, atak, pasywność itp.), a także zmian fizjologicznych (m.in.: napięcie lub rozluźnienie mięśni, spowolnienie lub przyspieszenie bicia serca, łzy, zaczerwienienie), oraz wyrazów mimicznych (uśmiech, zaciskanie zębów, unoszenie brwi itp.) i pantomimicznych (np. zaciskanie pięści, kulenie się, odchylenie tułowia do tyłu). Emocje, jako istota pierwotnej reakcji adaptacyjnej, są wszechobecne w życiu każdego człowieka, choć ich charakter ulega pewnym przemianom na przestrzeni życia.  </w:t>
      </w:r>
    </w:p>
    <w:p w:rsidR="002351C7" w:rsidRDefault="002351C7" w:rsidP="002351C7">
      <w:pPr>
        <w:spacing w:after="0" w:line="360" w:lineRule="auto"/>
        <w:ind w:firstLine="708"/>
        <w:jc w:val="both"/>
        <w:rPr>
          <w:rFonts w:ascii="Times New Roman" w:hAnsi="Times New Roman"/>
          <w:sz w:val="24"/>
          <w:szCs w:val="24"/>
        </w:rPr>
      </w:pPr>
      <w:r>
        <w:rPr>
          <w:rFonts w:ascii="Times New Roman" w:hAnsi="Times New Roman"/>
          <w:sz w:val="24"/>
          <w:szCs w:val="24"/>
        </w:rPr>
        <w:t xml:space="preserve">   Reakcje emocjonalne małych dzieci są krótkotrwałe, nagłe, zmienne i mają często skrajne nasilenie. Taki charakter funkcjonowania emocjonalnego wynika głównie z niedojrzałości układu nerwowego. Gdyby ludzie w toku dojrzewania i socjalizacji nie rozwijali umiejętności do kontrolowania czy zarządzania swoimi emocjami, byliby przez całe życie podobni do małych dzieci - silnie egocentryczni, impulsywni, nieprzewidywalni, zmienni, a życie w społeczeństwie, czy jakiejkolwiek innej zorganizowanej grupie, było by niezwykle trudne. Na szczęście układ nerwowy dojrzewa, a niebagatelne znaczenie ma tutaj rozwój ośrodków sterujących wyższymi czynnościami mózgu, które związane są z szeroko rozumianą inteligencją. Jednym z rodzajów opisywanych tu wyższych czynności umysłu jest inteligencja emocjonalna, czyli grupa zdolności intelektualnych, dzięki którym osoba może rozpoznawać, rozumieć i kontrolować emocje – swoje, a także innych ludzi. </w:t>
      </w:r>
    </w:p>
    <w:p w:rsidR="002351C7" w:rsidRDefault="002351C7" w:rsidP="002351C7">
      <w:pPr>
        <w:spacing w:after="0" w:line="360" w:lineRule="auto"/>
        <w:ind w:firstLine="708"/>
        <w:jc w:val="both"/>
        <w:rPr>
          <w:rFonts w:ascii="Times New Roman" w:hAnsi="Times New Roman"/>
          <w:sz w:val="24"/>
          <w:szCs w:val="24"/>
        </w:rPr>
      </w:pPr>
      <w:r>
        <w:rPr>
          <w:rFonts w:ascii="Times New Roman" w:hAnsi="Times New Roman"/>
          <w:sz w:val="24"/>
          <w:szCs w:val="24"/>
        </w:rPr>
        <w:t xml:space="preserve">Rozwój zdolności umysłu do zarządzania stanami emocjonalnymi z jednej strony przebiega w ramach biologicznie zaprogramowanego harmonogramu, ale z drugiej strony ściśle zależy od stymulacji i oddziaływań pochodzących z najbliższego otoczenia, głównie rodziny i szkoły. Oznacza to, że wszystkie dzieci osiągają zawsze w takiej samej kolejności określony potencjał rozwojowy, jednak jego wykorzystanie zależy od bogactwa i intensywności doświadczeń, które mogą być wcześniej przemyślanie i zaplanowane przez świadomych opiekunów. Stąd potrzeba zastosowania różnorodnych zabaw, gier i ćwiczeń, które opisane są w niniejszym szablonie. </w:t>
      </w:r>
    </w:p>
    <w:p w:rsidR="002351C7" w:rsidRPr="00963FB0" w:rsidRDefault="002351C7" w:rsidP="002351C7">
      <w:pPr>
        <w:spacing w:line="360" w:lineRule="auto"/>
        <w:ind w:firstLine="709"/>
        <w:jc w:val="both"/>
        <w:rPr>
          <w:rFonts w:ascii="Times New Roman" w:hAnsi="Times New Roman"/>
          <w:sz w:val="24"/>
          <w:szCs w:val="24"/>
        </w:rPr>
      </w:pPr>
      <w:r>
        <w:rPr>
          <w:rFonts w:ascii="Times New Roman" w:hAnsi="Times New Roman"/>
          <w:sz w:val="24"/>
          <w:szCs w:val="24"/>
        </w:rPr>
        <w:t xml:space="preserve">U progu szkoły podstawowej potencjał umysłowy dzieci umożliwia rozwijanie kompetencji językowych oraz budowanie wiedzy na temat emocji oraz sposobów ich wyrażania, rozpoznawania i interpretowania. Punktem wyjścia jest tu wzbogacanie zasobu słownictwa odzwierciedlającego przeżywane różnorodne stany emocjonalne. Dziecko nie będzie umiało zauważyć i opowiedzieć o czymś, czego nie umie nazwać. Eskimosi rozróżniają 200 rodzajów śniegu dlatego, że przyswoili sobie 200 różnych określeń do jego opisu, widzą potrzebę ich używania (od tego może zależeć ich przetrwanie) i codziennie trenują swoje umiejętności w tym zakresie (a ile rodzajów śniegu Ty potrafisz zobaczyć?). Podobnie jest z językiem emocji. Im bogatszy słownik i lepiej utrwalone informacje na temat emocji, tym większa zdolność dostrzegania i trafnego rozpoznawania stanów emocjonalnych u siebie i innych, a także właściwego ich wyrażania. Szablon nr 2, odpowiadając na potrzeby i możliwości dzieci rozpoczynających edukację w szkole podstawowej, koncentruje się właśnie na diagnozie umiejętności rozpoznawania i nazywania podstawowych emocji oraz rozwijaniu i utrwalaniu fundamentalnej zdolności z zakresu inteligencji emocjonalnej - </w:t>
      </w:r>
      <w:r w:rsidRPr="00141EE0">
        <w:rPr>
          <w:rFonts w:ascii="Times New Roman" w:hAnsi="Times New Roman"/>
          <w:sz w:val="24"/>
          <w:szCs w:val="24"/>
        </w:rPr>
        <w:t>zdolności do dostrzegania i ekspresji emocji, bez</w:t>
      </w:r>
      <w:r>
        <w:rPr>
          <w:rFonts w:ascii="Times New Roman" w:hAnsi="Times New Roman"/>
          <w:sz w:val="24"/>
          <w:szCs w:val="24"/>
        </w:rPr>
        <w:t xml:space="preserve"> której niemożliwe jest kształtowanie jakichkolwiek innych kompetencji w tym zakresie (</w:t>
      </w:r>
      <w:proofErr w:type="spellStart"/>
      <w:r>
        <w:rPr>
          <w:rStyle w:val="st"/>
          <w:rFonts w:ascii="Times New Roman" w:hAnsi="Times New Roman"/>
          <w:sz w:val="24"/>
          <w:szCs w:val="24"/>
        </w:rPr>
        <w:t>Zeidner</w:t>
      </w:r>
      <w:proofErr w:type="spellEnd"/>
      <w:r>
        <w:rPr>
          <w:rStyle w:val="st"/>
          <w:rFonts w:ascii="Times New Roman" w:hAnsi="Times New Roman"/>
          <w:sz w:val="24"/>
          <w:szCs w:val="24"/>
        </w:rPr>
        <w:t xml:space="preserve">, </w:t>
      </w:r>
      <w:r w:rsidRPr="00B610B0">
        <w:rPr>
          <w:rStyle w:val="st"/>
          <w:rFonts w:ascii="Times New Roman" w:hAnsi="Times New Roman"/>
          <w:sz w:val="24"/>
          <w:szCs w:val="24"/>
        </w:rPr>
        <w:t>2008).</w:t>
      </w:r>
    </w:p>
    <w:p w:rsidR="002351C7" w:rsidRPr="005D6B68" w:rsidRDefault="002351C7" w:rsidP="002351C7">
      <w:pPr>
        <w:spacing w:after="0" w:line="360" w:lineRule="auto"/>
        <w:ind w:firstLine="708"/>
        <w:jc w:val="both"/>
        <w:rPr>
          <w:rFonts w:ascii="Times New Roman" w:hAnsi="Times New Roman"/>
          <w:i/>
          <w:color w:val="FF0000"/>
          <w:sz w:val="24"/>
          <w:szCs w:val="24"/>
        </w:rPr>
      </w:pPr>
      <w:r w:rsidRPr="00EF58D3">
        <w:rPr>
          <w:rFonts w:ascii="Times New Roman" w:hAnsi="Times New Roman"/>
          <w:i/>
          <w:sz w:val="24"/>
          <w:szCs w:val="24"/>
        </w:rPr>
        <w:t xml:space="preserve">Warto podkreślić, że najprostszym i przy tym niezastąpionym sposobem wspierania dzieci w rozwijaniu umiejętności rozpoznawania emocji u siebie i innych ludzi jest jak najczęstsze nazywanie przez osoby dorosłe własnych i cudzych stanów emocjonalnych. Nauczyciele mogą zatem dawać dzieciom komunikaty typu: „Widzę, że bardzo się cieszysz, z tego, że…”, „Jestem smutna, bo…”, „Dziewczynka na obrazku wygląda na zawstydzoną…”, „Złości mnie to, że…” itp. Należy również zachęcać dzieci do podejmowania prób określania tego, co czują oraz nazywania uczuć innych. Im częściej dziecko będzie dostawało komunikat emocjonalny i im częściej będzie miało okazję do mówienia o swoich emocjach i emocjach zaobserwowanych u innych, tym lepiej będzie radzić sobie z emocjami w dorosłym życiu. </w:t>
      </w:r>
    </w:p>
    <w:p w:rsidR="002351C7" w:rsidRDefault="002351C7" w:rsidP="002351C7">
      <w:pPr>
        <w:spacing w:after="0" w:line="360" w:lineRule="auto"/>
        <w:ind w:firstLine="708"/>
        <w:jc w:val="both"/>
        <w:rPr>
          <w:rFonts w:ascii="Times New Roman" w:hAnsi="Times New Roman"/>
          <w:sz w:val="24"/>
          <w:szCs w:val="24"/>
        </w:rPr>
      </w:pPr>
    </w:p>
    <w:p w:rsidR="002351C7" w:rsidRPr="00CB3F6D" w:rsidRDefault="002351C7" w:rsidP="002351C7">
      <w:pPr>
        <w:spacing w:line="360" w:lineRule="auto"/>
        <w:jc w:val="both"/>
        <w:rPr>
          <w:rFonts w:ascii="Times New Roman" w:hAnsi="Times New Roman"/>
          <w:b/>
          <w:sz w:val="24"/>
          <w:szCs w:val="24"/>
          <w:u w:val="single"/>
        </w:rPr>
      </w:pPr>
      <w:r w:rsidRPr="00CB3F6D">
        <w:rPr>
          <w:rFonts w:ascii="Times New Roman" w:hAnsi="Times New Roman"/>
          <w:b/>
          <w:sz w:val="24"/>
          <w:szCs w:val="24"/>
          <w:u w:val="single"/>
        </w:rPr>
        <w:t>SYTUACJE DIAGNOSTYCZNE</w:t>
      </w:r>
    </w:p>
    <w:p w:rsidR="002351C7" w:rsidRPr="00550ABA" w:rsidRDefault="002351C7" w:rsidP="002351C7">
      <w:pPr>
        <w:spacing w:after="0" w:line="360" w:lineRule="auto"/>
        <w:ind w:firstLine="708"/>
        <w:jc w:val="both"/>
        <w:rPr>
          <w:rFonts w:ascii="Times New Roman" w:hAnsi="Times New Roman"/>
          <w:sz w:val="24"/>
          <w:szCs w:val="24"/>
        </w:rPr>
      </w:pPr>
    </w:p>
    <w:p w:rsidR="002351C7" w:rsidRPr="002375CF" w:rsidRDefault="002351C7" w:rsidP="002351C7">
      <w:pPr>
        <w:spacing w:line="360" w:lineRule="auto"/>
        <w:jc w:val="both"/>
        <w:rPr>
          <w:rFonts w:ascii="Times New Roman" w:hAnsi="Times New Roman"/>
          <w:b/>
          <w:color w:val="000000" w:themeColor="text1"/>
          <w:sz w:val="24"/>
          <w:szCs w:val="24"/>
          <w:u w:val="single"/>
        </w:rPr>
      </w:pPr>
      <w:r w:rsidRPr="00EF58D3">
        <w:rPr>
          <w:rFonts w:ascii="Times New Roman" w:hAnsi="Times New Roman"/>
          <w:b/>
          <w:sz w:val="24"/>
          <w:szCs w:val="24"/>
          <w:u w:val="single"/>
        </w:rPr>
        <w:t xml:space="preserve">Sytuacja diagnostyczna 1: </w:t>
      </w:r>
      <w:r w:rsidRPr="000A33AD">
        <w:rPr>
          <w:rFonts w:ascii="Times New Roman" w:hAnsi="Times New Roman"/>
          <w:sz w:val="24"/>
          <w:szCs w:val="24"/>
          <w:u w:val="single"/>
        </w:rPr>
        <w:t>„</w:t>
      </w:r>
      <w:r w:rsidRPr="00EF58D3">
        <w:rPr>
          <w:rFonts w:ascii="Times New Roman" w:hAnsi="Times New Roman"/>
          <w:i/>
          <w:sz w:val="24"/>
          <w:szCs w:val="24"/>
          <w:u w:val="single"/>
        </w:rPr>
        <w:t xml:space="preserve">Rozpoznaj </w:t>
      </w:r>
      <w:hyperlink r:id="rId7" w:history="1">
        <w:r w:rsidRPr="002375CF">
          <w:rPr>
            <w:rStyle w:val="Hipercze"/>
            <w:rFonts w:ascii="Times New Roman" w:hAnsi="Times New Roman"/>
            <w:i/>
            <w:color w:val="000000" w:themeColor="text1"/>
            <w:sz w:val="24"/>
            <w:szCs w:val="24"/>
          </w:rPr>
          <w:t>emocje</w:t>
        </w:r>
      </w:hyperlink>
      <w:r w:rsidRPr="002375CF">
        <w:rPr>
          <w:color w:val="000000" w:themeColor="text1"/>
          <w:u w:val="single"/>
        </w:rPr>
        <w:t>”</w:t>
      </w:r>
      <w:r w:rsidRPr="002375CF">
        <w:rPr>
          <w:b/>
          <w:color w:val="000000" w:themeColor="text1"/>
        </w:rPr>
        <w:t xml:space="preserve"> </w:t>
      </w:r>
    </w:p>
    <w:p w:rsidR="002351C7" w:rsidRPr="00CB3F6D" w:rsidRDefault="002351C7" w:rsidP="002351C7">
      <w:pPr>
        <w:jc w:val="both"/>
        <w:rPr>
          <w:rFonts w:ascii="Times New Roman" w:hAnsi="Times New Roman"/>
          <w:sz w:val="24"/>
          <w:szCs w:val="24"/>
        </w:rPr>
      </w:pPr>
      <w:r w:rsidRPr="00550ABA">
        <w:rPr>
          <w:rFonts w:ascii="Times New Roman" w:hAnsi="Times New Roman"/>
          <w:sz w:val="24"/>
          <w:szCs w:val="24"/>
        </w:rPr>
        <w:t xml:space="preserve">Nauczyciel wykorzystuje </w:t>
      </w:r>
      <w:r>
        <w:rPr>
          <w:rFonts w:ascii="Times New Roman" w:hAnsi="Times New Roman"/>
          <w:sz w:val="24"/>
          <w:szCs w:val="24"/>
        </w:rPr>
        <w:t xml:space="preserve">30 różnych </w:t>
      </w:r>
      <w:r w:rsidRPr="00550ABA">
        <w:rPr>
          <w:rFonts w:ascii="Times New Roman" w:hAnsi="Times New Roman"/>
          <w:sz w:val="24"/>
          <w:szCs w:val="24"/>
        </w:rPr>
        <w:t>ilustracj</w:t>
      </w:r>
      <w:r>
        <w:rPr>
          <w:rFonts w:ascii="Times New Roman" w:hAnsi="Times New Roman"/>
          <w:sz w:val="24"/>
          <w:szCs w:val="24"/>
        </w:rPr>
        <w:t>i</w:t>
      </w:r>
      <w:r w:rsidRPr="00550ABA">
        <w:rPr>
          <w:rFonts w:ascii="Times New Roman" w:hAnsi="Times New Roman"/>
          <w:sz w:val="24"/>
          <w:szCs w:val="24"/>
        </w:rPr>
        <w:t xml:space="preserve"> </w:t>
      </w:r>
      <w:r>
        <w:rPr>
          <w:rFonts w:ascii="Times New Roman" w:hAnsi="Times New Roman"/>
          <w:sz w:val="24"/>
          <w:szCs w:val="24"/>
        </w:rPr>
        <w:t xml:space="preserve">przedstawiających dziecięce postacie, które wyrażają tzw. </w:t>
      </w:r>
      <w:r w:rsidRPr="00550ABA">
        <w:rPr>
          <w:rFonts w:ascii="Times New Roman" w:hAnsi="Times New Roman"/>
          <w:sz w:val="24"/>
          <w:szCs w:val="24"/>
        </w:rPr>
        <w:t>emocje</w:t>
      </w:r>
      <w:r>
        <w:rPr>
          <w:rFonts w:ascii="Times New Roman" w:hAnsi="Times New Roman"/>
          <w:sz w:val="24"/>
          <w:szCs w:val="24"/>
        </w:rPr>
        <w:t xml:space="preserve"> podstawowe</w:t>
      </w:r>
      <w:r w:rsidRPr="00550ABA">
        <w:rPr>
          <w:rFonts w:ascii="Times New Roman" w:hAnsi="Times New Roman"/>
          <w:sz w:val="24"/>
          <w:szCs w:val="24"/>
        </w:rPr>
        <w:t xml:space="preserve">: radość, strach, smutek, złość, zdziwienie, </w:t>
      </w:r>
      <w:r>
        <w:rPr>
          <w:rFonts w:ascii="Times New Roman" w:hAnsi="Times New Roman"/>
          <w:sz w:val="24"/>
          <w:szCs w:val="24"/>
        </w:rPr>
        <w:t>wstręt</w:t>
      </w:r>
      <w:r w:rsidRPr="00550ABA">
        <w:rPr>
          <w:rFonts w:ascii="Times New Roman" w:hAnsi="Times New Roman"/>
          <w:sz w:val="24"/>
          <w:szCs w:val="24"/>
        </w:rPr>
        <w:t>. Zadaniem u</w:t>
      </w:r>
      <w:r>
        <w:rPr>
          <w:rFonts w:ascii="Times New Roman" w:hAnsi="Times New Roman"/>
          <w:sz w:val="24"/>
          <w:szCs w:val="24"/>
        </w:rPr>
        <w:t>czniów jest wylosowanie rysunku</w:t>
      </w:r>
      <w:r w:rsidRPr="00550ABA">
        <w:rPr>
          <w:rFonts w:ascii="Times New Roman" w:hAnsi="Times New Roman"/>
          <w:sz w:val="24"/>
          <w:szCs w:val="24"/>
        </w:rPr>
        <w:t xml:space="preserve"> i nazwanie emocji.</w:t>
      </w:r>
      <w:r>
        <w:rPr>
          <w:rFonts w:ascii="Times New Roman" w:hAnsi="Times New Roman"/>
          <w:sz w:val="24"/>
          <w:szCs w:val="24"/>
        </w:rPr>
        <w:t xml:space="preserve"> </w:t>
      </w:r>
      <w:r w:rsidRPr="00CB3F6D">
        <w:rPr>
          <w:rFonts w:ascii="Times New Roman" w:hAnsi="Times New Roman"/>
          <w:sz w:val="24"/>
          <w:szCs w:val="24"/>
        </w:rPr>
        <w:t xml:space="preserve">Nauczyciel zwraca </w:t>
      </w:r>
      <w:r>
        <w:rPr>
          <w:rFonts w:ascii="Times New Roman" w:hAnsi="Times New Roman"/>
          <w:sz w:val="24"/>
          <w:szCs w:val="24"/>
        </w:rPr>
        <w:t xml:space="preserve">przy tym </w:t>
      </w:r>
      <w:r w:rsidRPr="00CB3F6D">
        <w:rPr>
          <w:rFonts w:ascii="Times New Roman" w:hAnsi="Times New Roman"/>
          <w:sz w:val="24"/>
          <w:szCs w:val="24"/>
        </w:rPr>
        <w:t>uwagę</w:t>
      </w:r>
      <w:r>
        <w:rPr>
          <w:rFonts w:ascii="Times New Roman" w:hAnsi="Times New Roman"/>
          <w:sz w:val="24"/>
          <w:szCs w:val="24"/>
        </w:rPr>
        <w:t xml:space="preserve"> na to</w:t>
      </w:r>
      <w:r w:rsidRPr="00CB3F6D">
        <w:rPr>
          <w:rFonts w:ascii="Times New Roman" w:hAnsi="Times New Roman"/>
          <w:sz w:val="24"/>
          <w:szCs w:val="24"/>
        </w:rPr>
        <w:t xml:space="preserve">, którzy uczniowie bez problemu realizują to zadanie, którym sprawia to pewne trudności, a którzy nie </w:t>
      </w:r>
      <w:r>
        <w:rPr>
          <w:rFonts w:ascii="Times New Roman" w:hAnsi="Times New Roman"/>
          <w:sz w:val="24"/>
          <w:szCs w:val="24"/>
        </w:rPr>
        <w:t>potrafią nazwać lub opisać emocji przedstawionej na rysunku. S</w:t>
      </w:r>
      <w:r w:rsidRPr="00CB3F6D">
        <w:rPr>
          <w:rFonts w:ascii="Times New Roman" w:hAnsi="Times New Roman"/>
          <w:sz w:val="24"/>
          <w:szCs w:val="24"/>
        </w:rPr>
        <w:t>woje obserwacje zamieszc</w:t>
      </w:r>
      <w:r>
        <w:rPr>
          <w:rFonts w:ascii="Times New Roman" w:hAnsi="Times New Roman"/>
          <w:sz w:val="24"/>
          <w:szCs w:val="24"/>
        </w:rPr>
        <w:t>za w arkuszu diagnostycznym nr 2</w:t>
      </w:r>
      <w:r w:rsidRPr="00CB3F6D">
        <w:rPr>
          <w:rFonts w:ascii="Times New Roman" w:hAnsi="Times New Roman"/>
          <w:sz w:val="24"/>
          <w:szCs w:val="24"/>
        </w:rPr>
        <w:t>.</w:t>
      </w:r>
      <w:r>
        <w:rPr>
          <w:rFonts w:ascii="Times New Roman" w:hAnsi="Times New Roman"/>
          <w:sz w:val="24"/>
          <w:szCs w:val="24"/>
        </w:rPr>
        <w:t>1.</w:t>
      </w:r>
      <w:r w:rsidRPr="00CB3F6D">
        <w:rPr>
          <w:rFonts w:ascii="Times New Roman" w:hAnsi="Times New Roman"/>
          <w:sz w:val="24"/>
          <w:szCs w:val="24"/>
        </w:rPr>
        <w:t xml:space="preserve"> </w:t>
      </w:r>
    </w:p>
    <w:p w:rsidR="002351C7" w:rsidRPr="00550ABA" w:rsidRDefault="002351C7" w:rsidP="002351C7">
      <w:pPr>
        <w:jc w:val="both"/>
        <w:rPr>
          <w:rFonts w:ascii="Times New Roman" w:hAnsi="Times New Roman"/>
          <w:b/>
          <w:sz w:val="24"/>
          <w:szCs w:val="24"/>
        </w:rPr>
      </w:pPr>
      <w:r w:rsidRPr="00550ABA">
        <w:rPr>
          <w:rFonts w:ascii="Times New Roman" w:hAnsi="Times New Roman"/>
          <w:b/>
          <w:sz w:val="24"/>
          <w:szCs w:val="24"/>
        </w:rPr>
        <w:t>Cel:</w:t>
      </w:r>
    </w:p>
    <w:p w:rsidR="002351C7" w:rsidRDefault="002351C7" w:rsidP="002351C7">
      <w:pPr>
        <w:spacing w:before="200" w:after="0"/>
        <w:jc w:val="both"/>
        <w:rPr>
          <w:rFonts w:ascii="Times New Roman" w:hAnsi="Times New Roman"/>
          <w:sz w:val="24"/>
          <w:szCs w:val="24"/>
        </w:rPr>
      </w:pPr>
      <w:r w:rsidRPr="00550ABA">
        <w:rPr>
          <w:rFonts w:ascii="Times New Roman" w:hAnsi="Times New Roman"/>
          <w:sz w:val="24"/>
          <w:szCs w:val="24"/>
        </w:rPr>
        <w:t xml:space="preserve">- </w:t>
      </w:r>
      <w:r>
        <w:rPr>
          <w:rFonts w:ascii="Times New Roman" w:hAnsi="Times New Roman"/>
          <w:sz w:val="24"/>
          <w:szCs w:val="24"/>
        </w:rPr>
        <w:t xml:space="preserve">Diagnoza umiejętności rozpoznawania i nazywania podstawowych emocji </w:t>
      </w:r>
    </w:p>
    <w:p w:rsidR="002351C7" w:rsidRDefault="002351C7" w:rsidP="002351C7">
      <w:pPr>
        <w:spacing w:before="200" w:after="0"/>
        <w:jc w:val="both"/>
        <w:rPr>
          <w:rFonts w:ascii="Times New Roman" w:hAnsi="Times New Roman"/>
          <w:sz w:val="24"/>
          <w:szCs w:val="24"/>
        </w:rPr>
      </w:pPr>
      <w:r>
        <w:rPr>
          <w:rFonts w:ascii="Times New Roman" w:hAnsi="Times New Roman"/>
          <w:sz w:val="24"/>
          <w:szCs w:val="24"/>
        </w:rPr>
        <w:t>- Kształtowanie uważności na ekspresje emocji innych ludzi</w:t>
      </w:r>
    </w:p>
    <w:p w:rsidR="002351C7" w:rsidRPr="00550ABA" w:rsidRDefault="002351C7" w:rsidP="002351C7">
      <w:pPr>
        <w:spacing w:before="200"/>
        <w:jc w:val="both"/>
        <w:rPr>
          <w:rFonts w:ascii="Times New Roman" w:hAnsi="Times New Roman"/>
          <w:sz w:val="24"/>
          <w:szCs w:val="24"/>
        </w:rPr>
      </w:pPr>
      <w:r>
        <w:rPr>
          <w:rFonts w:ascii="Times New Roman" w:hAnsi="Times New Roman"/>
          <w:sz w:val="24"/>
          <w:szCs w:val="24"/>
        </w:rPr>
        <w:t xml:space="preserve">- Rozwijanie słownictwa dotyczącego podstawowych emocji i sposobów ich wyrażania  </w:t>
      </w:r>
    </w:p>
    <w:p w:rsidR="002351C7" w:rsidRPr="00550ABA" w:rsidRDefault="002351C7" w:rsidP="002351C7">
      <w:pPr>
        <w:jc w:val="both"/>
        <w:rPr>
          <w:rFonts w:ascii="Times New Roman" w:hAnsi="Times New Roman"/>
          <w:sz w:val="24"/>
          <w:szCs w:val="24"/>
        </w:rPr>
      </w:pPr>
      <w:r w:rsidRPr="00550ABA">
        <w:rPr>
          <w:rFonts w:ascii="Times New Roman" w:hAnsi="Times New Roman"/>
          <w:b/>
          <w:sz w:val="24"/>
          <w:szCs w:val="24"/>
        </w:rPr>
        <w:t xml:space="preserve">Czas: </w:t>
      </w:r>
      <w:r w:rsidRPr="00550ABA">
        <w:rPr>
          <w:rFonts w:ascii="Times New Roman" w:hAnsi="Times New Roman"/>
          <w:sz w:val="24"/>
          <w:szCs w:val="24"/>
        </w:rPr>
        <w:t>Czas je</w:t>
      </w:r>
      <w:r>
        <w:rPr>
          <w:rFonts w:ascii="Times New Roman" w:hAnsi="Times New Roman"/>
          <w:sz w:val="24"/>
          <w:szCs w:val="24"/>
        </w:rPr>
        <w:t>st regulowany przez nauczyciela. Zabawa może zająć około 10 minut.</w:t>
      </w:r>
    </w:p>
    <w:p w:rsidR="002351C7" w:rsidRDefault="002351C7" w:rsidP="002351C7">
      <w:pPr>
        <w:jc w:val="both"/>
        <w:rPr>
          <w:rFonts w:ascii="Times New Roman" w:hAnsi="Times New Roman"/>
          <w:b/>
          <w:sz w:val="24"/>
          <w:szCs w:val="24"/>
        </w:rPr>
      </w:pPr>
      <w:r w:rsidRPr="00550ABA">
        <w:rPr>
          <w:rFonts w:ascii="Times New Roman" w:hAnsi="Times New Roman"/>
          <w:b/>
          <w:sz w:val="24"/>
          <w:szCs w:val="24"/>
        </w:rPr>
        <w:t xml:space="preserve">Materiały: </w:t>
      </w:r>
    </w:p>
    <w:p w:rsidR="002351C7" w:rsidRDefault="002351C7" w:rsidP="002351C7">
      <w:pPr>
        <w:jc w:val="both"/>
        <w:rPr>
          <w:rFonts w:ascii="Times New Roman" w:hAnsi="Times New Roman"/>
          <w:sz w:val="24"/>
          <w:szCs w:val="24"/>
        </w:rPr>
      </w:pPr>
      <w:r>
        <w:rPr>
          <w:rFonts w:ascii="Times New Roman" w:hAnsi="Times New Roman"/>
          <w:b/>
          <w:sz w:val="24"/>
          <w:szCs w:val="24"/>
        </w:rPr>
        <w:t xml:space="preserve">- </w:t>
      </w:r>
      <w:r w:rsidRPr="00842D76">
        <w:rPr>
          <w:rFonts w:ascii="Times New Roman" w:hAnsi="Times New Roman"/>
          <w:sz w:val="24"/>
          <w:szCs w:val="24"/>
        </w:rPr>
        <w:t>30 ilustracji</w:t>
      </w:r>
      <w:r w:rsidRPr="00550ABA">
        <w:rPr>
          <w:rFonts w:ascii="Times New Roman" w:hAnsi="Times New Roman"/>
          <w:sz w:val="24"/>
          <w:szCs w:val="24"/>
        </w:rPr>
        <w:t xml:space="preserve"> przedstawiając</w:t>
      </w:r>
      <w:r>
        <w:rPr>
          <w:rFonts w:ascii="Times New Roman" w:hAnsi="Times New Roman"/>
          <w:sz w:val="24"/>
          <w:szCs w:val="24"/>
        </w:rPr>
        <w:t xml:space="preserve">ych w różny sposób 6 podstawowych emocji. </w:t>
      </w:r>
    </w:p>
    <w:p w:rsidR="002351C7" w:rsidRDefault="002351C7" w:rsidP="002351C7">
      <w:pPr>
        <w:jc w:val="both"/>
        <w:rPr>
          <w:rFonts w:ascii="Times New Roman" w:hAnsi="Times New Roman"/>
          <w:sz w:val="24"/>
          <w:szCs w:val="24"/>
        </w:rPr>
      </w:pPr>
      <w:r>
        <w:rPr>
          <w:rFonts w:ascii="Times New Roman" w:hAnsi="Times New Roman"/>
          <w:sz w:val="24"/>
          <w:szCs w:val="24"/>
        </w:rPr>
        <w:t>- Ewentualnie worek do losowania ilustracji.</w:t>
      </w:r>
    </w:p>
    <w:p w:rsidR="002351C7" w:rsidRPr="00550ABA" w:rsidRDefault="002351C7" w:rsidP="002351C7">
      <w:pPr>
        <w:spacing w:before="200"/>
        <w:jc w:val="both"/>
        <w:rPr>
          <w:rFonts w:ascii="Times New Roman" w:hAnsi="Times New Roman"/>
          <w:sz w:val="24"/>
          <w:szCs w:val="24"/>
        </w:rPr>
      </w:pPr>
      <w:r w:rsidRPr="00550ABA">
        <w:rPr>
          <w:rFonts w:ascii="Times New Roman" w:hAnsi="Times New Roman"/>
          <w:b/>
          <w:sz w:val="24"/>
          <w:szCs w:val="24"/>
        </w:rPr>
        <w:t>Uwagi:</w:t>
      </w:r>
      <w:r w:rsidRPr="00550ABA">
        <w:rPr>
          <w:rFonts w:ascii="Times New Roman" w:hAnsi="Times New Roman"/>
          <w:sz w:val="24"/>
          <w:szCs w:val="24"/>
        </w:rPr>
        <w:t xml:space="preserve"> </w:t>
      </w:r>
    </w:p>
    <w:p w:rsidR="002351C7" w:rsidRDefault="002351C7" w:rsidP="002351C7">
      <w:pPr>
        <w:jc w:val="both"/>
        <w:rPr>
          <w:rFonts w:ascii="Times New Roman" w:hAnsi="Times New Roman"/>
          <w:sz w:val="24"/>
          <w:szCs w:val="24"/>
        </w:rPr>
      </w:pPr>
      <w:r>
        <w:rPr>
          <w:rFonts w:ascii="Times New Roman" w:hAnsi="Times New Roman"/>
          <w:sz w:val="24"/>
          <w:szCs w:val="24"/>
        </w:rPr>
        <w:t>- Dzieci mogą używać różnych poprawnych określeń odnoszących się do jednej emocji np. radość / szczęście / zadowolenie, strach / lęk / niepokój / zdenerwowanie, złość / gniew / irytacja / podenerwowanie, wstręt / obrzydzenie, zaskoczenie / zdziwienie.</w:t>
      </w:r>
    </w:p>
    <w:p w:rsidR="002351C7" w:rsidRPr="00550ABA" w:rsidRDefault="002351C7" w:rsidP="002351C7">
      <w:pPr>
        <w:jc w:val="both"/>
        <w:rPr>
          <w:rFonts w:ascii="Times New Roman" w:hAnsi="Times New Roman"/>
          <w:sz w:val="24"/>
          <w:szCs w:val="24"/>
        </w:rPr>
      </w:pPr>
      <w:r w:rsidRPr="00550ABA">
        <w:rPr>
          <w:rFonts w:ascii="Times New Roman" w:hAnsi="Times New Roman"/>
          <w:sz w:val="24"/>
          <w:szCs w:val="24"/>
        </w:rPr>
        <w:t xml:space="preserve">- Dzieci mogą </w:t>
      </w:r>
      <w:r>
        <w:rPr>
          <w:rFonts w:ascii="Times New Roman" w:hAnsi="Times New Roman"/>
          <w:sz w:val="24"/>
          <w:szCs w:val="24"/>
        </w:rPr>
        <w:t>opisywać</w:t>
      </w:r>
      <w:r w:rsidRPr="00550ABA">
        <w:rPr>
          <w:rFonts w:ascii="Times New Roman" w:hAnsi="Times New Roman"/>
          <w:sz w:val="24"/>
          <w:szCs w:val="24"/>
        </w:rPr>
        <w:t xml:space="preserve"> </w:t>
      </w:r>
      <w:r>
        <w:rPr>
          <w:rFonts w:ascii="Times New Roman" w:hAnsi="Times New Roman"/>
          <w:sz w:val="24"/>
          <w:szCs w:val="24"/>
        </w:rPr>
        <w:t>ekspresję emocji</w:t>
      </w:r>
      <w:r w:rsidRPr="00550ABA">
        <w:rPr>
          <w:rFonts w:ascii="Times New Roman" w:hAnsi="Times New Roman"/>
          <w:sz w:val="24"/>
          <w:szCs w:val="24"/>
        </w:rPr>
        <w:t xml:space="preserve">, np. śmieje się, płacze, wykrzywia buzię. </w:t>
      </w:r>
      <w:r>
        <w:rPr>
          <w:rFonts w:ascii="Times New Roman" w:hAnsi="Times New Roman"/>
          <w:sz w:val="24"/>
          <w:szCs w:val="24"/>
        </w:rPr>
        <w:t>Warto wtedy sprawdzić czy dziecko umie nazwać rodzaj przeżywanej emocji.</w:t>
      </w:r>
    </w:p>
    <w:p w:rsidR="002351C7" w:rsidRDefault="002351C7" w:rsidP="002351C7">
      <w:pPr>
        <w:spacing w:after="0"/>
        <w:jc w:val="both"/>
        <w:rPr>
          <w:rFonts w:ascii="Times New Roman" w:hAnsi="Times New Roman"/>
          <w:sz w:val="24"/>
          <w:szCs w:val="24"/>
        </w:rPr>
      </w:pPr>
      <w:r w:rsidRPr="00550ABA">
        <w:rPr>
          <w:rFonts w:ascii="Times New Roman" w:hAnsi="Times New Roman"/>
          <w:sz w:val="24"/>
          <w:szCs w:val="24"/>
        </w:rPr>
        <w:t xml:space="preserve">- Ćwiczenie powinno być powtarzane kilkakrotnie, po to żeby dać każdemu dziecku możliwość wylosowania różnych emocji i lepszego zorientowania się jak dobrze uczeń radzi sobie z rozpoznawaniem i nazywaniem podstawowych emocji. </w:t>
      </w:r>
      <w:r>
        <w:rPr>
          <w:rFonts w:ascii="Times New Roman" w:hAnsi="Times New Roman"/>
          <w:sz w:val="24"/>
          <w:szCs w:val="24"/>
        </w:rPr>
        <w:t xml:space="preserve">Jest to szczególnie ważne, gdyż niektóre emocje, takie jak wstręt mogą początkowo być dla uczniów szczególnie trudne do rozpoznania. Niekiedy mylona może być także ekspresja strachu i zaskoczenia. </w:t>
      </w:r>
    </w:p>
    <w:p w:rsidR="002351C7" w:rsidRDefault="002351C7" w:rsidP="002351C7">
      <w:pPr>
        <w:spacing w:after="0"/>
        <w:jc w:val="both"/>
        <w:rPr>
          <w:rFonts w:ascii="Times New Roman" w:hAnsi="Times New Roman"/>
          <w:sz w:val="24"/>
          <w:szCs w:val="24"/>
        </w:rPr>
      </w:pPr>
    </w:p>
    <w:p w:rsidR="002351C7" w:rsidRPr="00550ABA" w:rsidRDefault="002375CF" w:rsidP="002351C7">
      <w:pPr>
        <w:spacing w:after="0"/>
        <w:jc w:val="both"/>
        <w:rPr>
          <w:rFonts w:ascii="Times New Roman" w:hAnsi="Times New Roman"/>
          <w:sz w:val="24"/>
          <w:szCs w:val="24"/>
        </w:rPr>
      </w:pPr>
      <w:r>
        <w:rPr>
          <w:rFonts w:ascii="Times New Roman" w:hAnsi="Times New Roman"/>
          <w:sz w:val="24"/>
          <w:szCs w:val="24"/>
        </w:rPr>
        <w:t xml:space="preserve">Załącznik </w:t>
      </w:r>
      <w:proofErr w:type="spellStart"/>
      <w:r>
        <w:rPr>
          <w:rFonts w:ascii="Times New Roman" w:hAnsi="Times New Roman"/>
          <w:sz w:val="24"/>
          <w:szCs w:val="24"/>
        </w:rPr>
        <w:t>Szd</w:t>
      </w:r>
      <w:proofErr w:type="spellEnd"/>
      <w:r>
        <w:rPr>
          <w:rFonts w:ascii="Times New Roman" w:hAnsi="Times New Roman"/>
          <w:sz w:val="24"/>
          <w:szCs w:val="24"/>
        </w:rPr>
        <w:t>/1/2/a</w:t>
      </w:r>
    </w:p>
    <w:p w:rsidR="002351C7" w:rsidRPr="00550ABA" w:rsidRDefault="002351C7" w:rsidP="002351C7">
      <w:pPr>
        <w:spacing w:line="360" w:lineRule="auto"/>
        <w:rPr>
          <w:rFonts w:ascii="Times New Roman" w:hAnsi="Times New Roman"/>
          <w:b/>
          <w:sz w:val="24"/>
          <w:szCs w:val="24"/>
        </w:rPr>
      </w:pPr>
    </w:p>
    <w:p w:rsidR="002351C7" w:rsidRPr="00FC6827" w:rsidRDefault="002351C7" w:rsidP="002351C7">
      <w:pPr>
        <w:rPr>
          <w:rFonts w:ascii="Times New Roman" w:hAnsi="Times New Roman"/>
          <w:sz w:val="24"/>
          <w:szCs w:val="24"/>
          <w:u w:val="single"/>
        </w:rPr>
      </w:pPr>
      <w:r w:rsidRPr="00FC6827">
        <w:rPr>
          <w:rFonts w:ascii="Times New Roman" w:hAnsi="Times New Roman"/>
          <w:b/>
          <w:sz w:val="24"/>
          <w:szCs w:val="24"/>
          <w:u w:val="single"/>
        </w:rPr>
        <w:t xml:space="preserve">Sytuacja diagnostyczna 2: </w:t>
      </w:r>
      <w:r w:rsidRPr="00FC6827">
        <w:rPr>
          <w:rFonts w:ascii="Times New Roman" w:hAnsi="Times New Roman"/>
          <w:sz w:val="24"/>
          <w:szCs w:val="24"/>
          <w:u w:val="single"/>
        </w:rPr>
        <w:t>„</w:t>
      </w:r>
      <w:r w:rsidRPr="00FC6827">
        <w:rPr>
          <w:rFonts w:ascii="Times New Roman" w:hAnsi="Times New Roman"/>
          <w:i/>
          <w:sz w:val="24"/>
          <w:szCs w:val="24"/>
          <w:u w:val="single"/>
        </w:rPr>
        <w:t>Historyjki obrazkowe</w:t>
      </w:r>
      <w:r>
        <w:rPr>
          <w:rFonts w:ascii="Times New Roman" w:hAnsi="Times New Roman"/>
          <w:i/>
          <w:sz w:val="24"/>
          <w:szCs w:val="24"/>
          <w:u w:val="single"/>
        </w:rPr>
        <w:t>”</w:t>
      </w:r>
    </w:p>
    <w:p w:rsidR="002351C7" w:rsidRDefault="002351C7" w:rsidP="002351C7">
      <w:pPr>
        <w:jc w:val="both"/>
        <w:rPr>
          <w:rFonts w:ascii="Times New Roman" w:hAnsi="Times New Roman"/>
          <w:sz w:val="24"/>
          <w:szCs w:val="24"/>
        </w:rPr>
      </w:pPr>
      <w:r w:rsidRPr="00550ABA">
        <w:rPr>
          <w:rFonts w:ascii="Times New Roman" w:hAnsi="Times New Roman"/>
          <w:sz w:val="24"/>
          <w:szCs w:val="24"/>
        </w:rPr>
        <w:t xml:space="preserve">Każdy uczeń za pośrednictwem komputera rozwiązuje zadanie na dopasowywanie. </w:t>
      </w:r>
      <w:r>
        <w:rPr>
          <w:rFonts w:ascii="Times New Roman" w:hAnsi="Times New Roman"/>
          <w:sz w:val="24"/>
          <w:szCs w:val="24"/>
        </w:rPr>
        <w:t xml:space="preserve">Dopasowuje wyraz mimiczny do sytuacji, która wzbudza emocję. </w:t>
      </w:r>
    </w:p>
    <w:p w:rsidR="002351C7" w:rsidRDefault="002351C7" w:rsidP="002351C7">
      <w:pPr>
        <w:pStyle w:val="Standard"/>
        <w:spacing w:line="240" w:lineRule="auto"/>
        <w:jc w:val="both"/>
      </w:pPr>
      <w:r>
        <w:rPr>
          <w:rFonts w:ascii="Times New Roman" w:hAnsi="Times New Roman"/>
          <w:sz w:val="24"/>
          <w:szCs w:val="24"/>
        </w:rPr>
        <w:t>Gra komputerowa. Kolejne ekrany gry przedstawiają różne sytuacje społeczne. Na rysunku jednej osobie  (oznaczonej w opisie znaczkiem „x”) brakuje twarzy. Zadaniem dziecka jest wybranie spośród 4 możliwości (umieszczonych pionowo po prawej stronie) właściwej ekspresji mimicznej i przeciągnięcie jej na właściwe miejsce. Wszystkie sytuacje powinny przedstawiać głównie dzieci.</w:t>
      </w:r>
    </w:p>
    <w:p w:rsidR="002351C7" w:rsidRPr="00A21092" w:rsidRDefault="002351C7" w:rsidP="002351C7">
      <w:pPr>
        <w:pStyle w:val="Standard"/>
        <w:spacing w:line="240" w:lineRule="auto"/>
        <w:jc w:val="both"/>
      </w:pPr>
      <w:r>
        <w:rPr>
          <w:rFonts w:ascii="Times New Roman" w:hAnsi="Times New Roman"/>
          <w:sz w:val="24"/>
          <w:szCs w:val="24"/>
        </w:rPr>
        <w:t xml:space="preserve"> (1) </w:t>
      </w:r>
      <w:r w:rsidRPr="006C4A51">
        <w:rPr>
          <w:rFonts w:ascii="Times New Roman" w:hAnsi="Times New Roman"/>
          <w:sz w:val="24"/>
          <w:szCs w:val="24"/>
        </w:rPr>
        <w:t>Grupka dzieci bawi się wspólnie, a jedno dziecko (x) stoi obok</w:t>
      </w:r>
      <w:r>
        <w:rPr>
          <w:rFonts w:ascii="Times New Roman" w:hAnsi="Times New Roman"/>
          <w:sz w:val="24"/>
          <w:szCs w:val="24"/>
        </w:rPr>
        <w:t xml:space="preserve"> </w:t>
      </w:r>
      <w:r>
        <w:rPr>
          <w:rFonts w:ascii="Wingdings" w:hAnsi="Wingdings"/>
          <w:sz w:val="24"/>
          <w:szCs w:val="24"/>
        </w:rPr>
        <w:t></w:t>
      </w:r>
      <w:r>
        <w:rPr>
          <w:rFonts w:ascii="Times New Roman" w:hAnsi="Times New Roman"/>
          <w:sz w:val="24"/>
          <w:szCs w:val="24"/>
        </w:rPr>
        <w:t xml:space="preserve"> smutek; (2) jedno dziecko (x) popycha drugie  </w:t>
      </w:r>
      <w:r>
        <w:rPr>
          <w:rFonts w:ascii="Wingdings" w:hAnsi="Wingdings"/>
          <w:sz w:val="24"/>
          <w:szCs w:val="24"/>
        </w:rPr>
        <w:t></w:t>
      </w:r>
      <w:r>
        <w:rPr>
          <w:rFonts w:ascii="Times New Roman" w:hAnsi="Times New Roman"/>
          <w:sz w:val="24"/>
          <w:szCs w:val="24"/>
        </w:rPr>
        <w:t xml:space="preserve"> złość; (3) Na podium stoją dzieci, które zajęły 3 pierwsze miejsca w konkursie. Zwycięzca (x) </w:t>
      </w:r>
      <w:r>
        <w:rPr>
          <w:rFonts w:ascii="Wingdings" w:hAnsi="Wingdings"/>
          <w:sz w:val="24"/>
          <w:szCs w:val="24"/>
        </w:rPr>
        <w:t></w:t>
      </w:r>
      <w:r>
        <w:rPr>
          <w:rFonts w:ascii="Times New Roman" w:hAnsi="Times New Roman"/>
          <w:sz w:val="24"/>
          <w:szCs w:val="24"/>
        </w:rPr>
        <w:t xml:space="preserve">  radość. (4) Na idące drogą dziecko (x) wyskakuje z budy wielki pies, którego zatrzymuje tylko łańcuch </w:t>
      </w:r>
      <w:r>
        <w:rPr>
          <w:rFonts w:ascii="Wingdings" w:hAnsi="Wingdings"/>
          <w:sz w:val="24"/>
          <w:szCs w:val="24"/>
        </w:rPr>
        <w:t></w:t>
      </w:r>
      <w:r>
        <w:rPr>
          <w:rFonts w:ascii="Times New Roman" w:hAnsi="Times New Roman"/>
          <w:sz w:val="24"/>
          <w:szCs w:val="24"/>
        </w:rPr>
        <w:t xml:space="preserve"> strach (5) Na imprezie urodzinowej z tortu wyskakuje clown. Jubilat (x) </w:t>
      </w:r>
      <w:r>
        <w:rPr>
          <w:rFonts w:ascii="Wingdings" w:hAnsi="Wingdings"/>
          <w:sz w:val="24"/>
          <w:szCs w:val="24"/>
        </w:rPr>
        <w:t></w:t>
      </w:r>
      <w:r>
        <w:rPr>
          <w:rFonts w:ascii="Times New Roman" w:hAnsi="Times New Roman"/>
          <w:sz w:val="24"/>
          <w:szCs w:val="24"/>
        </w:rPr>
        <w:t xml:space="preserve"> zaskoczenie (6) Dziecko (x) po ugryzieniu jabłka orientuje się, że jest ono robaczywe </w:t>
      </w:r>
      <w:r>
        <w:rPr>
          <w:rFonts w:ascii="Wingdings" w:hAnsi="Wingdings"/>
          <w:sz w:val="24"/>
          <w:szCs w:val="24"/>
        </w:rPr>
        <w:t></w:t>
      </w:r>
      <w:r>
        <w:rPr>
          <w:rFonts w:ascii="Times New Roman" w:hAnsi="Times New Roman"/>
          <w:sz w:val="24"/>
          <w:szCs w:val="24"/>
        </w:rPr>
        <w:t xml:space="preserve"> wstręt</w:t>
      </w:r>
    </w:p>
    <w:p w:rsidR="002351C7" w:rsidRPr="00CB3F6D" w:rsidRDefault="002351C7" w:rsidP="002351C7">
      <w:pPr>
        <w:jc w:val="both"/>
        <w:rPr>
          <w:rFonts w:ascii="Times New Roman" w:hAnsi="Times New Roman"/>
          <w:sz w:val="24"/>
          <w:szCs w:val="24"/>
        </w:rPr>
      </w:pPr>
      <w:r>
        <w:rPr>
          <w:rFonts w:ascii="Times New Roman" w:hAnsi="Times New Roman"/>
          <w:sz w:val="24"/>
          <w:szCs w:val="24"/>
        </w:rPr>
        <w:t>Przeglądając prace uczniów n</w:t>
      </w:r>
      <w:r w:rsidRPr="00CB3F6D">
        <w:rPr>
          <w:rFonts w:ascii="Times New Roman" w:hAnsi="Times New Roman"/>
          <w:sz w:val="24"/>
          <w:szCs w:val="24"/>
        </w:rPr>
        <w:t>auczyciel zwraca uwagę</w:t>
      </w:r>
      <w:r>
        <w:rPr>
          <w:rFonts w:ascii="Times New Roman" w:hAnsi="Times New Roman"/>
          <w:sz w:val="24"/>
          <w:szCs w:val="24"/>
        </w:rPr>
        <w:t xml:space="preserve"> na to, którzy uczniowie niemal bezbłędnie realizują to zadanie, którzy czasami popełniają błędy, a którzy słabo radzą sobie z zadaniem. S</w:t>
      </w:r>
      <w:r w:rsidRPr="00CB3F6D">
        <w:rPr>
          <w:rFonts w:ascii="Times New Roman" w:hAnsi="Times New Roman"/>
          <w:sz w:val="24"/>
          <w:szCs w:val="24"/>
        </w:rPr>
        <w:t xml:space="preserve">woje obserwacje zamieszcza w arkuszu diagnostycznym nr </w:t>
      </w:r>
      <w:r>
        <w:rPr>
          <w:rFonts w:ascii="Times New Roman" w:hAnsi="Times New Roman"/>
          <w:sz w:val="24"/>
          <w:szCs w:val="24"/>
        </w:rPr>
        <w:t>2.2.</w:t>
      </w:r>
      <w:r w:rsidRPr="00CB3F6D">
        <w:rPr>
          <w:rFonts w:ascii="Times New Roman" w:hAnsi="Times New Roman"/>
          <w:sz w:val="24"/>
          <w:szCs w:val="24"/>
        </w:rPr>
        <w:t xml:space="preserve"> </w:t>
      </w:r>
    </w:p>
    <w:p w:rsidR="002351C7" w:rsidRDefault="002351C7" w:rsidP="002351C7">
      <w:pPr>
        <w:rPr>
          <w:rFonts w:ascii="Times New Roman" w:hAnsi="Times New Roman"/>
          <w:b/>
          <w:sz w:val="24"/>
          <w:szCs w:val="24"/>
        </w:rPr>
      </w:pPr>
      <w:r w:rsidRPr="00550ABA">
        <w:rPr>
          <w:rFonts w:ascii="Times New Roman" w:hAnsi="Times New Roman"/>
          <w:b/>
          <w:sz w:val="24"/>
          <w:szCs w:val="24"/>
        </w:rPr>
        <w:t>Cele:</w:t>
      </w:r>
    </w:p>
    <w:p w:rsidR="002351C7" w:rsidRDefault="002351C7" w:rsidP="002351C7">
      <w:pPr>
        <w:rPr>
          <w:rFonts w:ascii="Times New Roman" w:hAnsi="Times New Roman"/>
          <w:sz w:val="24"/>
          <w:szCs w:val="24"/>
        </w:rPr>
      </w:pPr>
      <w:r w:rsidRPr="00550ABA">
        <w:rPr>
          <w:rFonts w:ascii="Times New Roman" w:hAnsi="Times New Roman"/>
          <w:sz w:val="24"/>
          <w:szCs w:val="24"/>
        </w:rPr>
        <w:t xml:space="preserve">- </w:t>
      </w:r>
      <w:r>
        <w:rPr>
          <w:rFonts w:ascii="Times New Roman" w:hAnsi="Times New Roman"/>
          <w:sz w:val="24"/>
          <w:szCs w:val="24"/>
        </w:rPr>
        <w:t xml:space="preserve">Diagnoza umiejętności rozpoznawania emocji w kontekście określonych sytuacji  </w:t>
      </w:r>
    </w:p>
    <w:p w:rsidR="002351C7" w:rsidRDefault="002351C7" w:rsidP="002351C7">
      <w:pPr>
        <w:rPr>
          <w:rFonts w:ascii="Times New Roman" w:hAnsi="Times New Roman"/>
          <w:sz w:val="24"/>
          <w:szCs w:val="24"/>
        </w:rPr>
      </w:pPr>
      <w:r>
        <w:rPr>
          <w:rFonts w:ascii="Times New Roman" w:hAnsi="Times New Roman"/>
          <w:sz w:val="24"/>
          <w:szCs w:val="24"/>
        </w:rPr>
        <w:t xml:space="preserve">- Zwiększanie </w:t>
      </w:r>
      <w:r w:rsidRPr="00FC20C1">
        <w:rPr>
          <w:rFonts w:ascii="Times New Roman" w:hAnsi="Times New Roman"/>
          <w:sz w:val="24"/>
          <w:szCs w:val="24"/>
        </w:rPr>
        <w:t>zdolności do rozumienia i analizowania emocji</w:t>
      </w:r>
    </w:p>
    <w:p w:rsidR="002351C7" w:rsidRDefault="002351C7" w:rsidP="002351C7">
      <w:pPr>
        <w:rPr>
          <w:rFonts w:ascii="Times New Roman" w:hAnsi="Times New Roman"/>
          <w:sz w:val="24"/>
          <w:szCs w:val="24"/>
        </w:rPr>
      </w:pPr>
      <w:r>
        <w:rPr>
          <w:rFonts w:ascii="Times New Roman" w:hAnsi="Times New Roman"/>
          <w:sz w:val="24"/>
          <w:szCs w:val="24"/>
        </w:rPr>
        <w:t xml:space="preserve">- Rozwijanie rozumienia emocjonalnego znaczenia sytuacji </w:t>
      </w:r>
    </w:p>
    <w:p w:rsidR="002351C7" w:rsidRPr="00550ABA" w:rsidRDefault="002351C7" w:rsidP="002351C7">
      <w:pPr>
        <w:rPr>
          <w:rFonts w:ascii="Times New Roman" w:hAnsi="Times New Roman"/>
          <w:b/>
          <w:sz w:val="24"/>
          <w:szCs w:val="24"/>
        </w:rPr>
      </w:pPr>
      <w:r>
        <w:rPr>
          <w:rFonts w:ascii="Times New Roman" w:hAnsi="Times New Roman"/>
          <w:sz w:val="24"/>
          <w:szCs w:val="24"/>
        </w:rPr>
        <w:t xml:space="preserve">- Kształtowanie empatii i decentracji interpersonalnej </w:t>
      </w:r>
    </w:p>
    <w:p w:rsidR="002351C7" w:rsidRPr="00E434F9" w:rsidRDefault="002351C7" w:rsidP="002351C7">
      <w:pPr>
        <w:jc w:val="both"/>
        <w:rPr>
          <w:rFonts w:ascii="Times New Roman" w:hAnsi="Times New Roman"/>
          <w:sz w:val="24"/>
          <w:szCs w:val="24"/>
        </w:rPr>
      </w:pPr>
      <w:r w:rsidRPr="00550ABA">
        <w:rPr>
          <w:rFonts w:ascii="Times New Roman" w:hAnsi="Times New Roman"/>
          <w:b/>
          <w:sz w:val="24"/>
          <w:szCs w:val="24"/>
        </w:rPr>
        <w:t>Czas:</w:t>
      </w:r>
      <w:r>
        <w:rPr>
          <w:rFonts w:ascii="Times New Roman" w:hAnsi="Times New Roman"/>
          <w:b/>
          <w:sz w:val="24"/>
          <w:szCs w:val="24"/>
        </w:rPr>
        <w:t xml:space="preserve"> </w:t>
      </w:r>
      <w:r>
        <w:rPr>
          <w:rFonts w:ascii="Times New Roman" w:hAnsi="Times New Roman"/>
          <w:sz w:val="24"/>
          <w:szCs w:val="24"/>
        </w:rPr>
        <w:t>Ć</w:t>
      </w:r>
      <w:r w:rsidRPr="00E434F9">
        <w:rPr>
          <w:rFonts w:ascii="Times New Roman" w:hAnsi="Times New Roman"/>
          <w:sz w:val="24"/>
          <w:szCs w:val="24"/>
        </w:rPr>
        <w:t>wi</w:t>
      </w:r>
      <w:r>
        <w:rPr>
          <w:rFonts w:ascii="Times New Roman" w:hAnsi="Times New Roman"/>
          <w:sz w:val="24"/>
          <w:szCs w:val="24"/>
        </w:rPr>
        <w:t>czenie może zająć uczniowi do 15</w:t>
      </w:r>
      <w:r w:rsidRPr="00E434F9">
        <w:rPr>
          <w:rFonts w:ascii="Times New Roman" w:hAnsi="Times New Roman"/>
          <w:sz w:val="24"/>
          <w:szCs w:val="24"/>
        </w:rPr>
        <w:t xml:space="preserve"> minut.</w:t>
      </w:r>
      <w:r>
        <w:rPr>
          <w:rFonts w:ascii="Times New Roman" w:hAnsi="Times New Roman"/>
          <w:sz w:val="24"/>
          <w:szCs w:val="24"/>
        </w:rPr>
        <w:t xml:space="preserve"> Zadanie może być realizowane w ramach pracy domowej.</w:t>
      </w:r>
    </w:p>
    <w:p w:rsidR="002351C7" w:rsidRPr="00550ABA" w:rsidRDefault="002351C7" w:rsidP="002351C7">
      <w:pPr>
        <w:jc w:val="both"/>
        <w:rPr>
          <w:rFonts w:ascii="Times New Roman" w:hAnsi="Times New Roman"/>
          <w:color w:val="FF0000"/>
          <w:sz w:val="24"/>
          <w:szCs w:val="24"/>
        </w:rPr>
      </w:pPr>
      <w:r w:rsidRPr="00550ABA">
        <w:rPr>
          <w:rFonts w:ascii="Times New Roman" w:hAnsi="Times New Roman"/>
          <w:b/>
          <w:sz w:val="24"/>
          <w:szCs w:val="24"/>
        </w:rPr>
        <w:t>Materiały:</w:t>
      </w:r>
      <w:r w:rsidRPr="00550ABA">
        <w:rPr>
          <w:rFonts w:ascii="Times New Roman" w:hAnsi="Times New Roman"/>
          <w:sz w:val="24"/>
          <w:szCs w:val="24"/>
        </w:rPr>
        <w:t xml:space="preserve"> Gra komputerowa polegająca na dopasowywaniu przyczyn i skutków emocjonalnych</w:t>
      </w:r>
      <w:r>
        <w:rPr>
          <w:rFonts w:ascii="Times New Roman" w:hAnsi="Times New Roman"/>
          <w:sz w:val="24"/>
          <w:szCs w:val="24"/>
        </w:rPr>
        <w:t>. Instrukcja: na brakujące miejsce (pusta buzia) przeciągnij odpowiedni do danej sytuacji wyraz mimiczny wybrany samodzielnie spośród propozycji</w:t>
      </w:r>
      <w:r>
        <w:rPr>
          <w:rFonts w:ascii="Times New Roman" w:hAnsi="Times New Roman"/>
          <w:color w:val="FF0000"/>
          <w:sz w:val="24"/>
          <w:szCs w:val="24"/>
        </w:rPr>
        <w:t>.</w:t>
      </w:r>
    </w:p>
    <w:p w:rsidR="002351C7" w:rsidRDefault="002351C7" w:rsidP="002351C7">
      <w:pPr>
        <w:rPr>
          <w:rFonts w:ascii="Times New Roman" w:hAnsi="Times New Roman"/>
          <w:b/>
          <w:sz w:val="24"/>
          <w:szCs w:val="24"/>
        </w:rPr>
      </w:pPr>
      <w:r w:rsidRPr="00550ABA">
        <w:rPr>
          <w:rFonts w:ascii="Times New Roman" w:hAnsi="Times New Roman"/>
          <w:b/>
          <w:sz w:val="24"/>
          <w:szCs w:val="24"/>
        </w:rPr>
        <w:t xml:space="preserve">Uwagi: </w:t>
      </w:r>
    </w:p>
    <w:p w:rsidR="002351C7" w:rsidRPr="00553CA7" w:rsidRDefault="002351C7" w:rsidP="002351C7">
      <w:pPr>
        <w:jc w:val="both"/>
        <w:rPr>
          <w:rFonts w:ascii="Times New Roman" w:hAnsi="Times New Roman"/>
          <w:sz w:val="24"/>
          <w:szCs w:val="24"/>
        </w:rPr>
      </w:pPr>
      <w:r w:rsidRPr="00553CA7">
        <w:rPr>
          <w:rFonts w:ascii="Times New Roman" w:hAnsi="Times New Roman"/>
          <w:sz w:val="24"/>
          <w:szCs w:val="24"/>
        </w:rPr>
        <w:t>- Dźwięk informuje czy dopasowanie było prawidłowe czy nie, zatem sytuacja ta jest także kształtującą umiejętność rozpoznawania emocji</w:t>
      </w:r>
      <w:r>
        <w:rPr>
          <w:rFonts w:ascii="Times New Roman" w:hAnsi="Times New Roman"/>
          <w:sz w:val="24"/>
          <w:szCs w:val="24"/>
        </w:rPr>
        <w:t xml:space="preserve"> w kontekście wywołujących je sytuacji społecznych</w:t>
      </w:r>
      <w:r w:rsidRPr="00553CA7">
        <w:rPr>
          <w:rFonts w:ascii="Times New Roman" w:hAnsi="Times New Roman"/>
          <w:sz w:val="24"/>
          <w:szCs w:val="24"/>
        </w:rPr>
        <w:t xml:space="preserve">. </w:t>
      </w:r>
      <w:r>
        <w:rPr>
          <w:rFonts w:ascii="Times New Roman" w:hAnsi="Times New Roman"/>
          <w:sz w:val="24"/>
          <w:szCs w:val="24"/>
        </w:rPr>
        <w:t>Oznacza to, że dzieci mogą wielokrotnie zmieniać swoje odpowiedzi.</w:t>
      </w:r>
    </w:p>
    <w:p w:rsidR="002351C7" w:rsidRDefault="002351C7" w:rsidP="002351C7">
      <w:pPr>
        <w:jc w:val="both"/>
        <w:rPr>
          <w:rFonts w:ascii="Times New Roman" w:hAnsi="Times New Roman"/>
          <w:sz w:val="24"/>
          <w:szCs w:val="24"/>
        </w:rPr>
      </w:pPr>
      <w:r>
        <w:rPr>
          <w:rFonts w:ascii="Times New Roman" w:hAnsi="Times New Roman"/>
          <w:sz w:val="24"/>
          <w:szCs w:val="24"/>
        </w:rPr>
        <w:t>- Oglądając prace uczniów nauczyciel zwraca uwagę przede wszystkim na liczbę wszystkich dokonywanych zmian oraz czas potrzebny na rozwiązanie całego quizu.</w:t>
      </w:r>
    </w:p>
    <w:p w:rsidR="002351C7" w:rsidRDefault="002351C7" w:rsidP="002351C7">
      <w:pPr>
        <w:jc w:val="both"/>
        <w:rPr>
          <w:rFonts w:ascii="Times New Roman" w:hAnsi="Times New Roman"/>
          <w:sz w:val="24"/>
          <w:szCs w:val="24"/>
        </w:rPr>
      </w:pPr>
      <w:r>
        <w:rPr>
          <w:rFonts w:ascii="Times New Roman" w:hAnsi="Times New Roman"/>
          <w:sz w:val="24"/>
          <w:szCs w:val="24"/>
        </w:rPr>
        <w:t>- Rozwiązywanie zadania w domu nie powinno odbywać się z pomocą dorosłego, jeśli tak się nie stanie, to diagnoza kompetencji ucznia w badanym zakresie będzie błędna.</w:t>
      </w:r>
    </w:p>
    <w:p w:rsidR="002351C7" w:rsidRDefault="002351C7" w:rsidP="002351C7">
      <w:pPr>
        <w:spacing w:after="0"/>
        <w:jc w:val="both"/>
        <w:rPr>
          <w:rFonts w:ascii="Times New Roman" w:hAnsi="Times New Roman"/>
          <w:sz w:val="24"/>
          <w:szCs w:val="24"/>
        </w:rPr>
      </w:pPr>
      <w:r>
        <w:rPr>
          <w:rFonts w:ascii="Times New Roman" w:hAnsi="Times New Roman"/>
          <w:sz w:val="24"/>
          <w:szCs w:val="24"/>
        </w:rPr>
        <w:t>- Jeśli dzieci rozwiązywały zadanie w domu warto zadbać o jego omówienie na lekcji.</w:t>
      </w:r>
    </w:p>
    <w:p w:rsidR="002351C7" w:rsidRDefault="002351C7" w:rsidP="002351C7">
      <w:pPr>
        <w:spacing w:after="0"/>
        <w:jc w:val="both"/>
        <w:rPr>
          <w:rFonts w:ascii="Times New Roman" w:hAnsi="Times New Roman"/>
          <w:sz w:val="24"/>
          <w:szCs w:val="24"/>
        </w:rPr>
      </w:pPr>
    </w:p>
    <w:p w:rsidR="002351C7" w:rsidRPr="00550ABA" w:rsidRDefault="002375CF" w:rsidP="002351C7">
      <w:pPr>
        <w:spacing w:after="0"/>
        <w:jc w:val="both"/>
        <w:rPr>
          <w:rFonts w:ascii="Times New Roman" w:hAnsi="Times New Roman"/>
          <w:b/>
          <w:sz w:val="24"/>
          <w:szCs w:val="24"/>
        </w:rPr>
      </w:pPr>
      <w:r>
        <w:rPr>
          <w:rFonts w:ascii="Times New Roman" w:hAnsi="Times New Roman"/>
          <w:sz w:val="24"/>
          <w:szCs w:val="24"/>
        </w:rPr>
        <w:t>Quizy interaktywne: Q/1/SPO/1/01 - Q/1/SPO/1/08</w:t>
      </w:r>
    </w:p>
    <w:p w:rsidR="002351C7" w:rsidRPr="00550ABA" w:rsidRDefault="002351C7" w:rsidP="002351C7">
      <w:pPr>
        <w:spacing w:after="0" w:line="360" w:lineRule="auto"/>
        <w:jc w:val="both"/>
        <w:rPr>
          <w:rFonts w:ascii="Times New Roman" w:hAnsi="Times New Roman"/>
          <w:sz w:val="24"/>
          <w:szCs w:val="24"/>
        </w:rPr>
      </w:pPr>
    </w:p>
    <w:p w:rsidR="002351C7" w:rsidRPr="00553CA7" w:rsidRDefault="002351C7" w:rsidP="002351C7">
      <w:pPr>
        <w:jc w:val="both"/>
        <w:rPr>
          <w:rFonts w:ascii="Times New Roman" w:hAnsi="Times New Roman"/>
          <w:sz w:val="24"/>
          <w:szCs w:val="24"/>
          <w:u w:val="single"/>
        </w:rPr>
      </w:pPr>
      <w:r w:rsidRPr="00553CA7">
        <w:rPr>
          <w:rFonts w:ascii="Times New Roman" w:hAnsi="Times New Roman"/>
          <w:b/>
          <w:sz w:val="24"/>
          <w:szCs w:val="24"/>
          <w:u w:val="single"/>
        </w:rPr>
        <w:t xml:space="preserve">Sytuacja diagnostyczna 3: </w:t>
      </w:r>
      <w:r w:rsidRPr="00553CA7">
        <w:rPr>
          <w:rFonts w:ascii="Times New Roman" w:hAnsi="Times New Roman"/>
          <w:sz w:val="24"/>
          <w:szCs w:val="24"/>
          <w:u w:val="single"/>
        </w:rPr>
        <w:t>„</w:t>
      </w:r>
      <w:r>
        <w:rPr>
          <w:rFonts w:ascii="Times New Roman" w:hAnsi="Times New Roman"/>
          <w:i/>
          <w:sz w:val="24"/>
          <w:szCs w:val="24"/>
          <w:u w:val="single"/>
        </w:rPr>
        <w:t>P</w:t>
      </w:r>
      <w:r w:rsidRPr="00553CA7">
        <w:rPr>
          <w:rFonts w:ascii="Times New Roman" w:hAnsi="Times New Roman"/>
          <w:i/>
          <w:sz w:val="24"/>
          <w:szCs w:val="24"/>
          <w:u w:val="single"/>
        </w:rPr>
        <w:t>uzzle</w:t>
      </w:r>
      <w:r>
        <w:rPr>
          <w:rFonts w:ascii="Times New Roman" w:hAnsi="Times New Roman"/>
          <w:i/>
          <w:sz w:val="24"/>
          <w:szCs w:val="24"/>
          <w:u w:val="single"/>
        </w:rPr>
        <w:t>”</w:t>
      </w:r>
    </w:p>
    <w:p w:rsidR="002351C7" w:rsidRDefault="002351C7" w:rsidP="002351C7">
      <w:pPr>
        <w:pStyle w:val="Standard"/>
        <w:spacing w:after="0"/>
        <w:jc w:val="both"/>
      </w:pPr>
      <w:r>
        <w:rPr>
          <w:rFonts w:ascii="Times New Roman" w:hAnsi="Times New Roman"/>
          <w:sz w:val="24"/>
          <w:szCs w:val="24"/>
        </w:rPr>
        <w:t>Zadaniem uczniów jest samodzielne ułożenie w komputerze mimicznych puzzli – takie dopasowanie elementów twarzy (oczu, ust i brwi), aby wyrażały wskazane przez głos w komputerze emocje. Puzzle w komputerze. Głos w komputerze mówi o jednej z 5 emocji „jestem wesoły” „jestem rozgniewany”, „jestem smutny”, „jestem  przestraszony” lub „jestem zaskoczony” (jest też guzik do powtarzania dźwięku) – zadaniem dziecka jest dopasowanie elementów twarzy tak, żeby twarz wyrażała wskazaną emocję (usta, oczy, brwi). Uczeń wybiera z menu czy będzie teraz wybierał z zestawu brwi, oczu czy ust. W każdej z kategorii są 3 różne możliwości do wyboru</w:t>
      </w:r>
    </w:p>
    <w:p w:rsidR="002351C7" w:rsidRDefault="002351C7" w:rsidP="002351C7">
      <w:pPr>
        <w:jc w:val="both"/>
        <w:rPr>
          <w:rFonts w:ascii="Times New Roman" w:hAnsi="Times New Roman"/>
          <w:sz w:val="24"/>
          <w:szCs w:val="24"/>
        </w:rPr>
      </w:pPr>
    </w:p>
    <w:p w:rsidR="002351C7" w:rsidRDefault="002351C7" w:rsidP="002351C7">
      <w:pPr>
        <w:jc w:val="both"/>
        <w:rPr>
          <w:rFonts w:ascii="Times New Roman" w:hAnsi="Times New Roman"/>
          <w:sz w:val="24"/>
          <w:szCs w:val="24"/>
        </w:rPr>
      </w:pPr>
      <w:r>
        <w:rPr>
          <w:rFonts w:ascii="Times New Roman" w:hAnsi="Times New Roman"/>
          <w:sz w:val="24"/>
          <w:szCs w:val="24"/>
        </w:rPr>
        <w:t>Przeglądając prace uczniów n</w:t>
      </w:r>
      <w:r w:rsidRPr="00CB3F6D">
        <w:rPr>
          <w:rFonts w:ascii="Times New Roman" w:hAnsi="Times New Roman"/>
          <w:sz w:val="24"/>
          <w:szCs w:val="24"/>
        </w:rPr>
        <w:t>auczyciel zwraca uwagę</w:t>
      </w:r>
      <w:r>
        <w:rPr>
          <w:rFonts w:ascii="Times New Roman" w:hAnsi="Times New Roman"/>
          <w:sz w:val="24"/>
          <w:szCs w:val="24"/>
        </w:rPr>
        <w:t xml:space="preserve"> na to, którzy uczniowie niemal bezbłędnie realizują to zadanie, którzy czasami popełniają błędy, a którzy słabo radzą sobie z zadaniem. S</w:t>
      </w:r>
      <w:r w:rsidRPr="00CB3F6D">
        <w:rPr>
          <w:rFonts w:ascii="Times New Roman" w:hAnsi="Times New Roman"/>
          <w:sz w:val="24"/>
          <w:szCs w:val="24"/>
        </w:rPr>
        <w:t xml:space="preserve">woje obserwacje zamieszcza w arkuszu diagnostycznym nr </w:t>
      </w:r>
      <w:r>
        <w:rPr>
          <w:rFonts w:ascii="Times New Roman" w:hAnsi="Times New Roman"/>
          <w:sz w:val="24"/>
          <w:szCs w:val="24"/>
        </w:rPr>
        <w:t>2.3.</w:t>
      </w:r>
    </w:p>
    <w:p w:rsidR="002351C7" w:rsidRDefault="002351C7" w:rsidP="002351C7">
      <w:pPr>
        <w:rPr>
          <w:rFonts w:ascii="Times New Roman" w:hAnsi="Times New Roman"/>
          <w:b/>
          <w:sz w:val="24"/>
          <w:szCs w:val="24"/>
        </w:rPr>
      </w:pPr>
      <w:r w:rsidRPr="00550ABA">
        <w:rPr>
          <w:rFonts w:ascii="Times New Roman" w:hAnsi="Times New Roman"/>
          <w:b/>
          <w:sz w:val="24"/>
          <w:szCs w:val="24"/>
        </w:rPr>
        <w:t>Cele:</w:t>
      </w:r>
    </w:p>
    <w:p w:rsidR="002351C7" w:rsidRDefault="002351C7" w:rsidP="002351C7">
      <w:pPr>
        <w:rPr>
          <w:rFonts w:ascii="Times New Roman" w:hAnsi="Times New Roman"/>
          <w:sz w:val="24"/>
          <w:szCs w:val="24"/>
        </w:rPr>
      </w:pPr>
      <w:r w:rsidRPr="00550ABA">
        <w:rPr>
          <w:rFonts w:ascii="Times New Roman" w:hAnsi="Times New Roman"/>
          <w:sz w:val="24"/>
          <w:szCs w:val="24"/>
        </w:rPr>
        <w:t xml:space="preserve">- </w:t>
      </w:r>
      <w:r>
        <w:rPr>
          <w:rFonts w:ascii="Times New Roman" w:hAnsi="Times New Roman"/>
          <w:sz w:val="24"/>
          <w:szCs w:val="24"/>
        </w:rPr>
        <w:t xml:space="preserve">Diagnoza świadomości uniwersalnych ekspresji mimicznych emocji podstawowych </w:t>
      </w:r>
    </w:p>
    <w:p w:rsidR="002351C7" w:rsidRDefault="002351C7" w:rsidP="002351C7">
      <w:pPr>
        <w:rPr>
          <w:rFonts w:ascii="Times New Roman" w:hAnsi="Times New Roman"/>
          <w:sz w:val="24"/>
          <w:szCs w:val="24"/>
        </w:rPr>
      </w:pPr>
      <w:r>
        <w:rPr>
          <w:rFonts w:ascii="Times New Roman" w:hAnsi="Times New Roman"/>
          <w:sz w:val="24"/>
          <w:szCs w:val="24"/>
        </w:rPr>
        <w:t xml:space="preserve">- Zwiększanie </w:t>
      </w:r>
      <w:r w:rsidRPr="00FC20C1">
        <w:rPr>
          <w:rFonts w:ascii="Times New Roman" w:hAnsi="Times New Roman"/>
          <w:sz w:val="24"/>
          <w:szCs w:val="24"/>
        </w:rPr>
        <w:t xml:space="preserve">zdolności </w:t>
      </w:r>
      <w:r>
        <w:rPr>
          <w:rFonts w:ascii="Times New Roman" w:hAnsi="Times New Roman"/>
          <w:sz w:val="24"/>
          <w:szCs w:val="24"/>
        </w:rPr>
        <w:t>do</w:t>
      </w:r>
      <w:r w:rsidRPr="00FC20C1">
        <w:rPr>
          <w:rFonts w:ascii="Times New Roman" w:hAnsi="Times New Roman"/>
          <w:sz w:val="24"/>
          <w:szCs w:val="24"/>
        </w:rPr>
        <w:t xml:space="preserve"> analizowania emocji</w:t>
      </w:r>
    </w:p>
    <w:p w:rsidR="002351C7" w:rsidRDefault="002351C7" w:rsidP="002351C7">
      <w:pPr>
        <w:rPr>
          <w:rFonts w:ascii="Times New Roman" w:hAnsi="Times New Roman"/>
          <w:sz w:val="24"/>
          <w:szCs w:val="24"/>
        </w:rPr>
      </w:pPr>
      <w:r>
        <w:rPr>
          <w:rFonts w:ascii="Times New Roman" w:hAnsi="Times New Roman"/>
          <w:sz w:val="24"/>
          <w:szCs w:val="24"/>
        </w:rPr>
        <w:t xml:space="preserve">- Kształtowanie uważności na sygnały emocjonalne innych ludzi </w:t>
      </w:r>
    </w:p>
    <w:p w:rsidR="002351C7" w:rsidRPr="00E434F9" w:rsidRDefault="002351C7" w:rsidP="002351C7">
      <w:pPr>
        <w:jc w:val="both"/>
        <w:rPr>
          <w:rFonts w:ascii="Times New Roman" w:hAnsi="Times New Roman"/>
          <w:sz w:val="24"/>
          <w:szCs w:val="24"/>
        </w:rPr>
      </w:pPr>
      <w:r w:rsidRPr="00550ABA">
        <w:rPr>
          <w:rFonts w:ascii="Times New Roman" w:hAnsi="Times New Roman"/>
          <w:b/>
          <w:sz w:val="24"/>
          <w:szCs w:val="24"/>
        </w:rPr>
        <w:t>Czas:</w:t>
      </w:r>
      <w:r>
        <w:rPr>
          <w:rFonts w:ascii="Times New Roman" w:hAnsi="Times New Roman"/>
          <w:b/>
          <w:sz w:val="24"/>
          <w:szCs w:val="24"/>
        </w:rPr>
        <w:t xml:space="preserve"> </w:t>
      </w:r>
      <w:r>
        <w:rPr>
          <w:rFonts w:ascii="Times New Roman" w:hAnsi="Times New Roman"/>
          <w:sz w:val="24"/>
          <w:szCs w:val="24"/>
        </w:rPr>
        <w:t>Ć</w:t>
      </w:r>
      <w:r w:rsidRPr="00E434F9">
        <w:rPr>
          <w:rFonts w:ascii="Times New Roman" w:hAnsi="Times New Roman"/>
          <w:sz w:val="24"/>
          <w:szCs w:val="24"/>
        </w:rPr>
        <w:t>wi</w:t>
      </w:r>
      <w:r>
        <w:rPr>
          <w:rFonts w:ascii="Times New Roman" w:hAnsi="Times New Roman"/>
          <w:sz w:val="24"/>
          <w:szCs w:val="24"/>
        </w:rPr>
        <w:t>czenie może zająć uczniowi około 10</w:t>
      </w:r>
      <w:r w:rsidRPr="00E434F9">
        <w:rPr>
          <w:rFonts w:ascii="Times New Roman" w:hAnsi="Times New Roman"/>
          <w:sz w:val="24"/>
          <w:szCs w:val="24"/>
        </w:rPr>
        <w:t xml:space="preserve"> minut.</w:t>
      </w:r>
      <w:r>
        <w:rPr>
          <w:rFonts w:ascii="Times New Roman" w:hAnsi="Times New Roman"/>
          <w:sz w:val="24"/>
          <w:szCs w:val="24"/>
        </w:rPr>
        <w:t xml:space="preserve"> Zadanie może być realizowane w ramach pracy domowej.</w:t>
      </w:r>
    </w:p>
    <w:p w:rsidR="002351C7" w:rsidRPr="00550ABA" w:rsidRDefault="002351C7" w:rsidP="002351C7">
      <w:pPr>
        <w:jc w:val="both"/>
        <w:rPr>
          <w:rFonts w:ascii="Times New Roman" w:hAnsi="Times New Roman"/>
          <w:color w:val="FF0000"/>
          <w:sz w:val="24"/>
          <w:szCs w:val="24"/>
        </w:rPr>
      </w:pPr>
      <w:r w:rsidRPr="00550ABA">
        <w:rPr>
          <w:rFonts w:ascii="Times New Roman" w:hAnsi="Times New Roman"/>
          <w:b/>
          <w:sz w:val="24"/>
          <w:szCs w:val="24"/>
        </w:rPr>
        <w:t>Materiały:</w:t>
      </w:r>
      <w:r w:rsidRPr="00550ABA">
        <w:rPr>
          <w:rFonts w:ascii="Times New Roman" w:hAnsi="Times New Roman"/>
          <w:sz w:val="24"/>
          <w:szCs w:val="24"/>
        </w:rPr>
        <w:t xml:space="preserve"> </w:t>
      </w:r>
      <w:r>
        <w:rPr>
          <w:rFonts w:ascii="Times New Roman" w:hAnsi="Times New Roman"/>
          <w:sz w:val="24"/>
          <w:szCs w:val="24"/>
        </w:rPr>
        <w:t xml:space="preserve">Puzzle komputerowe polegające na układaniu elementów twarzy we wskazaną przez głos ekspresję mimiczną. </w:t>
      </w:r>
      <w:r w:rsidRPr="00550ABA">
        <w:rPr>
          <w:rFonts w:ascii="Times New Roman" w:hAnsi="Times New Roman"/>
          <w:sz w:val="24"/>
          <w:szCs w:val="24"/>
        </w:rPr>
        <w:t xml:space="preserve"> </w:t>
      </w:r>
    </w:p>
    <w:p w:rsidR="002351C7" w:rsidRDefault="002351C7" w:rsidP="002351C7">
      <w:pPr>
        <w:rPr>
          <w:rFonts w:ascii="Times New Roman" w:hAnsi="Times New Roman"/>
          <w:b/>
          <w:sz w:val="24"/>
          <w:szCs w:val="24"/>
        </w:rPr>
      </w:pPr>
      <w:r w:rsidRPr="00550ABA">
        <w:rPr>
          <w:rFonts w:ascii="Times New Roman" w:hAnsi="Times New Roman"/>
          <w:b/>
          <w:sz w:val="24"/>
          <w:szCs w:val="24"/>
        </w:rPr>
        <w:t xml:space="preserve">Uwagi: </w:t>
      </w:r>
    </w:p>
    <w:p w:rsidR="002351C7" w:rsidRPr="00553CA7" w:rsidRDefault="002351C7" w:rsidP="002351C7">
      <w:pPr>
        <w:jc w:val="both"/>
        <w:rPr>
          <w:rFonts w:ascii="Times New Roman" w:hAnsi="Times New Roman"/>
          <w:sz w:val="24"/>
          <w:szCs w:val="24"/>
        </w:rPr>
      </w:pPr>
      <w:r w:rsidRPr="00553CA7">
        <w:rPr>
          <w:rFonts w:ascii="Times New Roman" w:hAnsi="Times New Roman"/>
          <w:sz w:val="24"/>
          <w:szCs w:val="24"/>
        </w:rPr>
        <w:t xml:space="preserve">- Dźwięk informuje czy dopasowanie było prawidłowe czy nie, zatem sytuacja ta jest także kształtującą </w:t>
      </w:r>
      <w:r>
        <w:rPr>
          <w:rFonts w:ascii="Times New Roman" w:hAnsi="Times New Roman"/>
          <w:sz w:val="24"/>
          <w:szCs w:val="24"/>
        </w:rPr>
        <w:t xml:space="preserve">świadomość uniwersalnych ekspresji mimicznych </w:t>
      </w:r>
      <w:r w:rsidRPr="00553CA7">
        <w:rPr>
          <w:rFonts w:ascii="Times New Roman" w:hAnsi="Times New Roman"/>
          <w:sz w:val="24"/>
          <w:szCs w:val="24"/>
        </w:rPr>
        <w:t>emocji</w:t>
      </w:r>
      <w:r>
        <w:rPr>
          <w:rFonts w:ascii="Times New Roman" w:hAnsi="Times New Roman"/>
          <w:sz w:val="24"/>
          <w:szCs w:val="24"/>
        </w:rPr>
        <w:t xml:space="preserve"> podstawowych</w:t>
      </w:r>
      <w:r w:rsidRPr="00553CA7">
        <w:rPr>
          <w:rFonts w:ascii="Times New Roman" w:hAnsi="Times New Roman"/>
          <w:sz w:val="24"/>
          <w:szCs w:val="24"/>
        </w:rPr>
        <w:t xml:space="preserve">. </w:t>
      </w:r>
      <w:r>
        <w:rPr>
          <w:rFonts w:ascii="Times New Roman" w:hAnsi="Times New Roman"/>
          <w:sz w:val="24"/>
          <w:szCs w:val="24"/>
        </w:rPr>
        <w:t>Oznacza to, że dzieci mogą wielokrotnie zmieniać swoje odpowiedzi.</w:t>
      </w:r>
    </w:p>
    <w:p w:rsidR="002351C7" w:rsidRDefault="002351C7" w:rsidP="002351C7">
      <w:pPr>
        <w:jc w:val="both"/>
        <w:rPr>
          <w:rFonts w:ascii="Times New Roman" w:hAnsi="Times New Roman"/>
          <w:sz w:val="24"/>
          <w:szCs w:val="24"/>
        </w:rPr>
      </w:pPr>
      <w:r>
        <w:rPr>
          <w:rFonts w:ascii="Times New Roman" w:hAnsi="Times New Roman"/>
          <w:sz w:val="24"/>
          <w:szCs w:val="24"/>
        </w:rPr>
        <w:t>- Oglądając prace uczniów nauczyciel zwraca uwagę przede wszystkim na liczbę wszystkich dokonywanych zmian oraz czas potrzebny na rozwiązanie całego quizu</w:t>
      </w:r>
    </w:p>
    <w:p w:rsidR="002351C7" w:rsidRDefault="002351C7" w:rsidP="002351C7">
      <w:pPr>
        <w:jc w:val="both"/>
        <w:rPr>
          <w:rFonts w:ascii="Times New Roman" w:hAnsi="Times New Roman"/>
          <w:sz w:val="24"/>
          <w:szCs w:val="24"/>
        </w:rPr>
      </w:pPr>
      <w:r>
        <w:rPr>
          <w:rFonts w:ascii="Times New Roman" w:hAnsi="Times New Roman"/>
          <w:sz w:val="24"/>
          <w:szCs w:val="24"/>
        </w:rPr>
        <w:t>- Rozwiązywanie zadania w domu nie powinno odbywać się z pomocą dorosłego, jeśli tak się nie stanie, to diagnoza kompetencji ucznia w badanym zakresie będzie błędna.</w:t>
      </w:r>
    </w:p>
    <w:p w:rsidR="002351C7" w:rsidRDefault="002351C7" w:rsidP="002351C7">
      <w:pPr>
        <w:spacing w:after="0"/>
        <w:jc w:val="both"/>
        <w:rPr>
          <w:rFonts w:ascii="Times New Roman" w:hAnsi="Times New Roman"/>
          <w:sz w:val="24"/>
          <w:szCs w:val="24"/>
        </w:rPr>
      </w:pPr>
      <w:r>
        <w:rPr>
          <w:rFonts w:ascii="Times New Roman" w:hAnsi="Times New Roman"/>
          <w:sz w:val="24"/>
          <w:szCs w:val="24"/>
        </w:rPr>
        <w:t>- Jeśli dzieci rozwiązywały zadanie w domu warto zadbać o jego omówienie na lekcji.</w:t>
      </w:r>
    </w:p>
    <w:p w:rsidR="002351C7" w:rsidRDefault="002351C7" w:rsidP="002351C7">
      <w:pPr>
        <w:spacing w:after="0"/>
        <w:jc w:val="both"/>
        <w:rPr>
          <w:rFonts w:ascii="Times New Roman" w:hAnsi="Times New Roman"/>
          <w:b/>
          <w:sz w:val="24"/>
          <w:szCs w:val="24"/>
        </w:rPr>
      </w:pPr>
    </w:p>
    <w:p w:rsidR="002375CF" w:rsidRDefault="002375CF" w:rsidP="002375CF">
      <w:pPr>
        <w:spacing w:after="0"/>
        <w:jc w:val="both"/>
        <w:rPr>
          <w:rFonts w:ascii="Times New Roman" w:hAnsi="Times New Roman"/>
          <w:sz w:val="24"/>
          <w:szCs w:val="24"/>
        </w:rPr>
      </w:pPr>
    </w:p>
    <w:p w:rsidR="002375CF" w:rsidRPr="00550ABA" w:rsidRDefault="002375CF" w:rsidP="002375CF">
      <w:pPr>
        <w:spacing w:after="0"/>
        <w:jc w:val="both"/>
        <w:rPr>
          <w:rFonts w:ascii="Times New Roman" w:hAnsi="Times New Roman"/>
          <w:b/>
          <w:sz w:val="24"/>
          <w:szCs w:val="24"/>
        </w:rPr>
      </w:pPr>
      <w:r>
        <w:rPr>
          <w:rFonts w:ascii="Times New Roman" w:hAnsi="Times New Roman"/>
          <w:sz w:val="24"/>
          <w:szCs w:val="24"/>
        </w:rPr>
        <w:t>Quizy interaktywne: Q/1/SPO/1/01 - Q/1/SPO/1/08</w:t>
      </w:r>
    </w:p>
    <w:p w:rsidR="002375CF" w:rsidRPr="00550ABA" w:rsidRDefault="002375CF" w:rsidP="002375CF">
      <w:pPr>
        <w:spacing w:after="0" w:line="360" w:lineRule="auto"/>
        <w:jc w:val="both"/>
        <w:rPr>
          <w:rFonts w:ascii="Times New Roman" w:hAnsi="Times New Roman"/>
          <w:sz w:val="24"/>
          <w:szCs w:val="24"/>
        </w:rPr>
      </w:pPr>
    </w:p>
    <w:p w:rsidR="002351C7" w:rsidRDefault="002351C7" w:rsidP="002351C7">
      <w:pPr>
        <w:spacing w:after="0"/>
        <w:jc w:val="both"/>
        <w:rPr>
          <w:rFonts w:ascii="Times New Roman" w:hAnsi="Times New Roman"/>
          <w:sz w:val="24"/>
          <w:szCs w:val="24"/>
        </w:rPr>
      </w:pPr>
    </w:p>
    <w:p w:rsidR="002375CF" w:rsidRPr="00550ABA" w:rsidRDefault="002375CF" w:rsidP="002351C7">
      <w:pPr>
        <w:spacing w:after="0"/>
        <w:jc w:val="both"/>
        <w:rPr>
          <w:rFonts w:ascii="Times New Roman" w:hAnsi="Times New Roman"/>
          <w:b/>
          <w:sz w:val="24"/>
          <w:szCs w:val="24"/>
        </w:rPr>
      </w:pPr>
    </w:p>
    <w:p w:rsidR="002351C7" w:rsidRPr="00E64FD8" w:rsidRDefault="002351C7" w:rsidP="002351C7">
      <w:pPr>
        <w:jc w:val="both"/>
        <w:rPr>
          <w:rFonts w:ascii="Times New Roman" w:hAnsi="Times New Roman"/>
          <w:b/>
          <w:sz w:val="24"/>
          <w:szCs w:val="24"/>
          <w:u w:val="single"/>
        </w:rPr>
      </w:pPr>
      <w:r w:rsidRPr="00E64FD8">
        <w:rPr>
          <w:rFonts w:ascii="Times New Roman" w:hAnsi="Times New Roman"/>
          <w:b/>
          <w:sz w:val="24"/>
          <w:szCs w:val="24"/>
          <w:u w:val="single"/>
        </w:rPr>
        <w:t>SYTUACJE KSZTAŁTUJĄCE UMIEJĘTNOŚCI</w:t>
      </w:r>
    </w:p>
    <w:p w:rsidR="002351C7" w:rsidRDefault="002351C7" w:rsidP="002351C7">
      <w:pPr>
        <w:spacing w:after="0"/>
        <w:rPr>
          <w:rFonts w:ascii="Times New Roman" w:hAnsi="Times New Roman"/>
          <w:b/>
          <w:sz w:val="24"/>
          <w:szCs w:val="24"/>
          <w:u w:val="single"/>
        </w:rPr>
      </w:pPr>
    </w:p>
    <w:p w:rsidR="002351C7" w:rsidRPr="004C1D67" w:rsidRDefault="002351C7" w:rsidP="002351C7">
      <w:pPr>
        <w:jc w:val="both"/>
        <w:rPr>
          <w:rFonts w:ascii="Times New Roman" w:hAnsi="Times New Roman"/>
          <w:sz w:val="24"/>
          <w:szCs w:val="24"/>
        </w:rPr>
      </w:pPr>
      <w:r w:rsidRPr="00882A8A">
        <w:rPr>
          <w:rFonts w:ascii="Times New Roman" w:hAnsi="Times New Roman"/>
          <w:b/>
          <w:sz w:val="24"/>
          <w:szCs w:val="24"/>
          <w:u w:val="single"/>
        </w:rPr>
        <w:t>Sytuacja kształtująca umiejętność nr 1:</w:t>
      </w:r>
      <w:r w:rsidRPr="00882A8A">
        <w:rPr>
          <w:rFonts w:ascii="Times New Roman" w:hAnsi="Times New Roman"/>
          <w:sz w:val="24"/>
          <w:szCs w:val="24"/>
          <w:u w:val="single"/>
        </w:rPr>
        <w:t xml:space="preserve"> </w:t>
      </w:r>
      <w:r w:rsidRPr="004C6614">
        <w:rPr>
          <w:rFonts w:ascii="Times New Roman" w:hAnsi="Times New Roman"/>
          <w:i/>
          <w:sz w:val="24"/>
          <w:szCs w:val="24"/>
          <w:u w:val="single"/>
        </w:rPr>
        <w:t>„</w:t>
      </w:r>
      <w:r>
        <w:rPr>
          <w:rFonts w:ascii="Times New Roman" w:hAnsi="Times New Roman"/>
          <w:i/>
          <w:sz w:val="24"/>
          <w:szCs w:val="24"/>
          <w:u w:val="single"/>
        </w:rPr>
        <w:t>C</w:t>
      </w:r>
      <w:r w:rsidRPr="004C6614">
        <w:rPr>
          <w:rFonts w:ascii="Times New Roman" w:hAnsi="Times New Roman"/>
          <w:i/>
          <w:sz w:val="24"/>
          <w:szCs w:val="24"/>
          <w:u w:val="single"/>
        </w:rPr>
        <w:t>o mówią emocje?</w:t>
      </w:r>
      <w:r>
        <w:rPr>
          <w:rFonts w:ascii="Times New Roman" w:hAnsi="Times New Roman"/>
          <w:i/>
          <w:sz w:val="24"/>
          <w:szCs w:val="24"/>
          <w:u w:val="single"/>
        </w:rPr>
        <w:t>”</w:t>
      </w:r>
      <w:r w:rsidRPr="004C1D67">
        <w:rPr>
          <w:rFonts w:ascii="Times New Roman" w:hAnsi="Times New Roman"/>
          <w:color w:val="FF0000"/>
          <w:sz w:val="24"/>
          <w:szCs w:val="24"/>
        </w:rPr>
        <w:t xml:space="preserve"> </w:t>
      </w:r>
    </w:p>
    <w:p w:rsidR="002351C7" w:rsidRPr="00550ABA" w:rsidRDefault="002351C7" w:rsidP="002351C7">
      <w:pPr>
        <w:jc w:val="both"/>
        <w:rPr>
          <w:rFonts w:ascii="Times New Roman" w:hAnsi="Times New Roman"/>
          <w:sz w:val="24"/>
          <w:szCs w:val="24"/>
        </w:rPr>
      </w:pPr>
      <w:r w:rsidRPr="00550ABA">
        <w:rPr>
          <w:rFonts w:ascii="Times New Roman" w:hAnsi="Times New Roman"/>
          <w:sz w:val="24"/>
          <w:szCs w:val="24"/>
        </w:rPr>
        <w:t>Uczniowie siadają na dywanie w kole</w:t>
      </w:r>
      <w:r>
        <w:rPr>
          <w:rFonts w:ascii="Times New Roman" w:hAnsi="Times New Roman"/>
          <w:sz w:val="24"/>
          <w:szCs w:val="24"/>
        </w:rPr>
        <w:t>. Przed każdym z nich nauczycielka rozkłada ilustracje przedstawiające dzieci, które wyrażają odmienne stany emocjonalne</w:t>
      </w:r>
      <w:r w:rsidRPr="00550ABA">
        <w:rPr>
          <w:rFonts w:ascii="Times New Roman" w:hAnsi="Times New Roman"/>
          <w:sz w:val="24"/>
          <w:szCs w:val="24"/>
        </w:rPr>
        <w:t>. Z</w:t>
      </w:r>
      <w:r>
        <w:rPr>
          <w:rFonts w:ascii="Times New Roman" w:hAnsi="Times New Roman"/>
          <w:sz w:val="24"/>
          <w:szCs w:val="24"/>
        </w:rPr>
        <w:t>adaniem dzieci jest rozpoznanie i</w:t>
      </w:r>
      <w:r w:rsidRPr="00550ABA">
        <w:rPr>
          <w:rFonts w:ascii="Times New Roman" w:hAnsi="Times New Roman"/>
          <w:sz w:val="24"/>
          <w:szCs w:val="24"/>
        </w:rPr>
        <w:t xml:space="preserve"> nazwanie emocji oraz wymy</w:t>
      </w:r>
      <w:r>
        <w:rPr>
          <w:rFonts w:ascii="Times New Roman" w:hAnsi="Times New Roman"/>
          <w:sz w:val="24"/>
          <w:szCs w:val="24"/>
        </w:rPr>
        <w:t>ślenie, co dziecko na obrazku</w:t>
      </w:r>
      <w:r w:rsidRPr="00550ABA">
        <w:rPr>
          <w:rFonts w:ascii="Times New Roman" w:hAnsi="Times New Roman"/>
          <w:sz w:val="24"/>
          <w:szCs w:val="24"/>
        </w:rPr>
        <w:t xml:space="preserve"> mogłoby powiedzieć. </w:t>
      </w:r>
    </w:p>
    <w:p w:rsidR="002351C7" w:rsidRPr="00550ABA" w:rsidRDefault="002351C7" w:rsidP="002351C7">
      <w:pPr>
        <w:jc w:val="both"/>
        <w:rPr>
          <w:rFonts w:ascii="Times New Roman" w:hAnsi="Times New Roman"/>
          <w:b/>
          <w:sz w:val="24"/>
          <w:szCs w:val="24"/>
        </w:rPr>
      </w:pPr>
      <w:r w:rsidRPr="00550ABA">
        <w:rPr>
          <w:rFonts w:ascii="Times New Roman" w:hAnsi="Times New Roman"/>
          <w:b/>
          <w:sz w:val="24"/>
          <w:szCs w:val="24"/>
        </w:rPr>
        <w:t>Cele:</w:t>
      </w:r>
    </w:p>
    <w:p w:rsidR="002351C7" w:rsidRDefault="002351C7" w:rsidP="002351C7">
      <w:pPr>
        <w:jc w:val="both"/>
        <w:rPr>
          <w:rFonts w:ascii="Times New Roman" w:hAnsi="Times New Roman"/>
          <w:sz w:val="24"/>
          <w:szCs w:val="24"/>
        </w:rPr>
      </w:pPr>
      <w:r>
        <w:rPr>
          <w:rFonts w:ascii="Times New Roman" w:hAnsi="Times New Roman"/>
          <w:sz w:val="24"/>
          <w:szCs w:val="24"/>
        </w:rPr>
        <w:t>- Rozwijanie umiejętności r</w:t>
      </w:r>
      <w:r w:rsidRPr="00550ABA">
        <w:rPr>
          <w:rFonts w:ascii="Times New Roman" w:hAnsi="Times New Roman"/>
          <w:sz w:val="24"/>
          <w:szCs w:val="24"/>
        </w:rPr>
        <w:t>ozpoznawani</w:t>
      </w:r>
      <w:r>
        <w:rPr>
          <w:rFonts w:ascii="Times New Roman" w:hAnsi="Times New Roman"/>
          <w:sz w:val="24"/>
          <w:szCs w:val="24"/>
        </w:rPr>
        <w:t>a i nazywania różnych stanów emocjonalnych</w:t>
      </w:r>
    </w:p>
    <w:p w:rsidR="002351C7" w:rsidRDefault="002351C7" w:rsidP="002351C7">
      <w:pPr>
        <w:jc w:val="both"/>
        <w:rPr>
          <w:rFonts w:ascii="Times New Roman" w:hAnsi="Times New Roman"/>
          <w:sz w:val="24"/>
          <w:szCs w:val="24"/>
        </w:rPr>
      </w:pPr>
      <w:r>
        <w:rPr>
          <w:rFonts w:ascii="Times New Roman" w:hAnsi="Times New Roman"/>
          <w:sz w:val="24"/>
          <w:szCs w:val="24"/>
        </w:rPr>
        <w:t xml:space="preserve">- Zwiększanie zdolności do rozumienia przyczyn pojawiania się emocji </w:t>
      </w:r>
    </w:p>
    <w:p w:rsidR="002351C7" w:rsidRDefault="002351C7" w:rsidP="002351C7">
      <w:pPr>
        <w:jc w:val="both"/>
        <w:rPr>
          <w:rFonts w:ascii="Times New Roman" w:hAnsi="Times New Roman"/>
          <w:sz w:val="24"/>
          <w:szCs w:val="24"/>
        </w:rPr>
      </w:pPr>
      <w:r>
        <w:rPr>
          <w:rFonts w:ascii="Times New Roman" w:hAnsi="Times New Roman"/>
          <w:sz w:val="24"/>
          <w:szCs w:val="24"/>
        </w:rPr>
        <w:t>- Poszerzenie słownictwa i wiedzy na temat emocji</w:t>
      </w:r>
    </w:p>
    <w:p w:rsidR="002351C7" w:rsidRPr="00550ABA" w:rsidRDefault="002351C7" w:rsidP="002351C7">
      <w:pPr>
        <w:jc w:val="both"/>
        <w:rPr>
          <w:rFonts w:ascii="Times New Roman" w:hAnsi="Times New Roman"/>
          <w:sz w:val="24"/>
          <w:szCs w:val="24"/>
        </w:rPr>
      </w:pPr>
      <w:r>
        <w:rPr>
          <w:rFonts w:ascii="Times New Roman" w:hAnsi="Times New Roman"/>
          <w:sz w:val="24"/>
          <w:szCs w:val="24"/>
        </w:rPr>
        <w:t xml:space="preserve">- Kształtowanie empatii i decentracji interpersonalnej </w:t>
      </w:r>
    </w:p>
    <w:p w:rsidR="002351C7" w:rsidRPr="00557E8F" w:rsidRDefault="002351C7" w:rsidP="002351C7">
      <w:pPr>
        <w:jc w:val="both"/>
        <w:rPr>
          <w:rFonts w:ascii="Times New Roman" w:hAnsi="Times New Roman"/>
          <w:sz w:val="24"/>
          <w:szCs w:val="24"/>
        </w:rPr>
      </w:pPr>
      <w:r>
        <w:rPr>
          <w:rFonts w:ascii="Times New Roman" w:hAnsi="Times New Roman"/>
          <w:b/>
          <w:sz w:val="24"/>
          <w:szCs w:val="24"/>
        </w:rPr>
        <w:t xml:space="preserve">Czas: </w:t>
      </w:r>
      <w:r>
        <w:rPr>
          <w:rFonts w:ascii="Times New Roman" w:hAnsi="Times New Roman"/>
          <w:sz w:val="24"/>
          <w:szCs w:val="24"/>
        </w:rPr>
        <w:t>Zabawa może zająć około 20 minut.</w:t>
      </w:r>
    </w:p>
    <w:p w:rsidR="002351C7" w:rsidRPr="00550ABA" w:rsidRDefault="002351C7" w:rsidP="002351C7">
      <w:pPr>
        <w:jc w:val="both"/>
        <w:rPr>
          <w:rFonts w:ascii="Times New Roman" w:hAnsi="Times New Roman"/>
          <w:sz w:val="24"/>
          <w:szCs w:val="24"/>
        </w:rPr>
      </w:pPr>
      <w:r w:rsidRPr="00550ABA">
        <w:rPr>
          <w:rFonts w:ascii="Times New Roman" w:hAnsi="Times New Roman"/>
          <w:b/>
          <w:sz w:val="24"/>
          <w:szCs w:val="24"/>
        </w:rPr>
        <w:t>Materiały:</w:t>
      </w:r>
      <w:r w:rsidRPr="00550ABA">
        <w:rPr>
          <w:rFonts w:ascii="Times New Roman" w:hAnsi="Times New Roman"/>
          <w:sz w:val="24"/>
          <w:szCs w:val="24"/>
        </w:rPr>
        <w:t xml:space="preserve"> </w:t>
      </w:r>
      <w:r>
        <w:rPr>
          <w:rFonts w:ascii="Times New Roman" w:hAnsi="Times New Roman"/>
          <w:sz w:val="24"/>
          <w:szCs w:val="24"/>
        </w:rPr>
        <w:t>Po jednej ilustracji</w:t>
      </w:r>
      <w:r w:rsidRPr="00550ABA">
        <w:rPr>
          <w:rFonts w:ascii="Times New Roman" w:hAnsi="Times New Roman"/>
          <w:sz w:val="24"/>
          <w:szCs w:val="24"/>
        </w:rPr>
        <w:t xml:space="preserve"> przedstawiające</w:t>
      </w:r>
      <w:r>
        <w:rPr>
          <w:rFonts w:ascii="Times New Roman" w:hAnsi="Times New Roman"/>
          <w:sz w:val="24"/>
          <w:szCs w:val="24"/>
        </w:rPr>
        <w:t>j dziecko</w:t>
      </w:r>
      <w:r w:rsidRPr="00550ABA">
        <w:rPr>
          <w:rFonts w:ascii="Times New Roman" w:hAnsi="Times New Roman"/>
          <w:sz w:val="24"/>
          <w:szCs w:val="24"/>
        </w:rPr>
        <w:t xml:space="preserve"> w różnych stanach emocjonalnych </w:t>
      </w:r>
      <w:r>
        <w:rPr>
          <w:rFonts w:ascii="Times New Roman" w:hAnsi="Times New Roman"/>
          <w:sz w:val="24"/>
          <w:szCs w:val="24"/>
        </w:rPr>
        <w:t xml:space="preserve">dla każdego ucznia oraz jedna dla nauczyciela </w:t>
      </w:r>
    </w:p>
    <w:p w:rsidR="002351C7" w:rsidRDefault="002351C7" w:rsidP="002351C7">
      <w:pPr>
        <w:jc w:val="both"/>
        <w:rPr>
          <w:rFonts w:ascii="Times New Roman" w:hAnsi="Times New Roman"/>
          <w:sz w:val="24"/>
          <w:szCs w:val="24"/>
        </w:rPr>
      </w:pPr>
      <w:r>
        <w:rPr>
          <w:rFonts w:ascii="Times New Roman" w:hAnsi="Times New Roman"/>
          <w:b/>
          <w:sz w:val="24"/>
          <w:szCs w:val="24"/>
        </w:rPr>
        <w:t>Uwagi</w:t>
      </w:r>
      <w:r w:rsidRPr="00550ABA">
        <w:rPr>
          <w:rFonts w:ascii="Times New Roman" w:hAnsi="Times New Roman"/>
          <w:b/>
          <w:sz w:val="24"/>
          <w:szCs w:val="24"/>
        </w:rPr>
        <w:t>:</w:t>
      </w:r>
      <w:r w:rsidRPr="00550ABA">
        <w:rPr>
          <w:rFonts w:ascii="Times New Roman" w:hAnsi="Times New Roman"/>
          <w:sz w:val="24"/>
          <w:szCs w:val="24"/>
        </w:rPr>
        <w:t xml:space="preserve"> </w:t>
      </w:r>
    </w:p>
    <w:p w:rsidR="002351C7" w:rsidRPr="00550ABA" w:rsidRDefault="002351C7" w:rsidP="002351C7">
      <w:pPr>
        <w:jc w:val="both"/>
        <w:rPr>
          <w:rFonts w:ascii="Times New Roman" w:hAnsi="Times New Roman"/>
          <w:sz w:val="24"/>
          <w:szCs w:val="24"/>
        </w:rPr>
      </w:pPr>
      <w:r>
        <w:rPr>
          <w:rFonts w:ascii="Times New Roman" w:hAnsi="Times New Roman"/>
          <w:sz w:val="24"/>
          <w:szCs w:val="24"/>
        </w:rPr>
        <w:t xml:space="preserve">- </w:t>
      </w:r>
      <w:r w:rsidRPr="00550ABA">
        <w:rPr>
          <w:rFonts w:ascii="Times New Roman" w:hAnsi="Times New Roman"/>
          <w:sz w:val="24"/>
          <w:szCs w:val="24"/>
        </w:rPr>
        <w:t xml:space="preserve">Nauczyciel </w:t>
      </w:r>
      <w:r>
        <w:rPr>
          <w:rFonts w:ascii="Times New Roman" w:hAnsi="Times New Roman"/>
          <w:sz w:val="24"/>
          <w:szCs w:val="24"/>
        </w:rPr>
        <w:t xml:space="preserve">powinien </w:t>
      </w:r>
      <w:r w:rsidRPr="00550ABA">
        <w:rPr>
          <w:rFonts w:ascii="Times New Roman" w:hAnsi="Times New Roman"/>
          <w:sz w:val="24"/>
          <w:szCs w:val="24"/>
        </w:rPr>
        <w:t xml:space="preserve">rozpocząć zabawę modelując </w:t>
      </w:r>
      <w:r>
        <w:rPr>
          <w:rFonts w:ascii="Times New Roman" w:hAnsi="Times New Roman"/>
          <w:sz w:val="24"/>
          <w:szCs w:val="24"/>
        </w:rPr>
        <w:t>wypowiedzi uczniów np. może być to komentarz typu: „H</w:t>
      </w:r>
      <w:r w:rsidRPr="00550ABA">
        <w:rPr>
          <w:rFonts w:ascii="Times New Roman" w:hAnsi="Times New Roman"/>
          <w:sz w:val="24"/>
          <w:szCs w:val="24"/>
        </w:rPr>
        <w:t>urra, pojadę z rodzicami do zoo</w:t>
      </w:r>
      <w:r>
        <w:rPr>
          <w:rFonts w:ascii="Times New Roman" w:hAnsi="Times New Roman"/>
          <w:sz w:val="24"/>
          <w:szCs w:val="24"/>
        </w:rPr>
        <w:t>”</w:t>
      </w:r>
      <w:r w:rsidRPr="00550ABA">
        <w:rPr>
          <w:rFonts w:ascii="Times New Roman" w:hAnsi="Times New Roman"/>
          <w:sz w:val="24"/>
          <w:szCs w:val="24"/>
        </w:rPr>
        <w:t xml:space="preserve"> – do ilustracji przedstawiającej uśmiechnięte dziecko</w:t>
      </w:r>
      <w:r>
        <w:rPr>
          <w:rFonts w:ascii="Times New Roman" w:hAnsi="Times New Roman"/>
          <w:sz w:val="24"/>
          <w:szCs w:val="24"/>
        </w:rPr>
        <w:t xml:space="preserve"> lub</w:t>
      </w:r>
      <w:r w:rsidRPr="00550ABA">
        <w:rPr>
          <w:rFonts w:ascii="Times New Roman" w:hAnsi="Times New Roman"/>
          <w:sz w:val="24"/>
          <w:szCs w:val="24"/>
        </w:rPr>
        <w:t xml:space="preserve"> „Jest mi smutno</w:t>
      </w:r>
      <w:r>
        <w:rPr>
          <w:rFonts w:ascii="Times New Roman" w:hAnsi="Times New Roman"/>
          <w:sz w:val="24"/>
          <w:szCs w:val="24"/>
        </w:rPr>
        <w:t>,</w:t>
      </w:r>
      <w:r w:rsidRPr="00550ABA">
        <w:rPr>
          <w:rFonts w:ascii="Times New Roman" w:hAnsi="Times New Roman"/>
          <w:sz w:val="24"/>
          <w:szCs w:val="24"/>
        </w:rPr>
        <w:t xml:space="preserve"> bo zgubiłem samochodzik”</w:t>
      </w:r>
      <w:r>
        <w:rPr>
          <w:rFonts w:ascii="Times New Roman" w:hAnsi="Times New Roman"/>
          <w:sz w:val="24"/>
          <w:szCs w:val="24"/>
        </w:rPr>
        <w:t xml:space="preserve"> </w:t>
      </w:r>
      <w:r w:rsidRPr="00550ABA">
        <w:rPr>
          <w:rFonts w:ascii="Times New Roman" w:hAnsi="Times New Roman"/>
          <w:sz w:val="24"/>
          <w:szCs w:val="24"/>
        </w:rPr>
        <w:t xml:space="preserve">- do ilustracji przedstawiającej smutne dziecko. </w:t>
      </w:r>
    </w:p>
    <w:p w:rsidR="002351C7" w:rsidRDefault="002351C7" w:rsidP="002351C7">
      <w:pPr>
        <w:jc w:val="both"/>
        <w:rPr>
          <w:rFonts w:ascii="Times New Roman" w:hAnsi="Times New Roman"/>
          <w:sz w:val="24"/>
          <w:szCs w:val="24"/>
        </w:rPr>
      </w:pPr>
      <w:r>
        <w:rPr>
          <w:rFonts w:ascii="Times New Roman" w:hAnsi="Times New Roman"/>
          <w:sz w:val="24"/>
          <w:szCs w:val="24"/>
        </w:rPr>
        <w:t>- Dzieci mogą używać różnych poprawnych określeń odnoszących się do jednej emocji np. radość / szczęście / zadowolenie, strach / lęk / niepokój / zdenerwowanie, złość / gniew / irytacja / podenerwowanie, wstręt / obrzydzenie, zaskoczenie / zdziwienie.</w:t>
      </w:r>
    </w:p>
    <w:p w:rsidR="002351C7" w:rsidRPr="00550ABA" w:rsidRDefault="002351C7" w:rsidP="002351C7">
      <w:pPr>
        <w:jc w:val="both"/>
        <w:rPr>
          <w:rFonts w:ascii="Times New Roman" w:hAnsi="Times New Roman"/>
          <w:sz w:val="24"/>
          <w:szCs w:val="24"/>
        </w:rPr>
      </w:pPr>
      <w:r w:rsidRPr="00550ABA">
        <w:rPr>
          <w:rFonts w:ascii="Times New Roman" w:hAnsi="Times New Roman"/>
          <w:sz w:val="24"/>
          <w:szCs w:val="24"/>
        </w:rPr>
        <w:t xml:space="preserve">- Dzieci mogą </w:t>
      </w:r>
      <w:r>
        <w:rPr>
          <w:rFonts w:ascii="Times New Roman" w:hAnsi="Times New Roman"/>
          <w:sz w:val="24"/>
          <w:szCs w:val="24"/>
        </w:rPr>
        <w:t>opisywać</w:t>
      </w:r>
      <w:r w:rsidRPr="00550ABA">
        <w:rPr>
          <w:rFonts w:ascii="Times New Roman" w:hAnsi="Times New Roman"/>
          <w:sz w:val="24"/>
          <w:szCs w:val="24"/>
        </w:rPr>
        <w:t xml:space="preserve"> </w:t>
      </w:r>
      <w:r>
        <w:rPr>
          <w:rFonts w:ascii="Times New Roman" w:hAnsi="Times New Roman"/>
          <w:sz w:val="24"/>
          <w:szCs w:val="24"/>
        </w:rPr>
        <w:t>ekspresję emocji</w:t>
      </w:r>
      <w:r w:rsidRPr="00550ABA">
        <w:rPr>
          <w:rFonts w:ascii="Times New Roman" w:hAnsi="Times New Roman"/>
          <w:sz w:val="24"/>
          <w:szCs w:val="24"/>
        </w:rPr>
        <w:t xml:space="preserve">, np. śmieje się, płacze, wykrzywia buzię. </w:t>
      </w:r>
      <w:r>
        <w:rPr>
          <w:rFonts w:ascii="Times New Roman" w:hAnsi="Times New Roman"/>
          <w:sz w:val="24"/>
          <w:szCs w:val="24"/>
        </w:rPr>
        <w:t>Warto wtedy pomóc im nazwać rodzaj przeżywanej emocji.</w:t>
      </w:r>
    </w:p>
    <w:p w:rsidR="002351C7" w:rsidRDefault="002351C7" w:rsidP="002351C7">
      <w:pPr>
        <w:jc w:val="both"/>
        <w:rPr>
          <w:rFonts w:ascii="Times New Roman" w:hAnsi="Times New Roman"/>
          <w:sz w:val="24"/>
          <w:szCs w:val="24"/>
        </w:rPr>
      </w:pPr>
      <w:r>
        <w:rPr>
          <w:rFonts w:ascii="Times New Roman" w:hAnsi="Times New Roman"/>
          <w:sz w:val="24"/>
          <w:szCs w:val="24"/>
        </w:rPr>
        <w:t xml:space="preserve">- </w:t>
      </w:r>
      <w:r w:rsidRPr="00550ABA">
        <w:rPr>
          <w:rFonts w:ascii="Times New Roman" w:hAnsi="Times New Roman"/>
          <w:sz w:val="24"/>
          <w:szCs w:val="24"/>
        </w:rPr>
        <w:t>Jeżeli uczniowie nie będą potrafili samodzielnie wymyślić komentarzy, proponujemy prostszą</w:t>
      </w:r>
      <w:r>
        <w:rPr>
          <w:rFonts w:ascii="Times New Roman" w:hAnsi="Times New Roman"/>
          <w:sz w:val="24"/>
          <w:szCs w:val="24"/>
        </w:rPr>
        <w:t xml:space="preserve"> wersję tej zabawy. Nauczyciel po rozłożeniu zdjęć, sam</w:t>
      </w:r>
      <w:r w:rsidRPr="00550ABA">
        <w:rPr>
          <w:rFonts w:ascii="Times New Roman" w:hAnsi="Times New Roman"/>
          <w:sz w:val="24"/>
          <w:szCs w:val="24"/>
        </w:rPr>
        <w:t xml:space="preserve"> wymyśla różne komentarze a zadaniem uczniów jest wskazać odpowiednią ilustrację.</w:t>
      </w:r>
    </w:p>
    <w:p w:rsidR="002351C7" w:rsidRPr="00550ABA" w:rsidRDefault="002375CF" w:rsidP="002351C7">
      <w:pPr>
        <w:spacing w:after="0"/>
        <w:jc w:val="both"/>
        <w:rPr>
          <w:rFonts w:ascii="Times New Roman" w:hAnsi="Times New Roman"/>
          <w:sz w:val="24"/>
          <w:szCs w:val="24"/>
        </w:rPr>
      </w:pPr>
      <w:r>
        <w:rPr>
          <w:rFonts w:ascii="Times New Roman" w:hAnsi="Times New Roman"/>
          <w:sz w:val="24"/>
          <w:szCs w:val="24"/>
        </w:rPr>
        <w:t xml:space="preserve">Załącznik </w:t>
      </w:r>
      <w:proofErr w:type="spellStart"/>
      <w:r>
        <w:rPr>
          <w:rFonts w:ascii="Times New Roman" w:hAnsi="Times New Roman"/>
          <w:sz w:val="24"/>
          <w:szCs w:val="24"/>
        </w:rPr>
        <w:t>Szd</w:t>
      </w:r>
      <w:proofErr w:type="spellEnd"/>
      <w:r>
        <w:rPr>
          <w:rFonts w:ascii="Times New Roman" w:hAnsi="Times New Roman"/>
          <w:sz w:val="24"/>
          <w:szCs w:val="24"/>
        </w:rPr>
        <w:t>/1/2/a</w:t>
      </w:r>
    </w:p>
    <w:p w:rsidR="002351C7" w:rsidRDefault="002351C7" w:rsidP="002351C7">
      <w:pPr>
        <w:jc w:val="both"/>
        <w:rPr>
          <w:rFonts w:ascii="Times New Roman" w:hAnsi="Times New Roman"/>
          <w:sz w:val="24"/>
          <w:szCs w:val="24"/>
        </w:rPr>
      </w:pPr>
    </w:p>
    <w:p w:rsidR="002351C7" w:rsidRPr="004C1D67" w:rsidRDefault="002351C7" w:rsidP="002351C7">
      <w:pPr>
        <w:jc w:val="both"/>
        <w:rPr>
          <w:rFonts w:ascii="Times New Roman" w:hAnsi="Times New Roman"/>
          <w:sz w:val="24"/>
          <w:szCs w:val="24"/>
        </w:rPr>
      </w:pPr>
      <w:r w:rsidRPr="008622E5">
        <w:rPr>
          <w:rFonts w:ascii="Times New Roman" w:hAnsi="Times New Roman"/>
          <w:b/>
          <w:sz w:val="24"/>
          <w:szCs w:val="24"/>
          <w:u w:val="single"/>
        </w:rPr>
        <w:t>Sytuacja kształtująca umiejętność nr 2:</w:t>
      </w:r>
      <w:r w:rsidRPr="008622E5">
        <w:rPr>
          <w:rFonts w:ascii="Times New Roman" w:hAnsi="Times New Roman"/>
          <w:sz w:val="24"/>
          <w:szCs w:val="24"/>
          <w:u w:val="single"/>
        </w:rPr>
        <w:t xml:space="preserve"> </w:t>
      </w:r>
      <w:r>
        <w:rPr>
          <w:rFonts w:ascii="Times New Roman" w:hAnsi="Times New Roman"/>
          <w:i/>
          <w:sz w:val="24"/>
          <w:szCs w:val="24"/>
          <w:u w:val="single"/>
        </w:rPr>
        <w:t>„</w:t>
      </w:r>
      <w:r w:rsidRPr="008622E5">
        <w:rPr>
          <w:rFonts w:ascii="Times New Roman" w:hAnsi="Times New Roman"/>
          <w:i/>
          <w:sz w:val="24"/>
          <w:szCs w:val="24"/>
          <w:u w:val="single"/>
        </w:rPr>
        <w:t>Kostka emocji</w:t>
      </w:r>
      <w:r>
        <w:rPr>
          <w:rFonts w:ascii="Times New Roman" w:hAnsi="Times New Roman"/>
          <w:i/>
          <w:sz w:val="24"/>
          <w:szCs w:val="24"/>
          <w:u w:val="single"/>
        </w:rPr>
        <w:t>”</w:t>
      </w:r>
      <w:r>
        <w:rPr>
          <w:rFonts w:ascii="Times New Roman" w:hAnsi="Times New Roman"/>
          <w:i/>
          <w:sz w:val="24"/>
          <w:szCs w:val="24"/>
        </w:rPr>
        <w:t xml:space="preserve"> </w:t>
      </w:r>
    </w:p>
    <w:p w:rsidR="002351C7" w:rsidRPr="00550ABA" w:rsidRDefault="002351C7" w:rsidP="002351C7">
      <w:pPr>
        <w:jc w:val="both"/>
        <w:rPr>
          <w:rFonts w:ascii="Times New Roman" w:hAnsi="Times New Roman"/>
          <w:sz w:val="24"/>
          <w:szCs w:val="24"/>
        </w:rPr>
      </w:pPr>
      <w:r w:rsidRPr="00550ABA">
        <w:rPr>
          <w:rFonts w:ascii="Times New Roman" w:hAnsi="Times New Roman"/>
          <w:sz w:val="24"/>
          <w:szCs w:val="24"/>
        </w:rPr>
        <w:t xml:space="preserve">Do kostki nauczyciel przykleja ilustracje dziecięcych buzi przedstawiających różne stany emocjonalne. Uczniowie mają za zadanie rzucić kostką, zrobić przed lustrem minę podobną do tej wylosowanej, </w:t>
      </w:r>
      <w:r>
        <w:rPr>
          <w:rFonts w:ascii="Times New Roman" w:hAnsi="Times New Roman"/>
          <w:sz w:val="24"/>
          <w:szCs w:val="24"/>
        </w:rPr>
        <w:t>a następnie nazwać ją</w:t>
      </w:r>
      <w:r w:rsidRPr="00550ABA">
        <w:rPr>
          <w:rFonts w:ascii="Times New Roman" w:hAnsi="Times New Roman"/>
          <w:sz w:val="24"/>
          <w:szCs w:val="24"/>
        </w:rPr>
        <w:t>. W grupie dzieci, które sobie z tym dobrze radzą można</w:t>
      </w:r>
      <w:r>
        <w:rPr>
          <w:rFonts w:ascii="Times New Roman" w:hAnsi="Times New Roman"/>
          <w:sz w:val="24"/>
          <w:szCs w:val="24"/>
        </w:rPr>
        <w:t xml:space="preserve"> dodatkowo wymyślać powody przeż</w:t>
      </w:r>
      <w:r w:rsidRPr="00550ABA">
        <w:rPr>
          <w:rFonts w:ascii="Times New Roman" w:hAnsi="Times New Roman"/>
          <w:sz w:val="24"/>
          <w:szCs w:val="24"/>
        </w:rPr>
        <w:t>ywanego stanu emocjonalnego przedstawionego na ilustracji.</w:t>
      </w:r>
    </w:p>
    <w:p w:rsidR="002351C7" w:rsidRPr="00550ABA" w:rsidRDefault="002351C7" w:rsidP="002351C7">
      <w:pPr>
        <w:jc w:val="both"/>
        <w:rPr>
          <w:rFonts w:ascii="Times New Roman" w:hAnsi="Times New Roman"/>
          <w:b/>
          <w:sz w:val="24"/>
          <w:szCs w:val="24"/>
        </w:rPr>
      </w:pPr>
      <w:r w:rsidRPr="00550ABA">
        <w:rPr>
          <w:rFonts w:ascii="Times New Roman" w:hAnsi="Times New Roman"/>
          <w:b/>
          <w:sz w:val="24"/>
          <w:szCs w:val="24"/>
        </w:rPr>
        <w:t>Cel:</w:t>
      </w:r>
    </w:p>
    <w:p w:rsidR="002351C7" w:rsidRPr="00550ABA" w:rsidRDefault="002351C7" w:rsidP="002351C7">
      <w:pPr>
        <w:jc w:val="both"/>
        <w:rPr>
          <w:rFonts w:ascii="Times New Roman" w:hAnsi="Times New Roman"/>
          <w:sz w:val="24"/>
          <w:szCs w:val="24"/>
        </w:rPr>
      </w:pPr>
      <w:r w:rsidRPr="00550ABA">
        <w:rPr>
          <w:rFonts w:ascii="Times New Roman" w:hAnsi="Times New Roman"/>
          <w:sz w:val="24"/>
          <w:szCs w:val="24"/>
        </w:rPr>
        <w:t xml:space="preserve">- </w:t>
      </w:r>
      <w:r>
        <w:rPr>
          <w:rFonts w:ascii="Times New Roman" w:hAnsi="Times New Roman"/>
          <w:sz w:val="24"/>
          <w:szCs w:val="24"/>
        </w:rPr>
        <w:t xml:space="preserve">Rozwijanie umiejętności </w:t>
      </w:r>
      <w:r w:rsidRPr="00550ABA">
        <w:rPr>
          <w:rFonts w:ascii="Times New Roman" w:hAnsi="Times New Roman"/>
          <w:sz w:val="24"/>
          <w:szCs w:val="24"/>
        </w:rPr>
        <w:t>rozpoznawanie i</w:t>
      </w:r>
      <w:r>
        <w:rPr>
          <w:rFonts w:ascii="Times New Roman" w:hAnsi="Times New Roman"/>
          <w:sz w:val="24"/>
          <w:szCs w:val="24"/>
        </w:rPr>
        <w:t xml:space="preserve"> nazywanie różnych stanów emocjonalnych</w:t>
      </w:r>
    </w:p>
    <w:p w:rsidR="002351C7" w:rsidRDefault="002351C7" w:rsidP="002351C7">
      <w:pPr>
        <w:jc w:val="both"/>
        <w:rPr>
          <w:rFonts w:ascii="Times New Roman" w:hAnsi="Times New Roman"/>
          <w:sz w:val="24"/>
          <w:szCs w:val="24"/>
        </w:rPr>
      </w:pPr>
      <w:r>
        <w:rPr>
          <w:rFonts w:ascii="Times New Roman" w:hAnsi="Times New Roman"/>
          <w:sz w:val="24"/>
          <w:szCs w:val="24"/>
        </w:rPr>
        <w:t>- B</w:t>
      </w:r>
      <w:r w:rsidRPr="00550ABA">
        <w:rPr>
          <w:rFonts w:ascii="Times New Roman" w:hAnsi="Times New Roman"/>
          <w:sz w:val="24"/>
          <w:szCs w:val="24"/>
        </w:rPr>
        <w:t xml:space="preserve">udowanie świadomości własnych wyrazów mimicznych </w:t>
      </w:r>
    </w:p>
    <w:p w:rsidR="002351C7" w:rsidRDefault="002351C7" w:rsidP="002351C7">
      <w:pPr>
        <w:jc w:val="both"/>
        <w:rPr>
          <w:rFonts w:ascii="Times New Roman" w:hAnsi="Times New Roman"/>
          <w:sz w:val="24"/>
          <w:szCs w:val="24"/>
        </w:rPr>
      </w:pPr>
      <w:r>
        <w:rPr>
          <w:rFonts w:ascii="Times New Roman" w:hAnsi="Times New Roman"/>
          <w:sz w:val="24"/>
          <w:szCs w:val="24"/>
        </w:rPr>
        <w:t>- Poszerzanie zasobu słownictwa służącego do opisywania emocji</w:t>
      </w:r>
    </w:p>
    <w:p w:rsidR="002351C7" w:rsidRDefault="002351C7" w:rsidP="002351C7">
      <w:pPr>
        <w:jc w:val="both"/>
        <w:rPr>
          <w:rFonts w:ascii="Times New Roman" w:hAnsi="Times New Roman"/>
          <w:sz w:val="24"/>
          <w:szCs w:val="24"/>
        </w:rPr>
      </w:pPr>
      <w:r>
        <w:rPr>
          <w:rFonts w:ascii="Times New Roman" w:hAnsi="Times New Roman"/>
          <w:sz w:val="24"/>
          <w:szCs w:val="24"/>
        </w:rPr>
        <w:t>- Kształtowanie umiejętności myślenia o przyczynach sytuacyjnych wywołujących emocje</w:t>
      </w:r>
    </w:p>
    <w:p w:rsidR="002351C7" w:rsidRPr="00550ABA" w:rsidRDefault="002351C7" w:rsidP="002351C7">
      <w:pPr>
        <w:jc w:val="both"/>
        <w:rPr>
          <w:rFonts w:ascii="Times New Roman" w:hAnsi="Times New Roman"/>
          <w:sz w:val="24"/>
          <w:szCs w:val="24"/>
        </w:rPr>
      </w:pPr>
      <w:r w:rsidRPr="0075690C">
        <w:rPr>
          <w:rFonts w:ascii="Times New Roman" w:hAnsi="Times New Roman"/>
          <w:b/>
          <w:sz w:val="24"/>
          <w:szCs w:val="24"/>
        </w:rPr>
        <w:t>Czas:</w:t>
      </w:r>
      <w:r>
        <w:rPr>
          <w:rFonts w:ascii="Times New Roman" w:hAnsi="Times New Roman"/>
          <w:sz w:val="24"/>
          <w:szCs w:val="24"/>
        </w:rPr>
        <w:t xml:space="preserve"> Nauczyciel reguluje czas zabawy w zależności od potrzeb i możliwości danej klasy.</w:t>
      </w:r>
    </w:p>
    <w:p w:rsidR="002351C7" w:rsidRDefault="002351C7" w:rsidP="002351C7">
      <w:pPr>
        <w:jc w:val="both"/>
        <w:rPr>
          <w:rFonts w:ascii="Times New Roman" w:hAnsi="Times New Roman"/>
          <w:b/>
          <w:sz w:val="24"/>
          <w:szCs w:val="24"/>
        </w:rPr>
      </w:pPr>
      <w:r w:rsidRPr="00550ABA">
        <w:rPr>
          <w:rFonts w:ascii="Times New Roman" w:hAnsi="Times New Roman"/>
          <w:b/>
          <w:sz w:val="24"/>
          <w:szCs w:val="24"/>
        </w:rPr>
        <w:t xml:space="preserve">Materiały: </w:t>
      </w:r>
    </w:p>
    <w:p w:rsidR="002351C7" w:rsidRDefault="002351C7" w:rsidP="002351C7">
      <w:pPr>
        <w:jc w:val="both"/>
        <w:rPr>
          <w:rFonts w:ascii="Times New Roman" w:hAnsi="Times New Roman"/>
          <w:sz w:val="24"/>
          <w:szCs w:val="24"/>
        </w:rPr>
      </w:pPr>
      <w:r w:rsidRPr="008622E5">
        <w:rPr>
          <w:rFonts w:ascii="Times New Roman" w:hAnsi="Times New Roman"/>
          <w:sz w:val="24"/>
          <w:szCs w:val="24"/>
        </w:rPr>
        <w:t>- Duża</w:t>
      </w:r>
      <w:r w:rsidRPr="00550ABA">
        <w:rPr>
          <w:rFonts w:ascii="Times New Roman" w:hAnsi="Times New Roman"/>
          <w:sz w:val="24"/>
          <w:szCs w:val="24"/>
        </w:rPr>
        <w:t xml:space="preserve"> plastikowa/tekturowa/pluszowa kostka do gry</w:t>
      </w:r>
      <w:r>
        <w:rPr>
          <w:rFonts w:ascii="Times New Roman" w:hAnsi="Times New Roman"/>
          <w:sz w:val="24"/>
          <w:szCs w:val="24"/>
        </w:rPr>
        <w:t xml:space="preserve">. </w:t>
      </w:r>
    </w:p>
    <w:p w:rsidR="002351C7" w:rsidRDefault="002351C7" w:rsidP="002351C7">
      <w:pPr>
        <w:jc w:val="both"/>
        <w:rPr>
          <w:rFonts w:ascii="Times New Roman" w:hAnsi="Times New Roman"/>
          <w:sz w:val="24"/>
          <w:szCs w:val="24"/>
        </w:rPr>
      </w:pPr>
      <w:r>
        <w:rPr>
          <w:rFonts w:ascii="Times New Roman" w:hAnsi="Times New Roman"/>
          <w:sz w:val="24"/>
          <w:szCs w:val="24"/>
        </w:rPr>
        <w:t>- Kartoniki obrazujące ekspresje mimiczne 6 podstawowych emocji (radość, strach, smutek, złość, zaskoczenie, wstręt), do naklejenia na ściany kostki.</w:t>
      </w:r>
    </w:p>
    <w:p w:rsidR="002351C7" w:rsidRDefault="002351C7" w:rsidP="002351C7">
      <w:pPr>
        <w:jc w:val="both"/>
        <w:rPr>
          <w:rFonts w:ascii="Times New Roman" w:hAnsi="Times New Roman"/>
          <w:sz w:val="24"/>
          <w:szCs w:val="24"/>
        </w:rPr>
      </w:pPr>
      <w:r>
        <w:rPr>
          <w:rFonts w:ascii="Times New Roman" w:hAnsi="Times New Roman"/>
          <w:sz w:val="24"/>
          <w:szCs w:val="24"/>
        </w:rPr>
        <w:t>- D</w:t>
      </w:r>
      <w:r w:rsidRPr="00550ABA">
        <w:rPr>
          <w:rFonts w:ascii="Times New Roman" w:hAnsi="Times New Roman"/>
          <w:sz w:val="24"/>
          <w:szCs w:val="24"/>
        </w:rPr>
        <w:t>uże lustro</w:t>
      </w:r>
      <w:r>
        <w:rPr>
          <w:rFonts w:ascii="Times New Roman" w:hAnsi="Times New Roman"/>
          <w:sz w:val="24"/>
          <w:szCs w:val="24"/>
        </w:rPr>
        <w:t>.</w:t>
      </w:r>
    </w:p>
    <w:p w:rsidR="002351C7" w:rsidRPr="0075690C" w:rsidRDefault="002351C7" w:rsidP="002351C7">
      <w:pPr>
        <w:jc w:val="both"/>
        <w:rPr>
          <w:rFonts w:ascii="Times New Roman" w:hAnsi="Times New Roman"/>
          <w:b/>
          <w:sz w:val="24"/>
          <w:szCs w:val="24"/>
        </w:rPr>
      </w:pPr>
      <w:r w:rsidRPr="0075690C">
        <w:rPr>
          <w:rFonts w:ascii="Times New Roman" w:hAnsi="Times New Roman"/>
          <w:b/>
          <w:sz w:val="24"/>
          <w:szCs w:val="24"/>
        </w:rPr>
        <w:t>Uwagi:</w:t>
      </w:r>
    </w:p>
    <w:p w:rsidR="002351C7" w:rsidRDefault="002351C7" w:rsidP="002351C7">
      <w:pPr>
        <w:jc w:val="both"/>
        <w:rPr>
          <w:rFonts w:ascii="Times New Roman" w:hAnsi="Times New Roman"/>
          <w:sz w:val="24"/>
          <w:szCs w:val="24"/>
        </w:rPr>
      </w:pPr>
      <w:r>
        <w:rPr>
          <w:rFonts w:ascii="Times New Roman" w:hAnsi="Times New Roman"/>
          <w:sz w:val="24"/>
          <w:szCs w:val="24"/>
        </w:rPr>
        <w:t>- Dzieci mogą używać różnych poprawnych określeń odnoszących się do jednej emocji np. radość / szczęście / zadowolenie, strach / lęk / niepokój / zdenerwowanie, złość / gniew / irytacja / podenerwowanie, wstręt / obrzydzenie, zaskoczenie / zdziwienie.</w:t>
      </w:r>
    </w:p>
    <w:p w:rsidR="002351C7" w:rsidRDefault="002351C7" w:rsidP="002351C7">
      <w:pPr>
        <w:jc w:val="both"/>
        <w:rPr>
          <w:rFonts w:ascii="Times New Roman" w:hAnsi="Times New Roman"/>
          <w:sz w:val="24"/>
          <w:szCs w:val="24"/>
        </w:rPr>
      </w:pPr>
      <w:r w:rsidRPr="00550ABA">
        <w:rPr>
          <w:rFonts w:ascii="Times New Roman" w:hAnsi="Times New Roman"/>
          <w:sz w:val="24"/>
          <w:szCs w:val="24"/>
        </w:rPr>
        <w:t xml:space="preserve">- Dzieci mogą </w:t>
      </w:r>
      <w:r>
        <w:rPr>
          <w:rFonts w:ascii="Times New Roman" w:hAnsi="Times New Roman"/>
          <w:sz w:val="24"/>
          <w:szCs w:val="24"/>
        </w:rPr>
        <w:t>opisywać</w:t>
      </w:r>
      <w:r w:rsidRPr="00550ABA">
        <w:rPr>
          <w:rFonts w:ascii="Times New Roman" w:hAnsi="Times New Roman"/>
          <w:sz w:val="24"/>
          <w:szCs w:val="24"/>
        </w:rPr>
        <w:t xml:space="preserve"> </w:t>
      </w:r>
      <w:r>
        <w:rPr>
          <w:rFonts w:ascii="Times New Roman" w:hAnsi="Times New Roman"/>
          <w:sz w:val="24"/>
          <w:szCs w:val="24"/>
        </w:rPr>
        <w:t>ekspresję emocji</w:t>
      </w:r>
      <w:r w:rsidRPr="00550ABA">
        <w:rPr>
          <w:rFonts w:ascii="Times New Roman" w:hAnsi="Times New Roman"/>
          <w:sz w:val="24"/>
          <w:szCs w:val="24"/>
        </w:rPr>
        <w:t xml:space="preserve">, np. śmieje się, płacze, wykrzywia buzię. </w:t>
      </w:r>
      <w:r>
        <w:rPr>
          <w:rFonts w:ascii="Times New Roman" w:hAnsi="Times New Roman"/>
          <w:sz w:val="24"/>
          <w:szCs w:val="24"/>
        </w:rPr>
        <w:t>Warto wtedy pomóc dziecku nazwać rodzaj przeżywanej emocji.</w:t>
      </w:r>
    </w:p>
    <w:p w:rsidR="002351C7" w:rsidRPr="00550ABA" w:rsidRDefault="002375CF" w:rsidP="002351C7">
      <w:pPr>
        <w:jc w:val="both"/>
        <w:rPr>
          <w:rFonts w:ascii="Times New Roman" w:hAnsi="Times New Roman"/>
          <w:sz w:val="24"/>
          <w:szCs w:val="24"/>
        </w:rPr>
      </w:pPr>
      <w:r>
        <w:rPr>
          <w:rFonts w:ascii="Times New Roman" w:hAnsi="Times New Roman"/>
          <w:sz w:val="24"/>
          <w:szCs w:val="24"/>
        </w:rPr>
        <w:t xml:space="preserve">Załącznik: </w:t>
      </w:r>
      <w:proofErr w:type="spellStart"/>
      <w:r>
        <w:rPr>
          <w:rFonts w:ascii="Times New Roman" w:hAnsi="Times New Roman"/>
          <w:sz w:val="24"/>
          <w:szCs w:val="24"/>
        </w:rPr>
        <w:t>Szd</w:t>
      </w:r>
      <w:proofErr w:type="spellEnd"/>
      <w:r>
        <w:rPr>
          <w:rFonts w:ascii="Times New Roman" w:hAnsi="Times New Roman"/>
          <w:sz w:val="24"/>
          <w:szCs w:val="24"/>
        </w:rPr>
        <w:t>/1/2/b</w:t>
      </w:r>
    </w:p>
    <w:p w:rsidR="002351C7" w:rsidRPr="00F73C01" w:rsidRDefault="002351C7" w:rsidP="002351C7">
      <w:pPr>
        <w:rPr>
          <w:rFonts w:ascii="Times New Roman" w:hAnsi="Times New Roman"/>
          <w:i/>
          <w:sz w:val="24"/>
          <w:szCs w:val="24"/>
          <w:u w:val="single"/>
        </w:rPr>
      </w:pPr>
      <w:r w:rsidRPr="00F73C01">
        <w:rPr>
          <w:rFonts w:ascii="Times New Roman" w:hAnsi="Times New Roman"/>
          <w:b/>
          <w:sz w:val="24"/>
          <w:szCs w:val="24"/>
          <w:u w:val="single"/>
        </w:rPr>
        <w:t>Sytuacja kształtująca umiejętność nr 3 :</w:t>
      </w:r>
      <w:r w:rsidRPr="00F73C01">
        <w:rPr>
          <w:rFonts w:ascii="Times New Roman" w:hAnsi="Times New Roman"/>
          <w:sz w:val="24"/>
          <w:szCs w:val="24"/>
          <w:u w:val="single"/>
        </w:rPr>
        <w:t xml:space="preserve"> </w:t>
      </w:r>
      <w:r w:rsidRPr="00F73C01">
        <w:rPr>
          <w:rFonts w:ascii="Times New Roman" w:hAnsi="Times New Roman"/>
          <w:i/>
          <w:sz w:val="24"/>
          <w:szCs w:val="24"/>
          <w:u w:val="single"/>
        </w:rPr>
        <w:t>„Narysuj emocje podstawowe”</w:t>
      </w:r>
    </w:p>
    <w:p w:rsidR="002351C7" w:rsidRPr="00550ABA" w:rsidRDefault="002351C7" w:rsidP="002351C7">
      <w:pPr>
        <w:jc w:val="both"/>
        <w:rPr>
          <w:rFonts w:ascii="Times New Roman" w:hAnsi="Times New Roman"/>
          <w:sz w:val="24"/>
          <w:szCs w:val="24"/>
        </w:rPr>
      </w:pPr>
      <w:r>
        <w:rPr>
          <w:rFonts w:ascii="Times New Roman" w:hAnsi="Times New Roman"/>
          <w:sz w:val="24"/>
          <w:szCs w:val="24"/>
        </w:rPr>
        <w:t xml:space="preserve">Każdy uczeń dostaje od nauczyciela kartkę </w:t>
      </w:r>
      <w:r w:rsidRPr="00550ABA">
        <w:rPr>
          <w:rFonts w:ascii="Times New Roman" w:hAnsi="Times New Roman"/>
          <w:sz w:val="24"/>
          <w:szCs w:val="24"/>
        </w:rPr>
        <w:t>z naryso</w:t>
      </w:r>
      <w:r>
        <w:rPr>
          <w:rFonts w:ascii="Times New Roman" w:hAnsi="Times New Roman"/>
          <w:sz w:val="24"/>
          <w:szCs w:val="24"/>
        </w:rPr>
        <w:t>wanymi konturami twarzy. Samodzielnie mają za zadanie dorysować oczy,</w:t>
      </w:r>
      <w:r w:rsidRPr="00550ABA">
        <w:rPr>
          <w:rFonts w:ascii="Times New Roman" w:hAnsi="Times New Roman"/>
          <w:sz w:val="24"/>
          <w:szCs w:val="24"/>
        </w:rPr>
        <w:t xml:space="preserve"> ust</w:t>
      </w:r>
      <w:r>
        <w:rPr>
          <w:rFonts w:ascii="Times New Roman" w:hAnsi="Times New Roman"/>
          <w:sz w:val="24"/>
          <w:szCs w:val="24"/>
        </w:rPr>
        <w:t>a, nos, brwi i to, co uznają za</w:t>
      </w:r>
      <w:r w:rsidRPr="00550ABA">
        <w:rPr>
          <w:rFonts w:ascii="Times New Roman" w:hAnsi="Times New Roman"/>
          <w:sz w:val="24"/>
          <w:szCs w:val="24"/>
        </w:rPr>
        <w:t xml:space="preserve"> potrzebne</w:t>
      </w:r>
      <w:r>
        <w:rPr>
          <w:rFonts w:ascii="Times New Roman" w:hAnsi="Times New Roman"/>
          <w:sz w:val="24"/>
          <w:szCs w:val="24"/>
        </w:rPr>
        <w:t xml:space="preserve"> (np. zmarszczki), aby rysowane twarze </w:t>
      </w:r>
      <w:r w:rsidRPr="00550ABA">
        <w:rPr>
          <w:rFonts w:ascii="Times New Roman" w:hAnsi="Times New Roman"/>
          <w:sz w:val="24"/>
          <w:szCs w:val="24"/>
        </w:rPr>
        <w:t xml:space="preserve">wyrażały </w:t>
      </w:r>
      <w:r>
        <w:rPr>
          <w:rFonts w:ascii="Times New Roman" w:hAnsi="Times New Roman"/>
          <w:sz w:val="24"/>
          <w:szCs w:val="24"/>
        </w:rPr>
        <w:t>odpowiednie</w:t>
      </w:r>
      <w:r w:rsidRPr="00550ABA">
        <w:rPr>
          <w:rFonts w:ascii="Times New Roman" w:hAnsi="Times New Roman"/>
          <w:sz w:val="24"/>
          <w:szCs w:val="24"/>
        </w:rPr>
        <w:t xml:space="preserve"> emocje:</w:t>
      </w:r>
      <w:r>
        <w:rPr>
          <w:rFonts w:ascii="Times New Roman" w:hAnsi="Times New Roman"/>
          <w:sz w:val="24"/>
          <w:szCs w:val="24"/>
        </w:rPr>
        <w:t xml:space="preserve"> </w:t>
      </w:r>
      <w:r w:rsidRPr="00550ABA">
        <w:rPr>
          <w:rFonts w:ascii="Times New Roman" w:hAnsi="Times New Roman"/>
          <w:sz w:val="24"/>
          <w:szCs w:val="24"/>
        </w:rPr>
        <w:t>radość, smutek, złość, strach, zdziwienie</w:t>
      </w:r>
      <w:r>
        <w:rPr>
          <w:rFonts w:ascii="Times New Roman" w:hAnsi="Times New Roman"/>
          <w:sz w:val="24"/>
          <w:szCs w:val="24"/>
        </w:rPr>
        <w:t>, wstręt</w:t>
      </w:r>
      <w:r w:rsidRPr="00550ABA">
        <w:rPr>
          <w:rFonts w:ascii="Times New Roman" w:hAnsi="Times New Roman"/>
          <w:sz w:val="24"/>
          <w:szCs w:val="24"/>
        </w:rPr>
        <w:t>.</w:t>
      </w:r>
      <w:r>
        <w:rPr>
          <w:rFonts w:ascii="Times New Roman" w:hAnsi="Times New Roman"/>
          <w:sz w:val="24"/>
          <w:szCs w:val="24"/>
        </w:rPr>
        <w:t xml:space="preserve"> Na koniec chętni uczniowie mogą na tablicy narysować swoje propozycje na przedstawienie ekspresji mimicznych poszczególnych emocji.</w:t>
      </w:r>
    </w:p>
    <w:p w:rsidR="002351C7" w:rsidRDefault="002351C7" w:rsidP="002351C7">
      <w:pPr>
        <w:rPr>
          <w:rFonts w:ascii="Times New Roman" w:hAnsi="Times New Roman"/>
          <w:b/>
          <w:sz w:val="24"/>
          <w:szCs w:val="24"/>
        </w:rPr>
      </w:pPr>
      <w:r w:rsidRPr="00C86908">
        <w:rPr>
          <w:rFonts w:ascii="Times New Roman" w:hAnsi="Times New Roman"/>
          <w:b/>
          <w:sz w:val="24"/>
          <w:szCs w:val="24"/>
        </w:rPr>
        <w:t xml:space="preserve">Cele: </w:t>
      </w:r>
    </w:p>
    <w:p w:rsidR="002351C7" w:rsidRDefault="002351C7" w:rsidP="002351C7">
      <w:pPr>
        <w:rPr>
          <w:rFonts w:ascii="Times New Roman" w:hAnsi="Times New Roman"/>
          <w:sz w:val="24"/>
          <w:szCs w:val="24"/>
        </w:rPr>
      </w:pPr>
      <w:r w:rsidRPr="00550ABA">
        <w:rPr>
          <w:rFonts w:ascii="Times New Roman" w:hAnsi="Times New Roman"/>
          <w:sz w:val="24"/>
          <w:szCs w:val="24"/>
        </w:rPr>
        <w:t xml:space="preserve">- </w:t>
      </w:r>
      <w:r>
        <w:rPr>
          <w:rFonts w:ascii="Times New Roman" w:hAnsi="Times New Roman"/>
          <w:sz w:val="24"/>
          <w:szCs w:val="24"/>
        </w:rPr>
        <w:t xml:space="preserve">Rozwijanie świadomości uniwersalnych ekspresji mimicznych emocji podstawowych </w:t>
      </w:r>
    </w:p>
    <w:p w:rsidR="002351C7" w:rsidRDefault="002351C7" w:rsidP="002351C7">
      <w:pPr>
        <w:rPr>
          <w:rFonts w:ascii="Times New Roman" w:hAnsi="Times New Roman"/>
          <w:sz w:val="24"/>
          <w:szCs w:val="24"/>
        </w:rPr>
      </w:pPr>
      <w:r>
        <w:rPr>
          <w:rFonts w:ascii="Times New Roman" w:hAnsi="Times New Roman"/>
          <w:sz w:val="24"/>
          <w:szCs w:val="24"/>
        </w:rPr>
        <w:t xml:space="preserve">- Zwiększanie </w:t>
      </w:r>
      <w:r w:rsidRPr="00FC20C1">
        <w:rPr>
          <w:rFonts w:ascii="Times New Roman" w:hAnsi="Times New Roman"/>
          <w:sz w:val="24"/>
          <w:szCs w:val="24"/>
        </w:rPr>
        <w:t xml:space="preserve">zdolności </w:t>
      </w:r>
      <w:r>
        <w:rPr>
          <w:rFonts w:ascii="Times New Roman" w:hAnsi="Times New Roman"/>
          <w:sz w:val="24"/>
          <w:szCs w:val="24"/>
        </w:rPr>
        <w:t>do</w:t>
      </w:r>
      <w:r w:rsidRPr="00FC20C1">
        <w:rPr>
          <w:rFonts w:ascii="Times New Roman" w:hAnsi="Times New Roman"/>
          <w:sz w:val="24"/>
          <w:szCs w:val="24"/>
        </w:rPr>
        <w:t xml:space="preserve"> analizowania emocji</w:t>
      </w:r>
    </w:p>
    <w:p w:rsidR="002351C7" w:rsidRDefault="002351C7" w:rsidP="002351C7">
      <w:pPr>
        <w:rPr>
          <w:rFonts w:ascii="Times New Roman" w:hAnsi="Times New Roman"/>
          <w:sz w:val="24"/>
          <w:szCs w:val="24"/>
        </w:rPr>
      </w:pPr>
      <w:r>
        <w:rPr>
          <w:rFonts w:ascii="Times New Roman" w:hAnsi="Times New Roman"/>
          <w:sz w:val="24"/>
          <w:szCs w:val="24"/>
        </w:rPr>
        <w:t xml:space="preserve">- Kształtowanie uważności na sygnały emocjonalne innych ludzi </w:t>
      </w:r>
    </w:p>
    <w:p w:rsidR="002351C7" w:rsidRPr="00C86908" w:rsidRDefault="002351C7" w:rsidP="002351C7">
      <w:pPr>
        <w:rPr>
          <w:rFonts w:ascii="Times New Roman" w:hAnsi="Times New Roman"/>
          <w:b/>
          <w:sz w:val="24"/>
          <w:szCs w:val="24"/>
        </w:rPr>
      </w:pPr>
      <w:r w:rsidRPr="00C86908">
        <w:rPr>
          <w:rFonts w:ascii="Times New Roman" w:hAnsi="Times New Roman"/>
          <w:b/>
          <w:sz w:val="24"/>
          <w:szCs w:val="24"/>
        </w:rPr>
        <w:t xml:space="preserve">Czas: </w:t>
      </w:r>
      <w:r>
        <w:rPr>
          <w:rFonts w:ascii="Times New Roman" w:hAnsi="Times New Roman"/>
          <w:sz w:val="24"/>
          <w:szCs w:val="24"/>
        </w:rPr>
        <w:t xml:space="preserve">Zadanie indywidualne może zająć uczniom około 10 minut. Czas na pracę grupową jest regulowany przez nauczyciela. </w:t>
      </w:r>
    </w:p>
    <w:p w:rsidR="002351C7" w:rsidRPr="00550ABA" w:rsidRDefault="002351C7" w:rsidP="002351C7">
      <w:pPr>
        <w:rPr>
          <w:rFonts w:ascii="Times New Roman" w:hAnsi="Times New Roman"/>
          <w:sz w:val="24"/>
          <w:szCs w:val="24"/>
        </w:rPr>
      </w:pPr>
      <w:r w:rsidRPr="00C86908">
        <w:rPr>
          <w:rFonts w:ascii="Times New Roman" w:hAnsi="Times New Roman"/>
          <w:b/>
          <w:sz w:val="24"/>
          <w:szCs w:val="24"/>
        </w:rPr>
        <w:t>Materiały:</w:t>
      </w:r>
      <w:r>
        <w:rPr>
          <w:rFonts w:ascii="Times New Roman" w:hAnsi="Times New Roman"/>
          <w:sz w:val="24"/>
          <w:szCs w:val="24"/>
        </w:rPr>
        <w:t xml:space="preserve"> Kartka</w:t>
      </w:r>
      <w:r w:rsidRPr="00550ABA">
        <w:rPr>
          <w:rFonts w:ascii="Times New Roman" w:hAnsi="Times New Roman"/>
          <w:sz w:val="24"/>
          <w:szCs w:val="24"/>
        </w:rPr>
        <w:t xml:space="preserve"> </w:t>
      </w:r>
      <w:r>
        <w:rPr>
          <w:rFonts w:ascii="Times New Roman" w:hAnsi="Times New Roman"/>
          <w:sz w:val="24"/>
          <w:szCs w:val="24"/>
        </w:rPr>
        <w:t xml:space="preserve">formatu A4 </w:t>
      </w:r>
      <w:r w:rsidRPr="00550ABA">
        <w:rPr>
          <w:rFonts w:ascii="Times New Roman" w:hAnsi="Times New Roman"/>
          <w:sz w:val="24"/>
          <w:szCs w:val="24"/>
        </w:rPr>
        <w:t>z twarzami do</w:t>
      </w:r>
      <w:r>
        <w:rPr>
          <w:rFonts w:ascii="Times New Roman" w:hAnsi="Times New Roman"/>
          <w:sz w:val="24"/>
          <w:szCs w:val="24"/>
        </w:rPr>
        <w:t xml:space="preserve"> uzupełniania, skopiowana dla każdego ucznia w klasie.</w:t>
      </w:r>
    </w:p>
    <w:p w:rsidR="002351C7" w:rsidRPr="00C86908" w:rsidRDefault="002351C7" w:rsidP="002351C7">
      <w:pPr>
        <w:jc w:val="both"/>
        <w:rPr>
          <w:rFonts w:ascii="Times New Roman" w:hAnsi="Times New Roman"/>
          <w:b/>
          <w:sz w:val="24"/>
          <w:szCs w:val="24"/>
        </w:rPr>
      </w:pPr>
      <w:r w:rsidRPr="00C86908">
        <w:rPr>
          <w:rFonts w:ascii="Times New Roman" w:hAnsi="Times New Roman"/>
          <w:b/>
          <w:sz w:val="24"/>
          <w:szCs w:val="24"/>
        </w:rPr>
        <w:t xml:space="preserve">Uwagi: </w:t>
      </w:r>
    </w:p>
    <w:p w:rsidR="002351C7" w:rsidRDefault="002351C7" w:rsidP="002351C7">
      <w:pPr>
        <w:jc w:val="both"/>
        <w:rPr>
          <w:rFonts w:ascii="Times New Roman" w:hAnsi="Times New Roman"/>
          <w:sz w:val="24"/>
          <w:szCs w:val="24"/>
        </w:rPr>
      </w:pPr>
      <w:r>
        <w:rPr>
          <w:rFonts w:ascii="Times New Roman" w:hAnsi="Times New Roman"/>
          <w:sz w:val="24"/>
          <w:szCs w:val="24"/>
        </w:rPr>
        <w:t>- W trakcie zadania indywidualnego nauczyciel powinien chodzić po klasie i rozmawiać z uczniami o ich pomysłach na wyrazy mimiczne poszczególnych emocji. Może zwracać uwagę uczniów, którzy mają problemy z realizacją zadania, na cechy charakterystyczne dla ekspresji poszczególnych emocji.</w:t>
      </w:r>
    </w:p>
    <w:p w:rsidR="002351C7" w:rsidRDefault="002351C7" w:rsidP="002351C7">
      <w:pPr>
        <w:jc w:val="both"/>
        <w:rPr>
          <w:rFonts w:ascii="Times New Roman" w:hAnsi="Times New Roman"/>
          <w:sz w:val="24"/>
          <w:szCs w:val="24"/>
        </w:rPr>
      </w:pPr>
      <w:r>
        <w:rPr>
          <w:rFonts w:ascii="Times New Roman" w:hAnsi="Times New Roman"/>
          <w:sz w:val="24"/>
          <w:szCs w:val="24"/>
        </w:rPr>
        <w:t xml:space="preserve">- W zadaniu na forum nauczyciel może na środku tablicy narysować schematycznie zarys głowy, do której uczniowie będą dorysowywać elementy twarzy. Kolejni uczniowie ścierają tylko zmieniające się elementy. </w:t>
      </w:r>
    </w:p>
    <w:p w:rsidR="002375CF" w:rsidRDefault="002375CF" w:rsidP="002351C7">
      <w:pPr>
        <w:jc w:val="both"/>
        <w:rPr>
          <w:rFonts w:ascii="Times New Roman" w:hAnsi="Times New Roman"/>
          <w:sz w:val="24"/>
          <w:szCs w:val="24"/>
        </w:rPr>
      </w:pPr>
    </w:p>
    <w:p w:rsidR="002351C7" w:rsidRDefault="002351C7" w:rsidP="002351C7">
      <w:pPr>
        <w:jc w:val="both"/>
        <w:rPr>
          <w:rFonts w:ascii="Times New Roman" w:hAnsi="Times New Roman"/>
          <w:sz w:val="24"/>
          <w:szCs w:val="24"/>
        </w:rPr>
      </w:pPr>
      <w:r>
        <w:rPr>
          <w:rFonts w:ascii="Times New Roman" w:hAnsi="Times New Roman"/>
          <w:sz w:val="24"/>
          <w:szCs w:val="24"/>
        </w:rPr>
        <w:t>- Podczas omawiania zadania na forum nauczyciel pomaga uczniom nazywać, jakie są cechy charakterystyczne dla wyrazów mimicznych emocji podstawowych (np. kiedy twarz wyraża smutek wewnętrzne kąciki brwi unoszą się do góry, a kąciki ust opadają w dół).</w:t>
      </w:r>
    </w:p>
    <w:p w:rsidR="002351C7" w:rsidRPr="00550ABA" w:rsidRDefault="002375CF" w:rsidP="002351C7">
      <w:pPr>
        <w:jc w:val="both"/>
        <w:rPr>
          <w:rFonts w:ascii="Times New Roman" w:hAnsi="Times New Roman"/>
          <w:sz w:val="24"/>
          <w:szCs w:val="24"/>
        </w:rPr>
      </w:pPr>
      <w:r>
        <w:rPr>
          <w:rFonts w:ascii="Times New Roman" w:hAnsi="Times New Roman"/>
          <w:sz w:val="24"/>
          <w:szCs w:val="24"/>
        </w:rPr>
        <w:t xml:space="preserve">Załącznik: </w:t>
      </w:r>
      <w:proofErr w:type="spellStart"/>
      <w:r>
        <w:rPr>
          <w:rFonts w:ascii="Times New Roman" w:hAnsi="Times New Roman"/>
          <w:sz w:val="24"/>
          <w:szCs w:val="24"/>
        </w:rPr>
        <w:t>Szd</w:t>
      </w:r>
      <w:proofErr w:type="spellEnd"/>
      <w:r>
        <w:rPr>
          <w:rFonts w:ascii="Times New Roman" w:hAnsi="Times New Roman"/>
          <w:sz w:val="24"/>
          <w:szCs w:val="24"/>
        </w:rPr>
        <w:t>/1/2/c</w:t>
      </w:r>
    </w:p>
    <w:p w:rsidR="002351C7" w:rsidRPr="00550ABA" w:rsidRDefault="002351C7" w:rsidP="002351C7">
      <w:pPr>
        <w:jc w:val="both"/>
        <w:rPr>
          <w:rFonts w:ascii="Times New Roman" w:hAnsi="Times New Roman"/>
          <w:sz w:val="24"/>
          <w:szCs w:val="24"/>
        </w:rPr>
      </w:pPr>
    </w:p>
    <w:p w:rsidR="002351C7" w:rsidRPr="004C1D67" w:rsidRDefault="002351C7" w:rsidP="002351C7">
      <w:pPr>
        <w:spacing w:line="360" w:lineRule="auto"/>
        <w:rPr>
          <w:rFonts w:ascii="Times New Roman" w:hAnsi="Times New Roman"/>
          <w:sz w:val="24"/>
          <w:szCs w:val="24"/>
        </w:rPr>
      </w:pPr>
      <w:r w:rsidRPr="004C6614">
        <w:rPr>
          <w:rFonts w:ascii="Times New Roman" w:hAnsi="Times New Roman"/>
          <w:b/>
          <w:sz w:val="24"/>
          <w:szCs w:val="24"/>
          <w:u w:val="single"/>
        </w:rPr>
        <w:t xml:space="preserve">Sytuacja kształtująca umiejętność nr 4: </w:t>
      </w:r>
      <w:r w:rsidRPr="00882A8A">
        <w:rPr>
          <w:rFonts w:ascii="Times New Roman" w:hAnsi="Times New Roman"/>
          <w:i/>
          <w:sz w:val="24"/>
          <w:szCs w:val="24"/>
          <w:u w:val="single"/>
        </w:rPr>
        <w:t xml:space="preserve">„Rozpoznawanie </w:t>
      </w:r>
      <w:r>
        <w:rPr>
          <w:rFonts w:ascii="Times New Roman" w:hAnsi="Times New Roman"/>
          <w:i/>
          <w:sz w:val="24"/>
          <w:szCs w:val="24"/>
          <w:u w:val="single"/>
        </w:rPr>
        <w:t xml:space="preserve">przyczyn </w:t>
      </w:r>
      <w:r w:rsidRPr="00882A8A">
        <w:rPr>
          <w:rFonts w:ascii="Times New Roman" w:hAnsi="Times New Roman"/>
          <w:i/>
          <w:sz w:val="24"/>
          <w:szCs w:val="24"/>
          <w:u w:val="single"/>
        </w:rPr>
        <w:t>emocji”</w:t>
      </w:r>
      <w:r>
        <w:rPr>
          <w:rFonts w:ascii="Times New Roman" w:hAnsi="Times New Roman"/>
          <w:sz w:val="24"/>
          <w:szCs w:val="24"/>
        </w:rPr>
        <w:t xml:space="preserve"> </w:t>
      </w:r>
    </w:p>
    <w:p w:rsidR="002351C7" w:rsidRDefault="002351C7" w:rsidP="002351C7">
      <w:pPr>
        <w:jc w:val="both"/>
        <w:rPr>
          <w:rFonts w:ascii="Times New Roman" w:hAnsi="Times New Roman"/>
          <w:sz w:val="24"/>
          <w:szCs w:val="24"/>
        </w:rPr>
      </w:pPr>
      <w:r>
        <w:rPr>
          <w:rFonts w:ascii="Times New Roman" w:hAnsi="Times New Roman"/>
          <w:sz w:val="24"/>
          <w:szCs w:val="24"/>
        </w:rPr>
        <w:t xml:space="preserve">Każdy uczeń losuje jedną z 30 ilustracji przedstawiających dziecięce postacie, które wyrażają </w:t>
      </w:r>
      <w:r w:rsidRPr="00550ABA">
        <w:rPr>
          <w:rFonts w:ascii="Times New Roman" w:hAnsi="Times New Roman"/>
          <w:sz w:val="24"/>
          <w:szCs w:val="24"/>
        </w:rPr>
        <w:t>emocje</w:t>
      </w:r>
      <w:r>
        <w:rPr>
          <w:rFonts w:ascii="Times New Roman" w:hAnsi="Times New Roman"/>
          <w:sz w:val="24"/>
          <w:szCs w:val="24"/>
        </w:rPr>
        <w:t xml:space="preserve"> podstawowe</w:t>
      </w:r>
      <w:r w:rsidRPr="00550ABA">
        <w:rPr>
          <w:rFonts w:ascii="Times New Roman" w:hAnsi="Times New Roman"/>
          <w:sz w:val="24"/>
          <w:szCs w:val="24"/>
        </w:rPr>
        <w:t>: radość, strach, smutek, złość, zdziwienie, obrzydzenie</w:t>
      </w:r>
      <w:r>
        <w:rPr>
          <w:rFonts w:ascii="Times New Roman" w:hAnsi="Times New Roman"/>
          <w:sz w:val="24"/>
          <w:szCs w:val="24"/>
        </w:rPr>
        <w:t xml:space="preserve">. Jego zadaniem jest rozpoznanie i nazwanie emocji przedstawionej na rysunku oraz wymyślenie przyczyny pojawienia się danej emocji. </w:t>
      </w:r>
    </w:p>
    <w:p w:rsidR="002351C7" w:rsidRPr="000507B1" w:rsidRDefault="002351C7" w:rsidP="002351C7">
      <w:pPr>
        <w:spacing w:after="0" w:line="360" w:lineRule="auto"/>
        <w:jc w:val="both"/>
        <w:rPr>
          <w:rFonts w:ascii="Times New Roman" w:hAnsi="Times New Roman"/>
          <w:b/>
          <w:sz w:val="24"/>
          <w:szCs w:val="24"/>
        </w:rPr>
      </w:pPr>
      <w:r w:rsidRPr="000507B1">
        <w:rPr>
          <w:rFonts w:ascii="Times New Roman" w:hAnsi="Times New Roman"/>
          <w:b/>
          <w:sz w:val="24"/>
          <w:szCs w:val="24"/>
        </w:rPr>
        <w:t xml:space="preserve">Cele: </w:t>
      </w:r>
    </w:p>
    <w:p w:rsidR="002351C7" w:rsidRDefault="002351C7" w:rsidP="002351C7">
      <w:pPr>
        <w:jc w:val="both"/>
        <w:rPr>
          <w:rFonts w:ascii="Times New Roman" w:hAnsi="Times New Roman"/>
          <w:sz w:val="24"/>
          <w:szCs w:val="24"/>
        </w:rPr>
      </w:pPr>
      <w:r>
        <w:rPr>
          <w:rFonts w:ascii="Times New Roman" w:hAnsi="Times New Roman"/>
          <w:sz w:val="24"/>
          <w:szCs w:val="24"/>
        </w:rPr>
        <w:t>- Rozwijanie umiejętności rozpoznawania</w:t>
      </w:r>
      <w:r w:rsidRPr="00550ABA">
        <w:rPr>
          <w:rFonts w:ascii="Times New Roman" w:hAnsi="Times New Roman"/>
          <w:sz w:val="24"/>
          <w:szCs w:val="24"/>
        </w:rPr>
        <w:t xml:space="preserve"> i nazywani</w:t>
      </w:r>
      <w:r>
        <w:rPr>
          <w:rFonts w:ascii="Times New Roman" w:hAnsi="Times New Roman"/>
          <w:sz w:val="24"/>
          <w:szCs w:val="24"/>
        </w:rPr>
        <w:t>a</w:t>
      </w:r>
      <w:r w:rsidRPr="00550ABA">
        <w:rPr>
          <w:rFonts w:ascii="Times New Roman" w:hAnsi="Times New Roman"/>
          <w:sz w:val="24"/>
          <w:szCs w:val="24"/>
        </w:rPr>
        <w:t xml:space="preserve"> </w:t>
      </w:r>
      <w:r>
        <w:rPr>
          <w:rFonts w:ascii="Times New Roman" w:hAnsi="Times New Roman"/>
          <w:sz w:val="24"/>
          <w:szCs w:val="24"/>
        </w:rPr>
        <w:t xml:space="preserve">emocji podstawowych </w:t>
      </w:r>
    </w:p>
    <w:p w:rsidR="002351C7" w:rsidRDefault="002351C7" w:rsidP="002351C7">
      <w:pPr>
        <w:jc w:val="both"/>
        <w:rPr>
          <w:rFonts w:ascii="Times New Roman" w:hAnsi="Times New Roman"/>
          <w:sz w:val="24"/>
          <w:szCs w:val="24"/>
        </w:rPr>
      </w:pPr>
      <w:r>
        <w:rPr>
          <w:rFonts w:ascii="Times New Roman" w:hAnsi="Times New Roman"/>
          <w:sz w:val="24"/>
          <w:szCs w:val="24"/>
        </w:rPr>
        <w:t>- Kształtowanie uważności na ekspresje emocji innych ludzi</w:t>
      </w:r>
    </w:p>
    <w:p w:rsidR="002351C7" w:rsidRDefault="002351C7" w:rsidP="002351C7">
      <w:pPr>
        <w:jc w:val="both"/>
        <w:rPr>
          <w:rFonts w:ascii="Times New Roman" w:hAnsi="Times New Roman"/>
          <w:sz w:val="24"/>
          <w:szCs w:val="24"/>
        </w:rPr>
      </w:pPr>
      <w:r>
        <w:rPr>
          <w:rFonts w:ascii="Times New Roman" w:hAnsi="Times New Roman"/>
          <w:sz w:val="24"/>
          <w:szCs w:val="24"/>
        </w:rPr>
        <w:t xml:space="preserve">- Zwiększanie zdolności do rozumienia przyczyn pojawiania się emocji </w:t>
      </w:r>
    </w:p>
    <w:p w:rsidR="002351C7" w:rsidRDefault="002351C7" w:rsidP="002351C7">
      <w:pPr>
        <w:jc w:val="both"/>
        <w:rPr>
          <w:rFonts w:ascii="Times New Roman" w:hAnsi="Times New Roman"/>
          <w:sz w:val="24"/>
          <w:szCs w:val="24"/>
        </w:rPr>
      </w:pPr>
      <w:r>
        <w:rPr>
          <w:rFonts w:ascii="Times New Roman" w:hAnsi="Times New Roman"/>
          <w:sz w:val="24"/>
          <w:szCs w:val="24"/>
        </w:rPr>
        <w:t>- Poszerzenie słownictwa i wiedzy na temat emocji</w:t>
      </w:r>
    </w:p>
    <w:p w:rsidR="002351C7" w:rsidRPr="00550ABA" w:rsidRDefault="002351C7" w:rsidP="002351C7">
      <w:pPr>
        <w:jc w:val="both"/>
        <w:rPr>
          <w:rFonts w:ascii="Times New Roman" w:hAnsi="Times New Roman"/>
          <w:sz w:val="24"/>
          <w:szCs w:val="24"/>
        </w:rPr>
      </w:pPr>
      <w:r>
        <w:rPr>
          <w:rFonts w:ascii="Times New Roman" w:hAnsi="Times New Roman"/>
          <w:sz w:val="24"/>
          <w:szCs w:val="24"/>
        </w:rPr>
        <w:t xml:space="preserve">- Kształtowanie empatii i decentracji interpersonalnej </w:t>
      </w:r>
    </w:p>
    <w:p w:rsidR="002351C7" w:rsidRDefault="002351C7" w:rsidP="002351C7">
      <w:pPr>
        <w:tabs>
          <w:tab w:val="left" w:pos="5820"/>
        </w:tabs>
        <w:rPr>
          <w:rFonts w:ascii="Times New Roman" w:hAnsi="Times New Roman"/>
          <w:sz w:val="24"/>
          <w:szCs w:val="24"/>
        </w:rPr>
      </w:pPr>
      <w:r w:rsidRPr="000507B1">
        <w:rPr>
          <w:rFonts w:ascii="Times New Roman" w:hAnsi="Times New Roman"/>
          <w:b/>
          <w:sz w:val="24"/>
          <w:szCs w:val="24"/>
        </w:rPr>
        <w:t>Czas:</w:t>
      </w:r>
      <w:r>
        <w:rPr>
          <w:rFonts w:ascii="Times New Roman" w:hAnsi="Times New Roman"/>
          <w:sz w:val="24"/>
          <w:szCs w:val="24"/>
        </w:rPr>
        <w:t xml:space="preserve"> Zabawa może zająć około 25 minut.</w:t>
      </w:r>
    </w:p>
    <w:p w:rsidR="002351C7" w:rsidRPr="000507B1" w:rsidRDefault="002351C7" w:rsidP="002351C7">
      <w:pPr>
        <w:tabs>
          <w:tab w:val="left" w:pos="5820"/>
        </w:tabs>
        <w:rPr>
          <w:rFonts w:ascii="Times New Roman" w:hAnsi="Times New Roman"/>
          <w:b/>
          <w:sz w:val="24"/>
          <w:szCs w:val="24"/>
        </w:rPr>
      </w:pPr>
      <w:r w:rsidRPr="000507B1">
        <w:rPr>
          <w:rFonts w:ascii="Times New Roman" w:hAnsi="Times New Roman"/>
          <w:b/>
          <w:sz w:val="24"/>
          <w:szCs w:val="24"/>
        </w:rPr>
        <w:t xml:space="preserve">Materiały: </w:t>
      </w:r>
    </w:p>
    <w:p w:rsidR="002351C7" w:rsidRDefault="002351C7" w:rsidP="002351C7">
      <w:pPr>
        <w:jc w:val="both"/>
        <w:rPr>
          <w:rFonts w:ascii="Times New Roman" w:hAnsi="Times New Roman"/>
          <w:sz w:val="24"/>
          <w:szCs w:val="24"/>
        </w:rPr>
      </w:pPr>
      <w:r>
        <w:rPr>
          <w:rFonts w:ascii="Times New Roman" w:hAnsi="Times New Roman"/>
          <w:b/>
          <w:sz w:val="24"/>
          <w:szCs w:val="24"/>
        </w:rPr>
        <w:t xml:space="preserve">- </w:t>
      </w:r>
      <w:r w:rsidRPr="00842D76">
        <w:rPr>
          <w:rFonts w:ascii="Times New Roman" w:hAnsi="Times New Roman"/>
          <w:sz w:val="24"/>
          <w:szCs w:val="24"/>
        </w:rPr>
        <w:t>30 ilustracji</w:t>
      </w:r>
      <w:r w:rsidRPr="00550ABA">
        <w:rPr>
          <w:rFonts w:ascii="Times New Roman" w:hAnsi="Times New Roman"/>
          <w:sz w:val="24"/>
          <w:szCs w:val="24"/>
        </w:rPr>
        <w:t xml:space="preserve"> przedstawiając</w:t>
      </w:r>
      <w:r>
        <w:rPr>
          <w:rFonts w:ascii="Times New Roman" w:hAnsi="Times New Roman"/>
          <w:sz w:val="24"/>
          <w:szCs w:val="24"/>
        </w:rPr>
        <w:t xml:space="preserve">ych w różny sposób 6 podstawowych emocji. </w:t>
      </w:r>
    </w:p>
    <w:p w:rsidR="002351C7" w:rsidRDefault="002351C7" w:rsidP="002351C7">
      <w:pPr>
        <w:jc w:val="both"/>
        <w:rPr>
          <w:rFonts w:ascii="Times New Roman" w:hAnsi="Times New Roman"/>
          <w:sz w:val="24"/>
          <w:szCs w:val="24"/>
        </w:rPr>
      </w:pPr>
      <w:r>
        <w:rPr>
          <w:rFonts w:ascii="Times New Roman" w:hAnsi="Times New Roman"/>
          <w:sz w:val="24"/>
          <w:szCs w:val="24"/>
        </w:rPr>
        <w:t>- Ewentualnie worek do losowania ilustracji.</w:t>
      </w:r>
    </w:p>
    <w:p w:rsidR="002351C7" w:rsidRDefault="002351C7" w:rsidP="002351C7">
      <w:pPr>
        <w:jc w:val="both"/>
        <w:rPr>
          <w:rFonts w:ascii="Times New Roman" w:hAnsi="Times New Roman"/>
          <w:b/>
          <w:sz w:val="24"/>
          <w:szCs w:val="24"/>
        </w:rPr>
      </w:pPr>
      <w:r w:rsidRPr="000507B1">
        <w:rPr>
          <w:rFonts w:ascii="Times New Roman" w:hAnsi="Times New Roman"/>
          <w:b/>
          <w:sz w:val="24"/>
          <w:szCs w:val="24"/>
        </w:rPr>
        <w:t>Uwagi:</w:t>
      </w:r>
    </w:p>
    <w:p w:rsidR="002351C7" w:rsidRDefault="002351C7" w:rsidP="002351C7">
      <w:pPr>
        <w:jc w:val="both"/>
        <w:rPr>
          <w:rFonts w:ascii="Times New Roman" w:hAnsi="Times New Roman"/>
          <w:sz w:val="24"/>
          <w:szCs w:val="24"/>
        </w:rPr>
      </w:pPr>
      <w:r>
        <w:rPr>
          <w:rFonts w:ascii="Times New Roman" w:hAnsi="Times New Roman"/>
          <w:sz w:val="24"/>
          <w:szCs w:val="24"/>
        </w:rPr>
        <w:t>- Dzieci mogą używać różnych poprawnych określeń odnoszących się do jednej emocji np. radość / szczęście / zadowolenie, strach / lęk / niepokój / zdenerwowanie, złość / gniew / irytacja / podenerwowanie, wstręt / obrzydzenie, zaskoczenie / zdziwienie.</w:t>
      </w:r>
    </w:p>
    <w:p w:rsidR="002351C7" w:rsidRPr="00550ABA" w:rsidRDefault="002351C7" w:rsidP="002351C7">
      <w:pPr>
        <w:jc w:val="both"/>
        <w:rPr>
          <w:rFonts w:ascii="Times New Roman" w:hAnsi="Times New Roman"/>
          <w:sz w:val="24"/>
          <w:szCs w:val="24"/>
        </w:rPr>
      </w:pPr>
      <w:r w:rsidRPr="00550ABA">
        <w:rPr>
          <w:rFonts w:ascii="Times New Roman" w:hAnsi="Times New Roman"/>
          <w:sz w:val="24"/>
          <w:szCs w:val="24"/>
        </w:rPr>
        <w:t xml:space="preserve">- Dzieci mogą </w:t>
      </w:r>
      <w:r>
        <w:rPr>
          <w:rFonts w:ascii="Times New Roman" w:hAnsi="Times New Roman"/>
          <w:sz w:val="24"/>
          <w:szCs w:val="24"/>
        </w:rPr>
        <w:t>opisywać</w:t>
      </w:r>
      <w:r w:rsidRPr="00550ABA">
        <w:rPr>
          <w:rFonts w:ascii="Times New Roman" w:hAnsi="Times New Roman"/>
          <w:sz w:val="24"/>
          <w:szCs w:val="24"/>
        </w:rPr>
        <w:t xml:space="preserve"> </w:t>
      </w:r>
      <w:r>
        <w:rPr>
          <w:rFonts w:ascii="Times New Roman" w:hAnsi="Times New Roman"/>
          <w:sz w:val="24"/>
          <w:szCs w:val="24"/>
        </w:rPr>
        <w:t>ekspresję emocji</w:t>
      </w:r>
      <w:r w:rsidRPr="00550ABA">
        <w:rPr>
          <w:rFonts w:ascii="Times New Roman" w:hAnsi="Times New Roman"/>
          <w:sz w:val="24"/>
          <w:szCs w:val="24"/>
        </w:rPr>
        <w:t xml:space="preserve">, np. śmieje się, płacze, wykrzywia buzię. </w:t>
      </w:r>
      <w:r>
        <w:rPr>
          <w:rFonts w:ascii="Times New Roman" w:hAnsi="Times New Roman"/>
          <w:sz w:val="24"/>
          <w:szCs w:val="24"/>
        </w:rPr>
        <w:t>Warto wtedy pomóc dziecku nazwać rodzaj przeżywanej emocji.</w:t>
      </w:r>
    </w:p>
    <w:p w:rsidR="002351C7" w:rsidRDefault="002351C7" w:rsidP="002351C7">
      <w:pPr>
        <w:jc w:val="both"/>
        <w:rPr>
          <w:rFonts w:ascii="Times New Roman" w:hAnsi="Times New Roman"/>
          <w:sz w:val="24"/>
          <w:szCs w:val="24"/>
        </w:rPr>
      </w:pPr>
      <w:r>
        <w:rPr>
          <w:rFonts w:ascii="Times New Roman" w:hAnsi="Times New Roman"/>
          <w:b/>
          <w:sz w:val="24"/>
          <w:szCs w:val="24"/>
        </w:rPr>
        <w:t xml:space="preserve">- </w:t>
      </w:r>
      <w:r>
        <w:rPr>
          <w:rFonts w:ascii="Times New Roman" w:hAnsi="Times New Roman"/>
          <w:sz w:val="24"/>
          <w:szCs w:val="24"/>
        </w:rPr>
        <w:t xml:space="preserve">Nauczyciel może zadawać uczniom pytania ukierunkowujące jego myślenie na przyczyny np. </w:t>
      </w:r>
      <w:r w:rsidRPr="00CD0973">
        <w:rPr>
          <w:rFonts w:ascii="Times New Roman" w:hAnsi="Times New Roman"/>
          <w:sz w:val="24"/>
          <w:szCs w:val="24"/>
        </w:rPr>
        <w:t>Jak myślisz</w:t>
      </w:r>
      <w:r>
        <w:rPr>
          <w:rFonts w:ascii="Times New Roman" w:hAnsi="Times New Roman"/>
          <w:sz w:val="24"/>
          <w:szCs w:val="24"/>
        </w:rPr>
        <w:t>,</w:t>
      </w:r>
      <w:r w:rsidRPr="00CD0973">
        <w:rPr>
          <w:rFonts w:ascii="Times New Roman" w:hAnsi="Times New Roman"/>
          <w:sz w:val="24"/>
          <w:szCs w:val="24"/>
        </w:rPr>
        <w:t xml:space="preserve"> dlaczego ten chłopiec się uśmiecha?</w:t>
      </w:r>
      <w:r w:rsidRPr="00550ABA">
        <w:rPr>
          <w:rFonts w:ascii="Times New Roman" w:hAnsi="Times New Roman"/>
          <w:sz w:val="24"/>
          <w:szCs w:val="24"/>
        </w:rPr>
        <w:t xml:space="preserve"> </w:t>
      </w:r>
      <w:r w:rsidRPr="000507B1">
        <w:rPr>
          <w:rFonts w:ascii="Times New Roman" w:hAnsi="Times New Roman"/>
          <w:b/>
          <w:sz w:val="24"/>
          <w:szCs w:val="24"/>
        </w:rPr>
        <w:t xml:space="preserve"> </w:t>
      </w:r>
      <w:r w:rsidRPr="00861E86">
        <w:rPr>
          <w:rFonts w:ascii="Times New Roman" w:hAnsi="Times New Roman"/>
          <w:sz w:val="24"/>
          <w:szCs w:val="24"/>
        </w:rPr>
        <w:t>Co mogło być przyczyną smutku tej dziewczynki?</w:t>
      </w:r>
      <w:r>
        <w:rPr>
          <w:rFonts w:ascii="Times New Roman" w:hAnsi="Times New Roman"/>
          <w:sz w:val="24"/>
          <w:szCs w:val="24"/>
        </w:rPr>
        <w:t xml:space="preserve"> </w:t>
      </w:r>
    </w:p>
    <w:p w:rsidR="002351C7" w:rsidRPr="00550ABA" w:rsidRDefault="002375CF" w:rsidP="002351C7">
      <w:pPr>
        <w:spacing w:after="0"/>
        <w:jc w:val="both"/>
        <w:rPr>
          <w:rFonts w:ascii="Times New Roman" w:hAnsi="Times New Roman"/>
          <w:sz w:val="24"/>
          <w:szCs w:val="24"/>
        </w:rPr>
      </w:pPr>
      <w:r>
        <w:rPr>
          <w:rFonts w:ascii="Times New Roman" w:hAnsi="Times New Roman"/>
          <w:sz w:val="24"/>
          <w:szCs w:val="24"/>
        </w:rPr>
        <w:t xml:space="preserve">Załącznik </w:t>
      </w:r>
      <w:proofErr w:type="spellStart"/>
      <w:r>
        <w:rPr>
          <w:rFonts w:ascii="Times New Roman" w:hAnsi="Times New Roman"/>
          <w:sz w:val="24"/>
          <w:szCs w:val="24"/>
        </w:rPr>
        <w:t>Szd</w:t>
      </w:r>
      <w:proofErr w:type="spellEnd"/>
      <w:r>
        <w:rPr>
          <w:rFonts w:ascii="Times New Roman" w:hAnsi="Times New Roman"/>
          <w:sz w:val="24"/>
          <w:szCs w:val="24"/>
        </w:rPr>
        <w:t>/1/2/a</w:t>
      </w:r>
    </w:p>
    <w:p w:rsidR="002351C7" w:rsidRPr="000507B1" w:rsidRDefault="002351C7" w:rsidP="002351C7">
      <w:pPr>
        <w:jc w:val="both"/>
        <w:rPr>
          <w:rFonts w:ascii="Times New Roman" w:hAnsi="Times New Roman"/>
          <w:b/>
          <w:sz w:val="24"/>
          <w:szCs w:val="24"/>
        </w:rPr>
      </w:pPr>
    </w:p>
    <w:p w:rsidR="002351C7" w:rsidRPr="00550ABA" w:rsidRDefault="002351C7" w:rsidP="002351C7">
      <w:pPr>
        <w:tabs>
          <w:tab w:val="left" w:pos="5820"/>
        </w:tabs>
        <w:rPr>
          <w:rFonts w:ascii="Times New Roman" w:hAnsi="Times New Roman"/>
          <w:sz w:val="24"/>
          <w:szCs w:val="24"/>
        </w:rPr>
      </w:pPr>
    </w:p>
    <w:p w:rsidR="002351C7" w:rsidRPr="009E4111" w:rsidRDefault="002351C7" w:rsidP="002351C7">
      <w:pPr>
        <w:pStyle w:val="Tekstpodstawowyzwciciem2"/>
        <w:spacing w:after="0" w:line="360" w:lineRule="auto"/>
        <w:ind w:hanging="283"/>
        <w:jc w:val="both"/>
        <w:rPr>
          <w:rFonts w:ascii="Times New Roman" w:hAnsi="Times New Roman"/>
          <w:sz w:val="20"/>
          <w:szCs w:val="24"/>
        </w:rPr>
      </w:pPr>
      <w:proofErr w:type="spellStart"/>
      <w:r w:rsidRPr="009E4111">
        <w:rPr>
          <w:rStyle w:val="st"/>
          <w:rFonts w:ascii="Times New Roman" w:hAnsi="Times New Roman"/>
          <w:sz w:val="20"/>
          <w:szCs w:val="24"/>
        </w:rPr>
        <w:t>Zeidner</w:t>
      </w:r>
      <w:proofErr w:type="spellEnd"/>
      <w:r w:rsidRPr="009E4111">
        <w:rPr>
          <w:rStyle w:val="st"/>
          <w:rFonts w:ascii="Times New Roman" w:hAnsi="Times New Roman"/>
          <w:sz w:val="20"/>
          <w:szCs w:val="24"/>
        </w:rPr>
        <w:t>, M. (2008). Rozwój inteligencji emocjonalnej. Czego dowiedzieliśmy się od tej pory? W: M. Śmieja, J. Orzechowski (red.). Inteligencja emocjonalna: Fakty, mity, kontrowersje. Warszawa: Wydawnictwo Naukowe PWN.</w:t>
      </w:r>
    </w:p>
    <w:p w:rsidR="002351C7" w:rsidRPr="00550ABA" w:rsidRDefault="002351C7" w:rsidP="002351C7">
      <w:pPr>
        <w:tabs>
          <w:tab w:val="left" w:pos="5820"/>
        </w:tabs>
        <w:rPr>
          <w:rFonts w:ascii="Times New Roman" w:hAnsi="Times New Roman"/>
          <w:sz w:val="24"/>
          <w:szCs w:val="24"/>
        </w:rPr>
      </w:pPr>
    </w:p>
    <w:p w:rsidR="000C3D1E" w:rsidRDefault="000C3D1E" w:rsidP="00E565AC">
      <w:pPr>
        <w:ind w:left="-709"/>
        <w:rPr>
          <w:b/>
          <w:sz w:val="28"/>
          <w:szCs w:val="28"/>
        </w:rPr>
      </w:pPr>
    </w:p>
    <w:sectPr w:rsidR="000C3D1E" w:rsidSect="00813C7B">
      <w:headerReference w:type="default" r:id="rId8"/>
      <w:footerReference w:type="default" r:id="rId9"/>
      <w:pgSz w:w="11906" w:h="16838"/>
      <w:pgMar w:top="1417" w:right="1417" w:bottom="1417" w:left="1417" w:header="708" w:footer="136"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163A6" w:rsidRDefault="00D163A6" w:rsidP="00E375CE">
      <w:pPr>
        <w:spacing w:after="0" w:line="240" w:lineRule="auto"/>
      </w:pPr>
      <w:r>
        <w:separator/>
      </w:r>
    </w:p>
  </w:endnote>
  <w:endnote w:type="continuationSeparator" w:id="0">
    <w:p w:rsidR="00D163A6" w:rsidRDefault="00D163A6" w:rsidP="00E375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4F9" w:rsidRPr="002B24F9" w:rsidRDefault="00CA5CCE">
    <w:pPr>
      <w:rPr>
        <w:sz w:val="2"/>
        <w:szCs w:val="2"/>
      </w:rPr>
    </w:pPr>
    <w:r w:rsidRPr="00CA5CCE">
      <w:rPr>
        <w:noProof/>
        <w:lang w:eastAsia="pl-PL"/>
      </w:rPr>
      <w:pict>
        <v:line id="Łącznik prostoliniowy 9" o:spid="_x0000_s4097" style="position:absolute;z-index:251662336;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EA66B4" w:rsidTr="00EA66B4">
      <w:tc>
        <w:tcPr>
          <w:tcW w:w="11340" w:type="dxa"/>
        </w:tcPr>
        <w:p w:rsidR="00EA66B4" w:rsidRDefault="00EA66B4" w:rsidP="002B24F9">
          <w:pPr>
            <w:pStyle w:val="Stopka"/>
            <w:jc w:val="center"/>
          </w:pPr>
          <w:r>
            <w:rPr>
              <w:noProof/>
              <w:lang w:eastAsia="pl-PL"/>
            </w:rPr>
            <w:drawing>
              <wp:inline distT="0" distB="0" distL="0" distR="0">
                <wp:extent cx="6844875" cy="587677"/>
                <wp:effectExtent l="0" t="0" r="0" b="317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pka.pn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844875" cy="587677"/>
                        </a:xfrm>
                        <a:prstGeom prst="rect">
                          <a:avLst/>
                        </a:prstGeom>
                      </pic:spPr>
                    </pic:pic>
                  </a:graphicData>
                </a:graphic>
              </wp:inline>
            </w:drawing>
          </w:r>
        </w:p>
      </w:tc>
    </w:tr>
    <w:tr w:rsidR="00E375CE" w:rsidTr="00EA66B4">
      <w:tc>
        <w:tcPr>
          <w:tcW w:w="11340" w:type="dxa"/>
        </w:tcPr>
        <w:p w:rsidR="00CF283F" w:rsidRPr="0006185E" w:rsidRDefault="00CF283F" w:rsidP="00664764">
          <w:pPr>
            <w:pStyle w:val="Stopka"/>
            <w:jc w:val="center"/>
            <w:rPr>
              <w:sz w:val="16"/>
              <w:szCs w:val="16"/>
            </w:rPr>
          </w:pPr>
        </w:p>
        <w:p w:rsidR="00E375CE" w:rsidRPr="00FD7EAA" w:rsidRDefault="00305709" w:rsidP="00305709">
          <w:pPr>
            <w:pStyle w:val="Stopka"/>
            <w:jc w:val="center"/>
          </w:pPr>
          <w:r>
            <w:t xml:space="preserve">Projekt </w:t>
          </w:r>
          <w:r w:rsidR="00FD7EAA">
            <w:t>współfinansowan</w:t>
          </w:r>
          <w:r>
            <w:t>y</w:t>
          </w:r>
          <w:r w:rsidR="00FD7EAA">
            <w:t xml:space="preserve"> przez Unię Europejską w ramach Eur</w:t>
          </w:r>
          <w:r>
            <w:t>opejskiego Funduszu Społecznego</w:t>
          </w:r>
        </w:p>
      </w:tc>
    </w:tr>
  </w:tbl>
  <w:p w:rsidR="00E375CE" w:rsidRDefault="00E375CE">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163A6" w:rsidRDefault="00D163A6" w:rsidP="00E375CE">
      <w:pPr>
        <w:spacing w:after="0" w:line="240" w:lineRule="auto"/>
      </w:pPr>
      <w:r>
        <w:separator/>
      </w:r>
    </w:p>
  </w:footnote>
  <w:footnote w:type="continuationSeparator" w:id="0">
    <w:p w:rsidR="00D163A6" w:rsidRDefault="00D163A6" w:rsidP="00E375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3B06" w:rsidRPr="00BC3B06" w:rsidRDefault="00CA5CCE" w:rsidP="00BC3B06">
    <w:pPr>
      <w:spacing w:after="120" w:line="240" w:lineRule="auto"/>
      <w:ind w:left="-709"/>
      <w:rPr>
        <w:sz w:val="2"/>
        <w:szCs w:val="2"/>
      </w:rPr>
    </w:pPr>
    <w:r w:rsidRPr="00CA5CCE">
      <w:rPr>
        <w:noProof/>
        <w:lang w:eastAsia="pl-PL"/>
      </w:rPr>
      <w:pict>
        <v:roundrect id="Prostokąt zaokrąglony 3" o:spid="_x0000_s4099" style="position:absolute;left:0;text-align:left;margin-left:-37.05pt;margin-top:1.05pt;width:99.3pt;height:22.65pt;z-index:251672576;visibility:visible;mso-width-relative:margin;mso-height-relative:margin"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" fillcolor="white [3201]" strokecolor="black [3200]" strokeweight="1pt">
          <v:stroke joinstyle="miter"/>
          <v:shadow color="#868686"/>
          <v:textbox>
            <w:txbxContent>
              <w:p w:rsidR="000F70FA" w:rsidRDefault="002351C7" w:rsidP="000F70FA">
                <w:pPr>
                  <w:jc w:val="center"/>
                </w:pPr>
                <w:bookmarkStart w:id="0" w:name="_GoBack"/>
                <w:bookmarkEnd w:id="0"/>
                <w:proofErr w:type="spellStart"/>
                <w:r>
                  <w:t>Szd</w:t>
                </w:r>
                <w:proofErr w:type="spellEnd"/>
                <w:r>
                  <w:t>/1/2</w:t>
                </w:r>
              </w:p>
            </w:txbxContent>
          </v:textbox>
        </v:roundrect>
      </w:pict>
    </w:r>
    <w:r w:rsidR="000C3D1E">
      <w:rPr>
        <w:b/>
        <w:noProof/>
        <w:sz w:val="28"/>
        <w:szCs w:val="28"/>
        <w:lang w:eastAsia="pl-PL"/>
      </w:rPr>
      <w:drawing>
        <wp:anchor distT="0" distB="0" distL="114300" distR="114300" simplePos="0" relativeHeight="251670528" behindDoc="0" locked="0" layoutInCell="1" allowOverlap="1">
          <wp:simplePos x="0" y="0"/>
          <wp:positionH relativeFrom="column">
            <wp:posOffset>5710555</wp:posOffset>
          </wp:positionH>
          <wp:positionV relativeFrom="paragraph">
            <wp:posOffset>-129540</wp:posOffset>
          </wp:positionV>
          <wp:extent cx="613410" cy="559435"/>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13410" cy="559435"/>
                  </a:xfrm>
                  <a:prstGeom prst="rect">
                    <a:avLst/>
                  </a:prstGeom>
                </pic:spPr>
              </pic:pic>
            </a:graphicData>
          </a:graphic>
        </wp:anchor>
      </w:drawing>
    </w:r>
  </w:p>
  <w:p w:rsidR="002351C7" w:rsidRDefault="000C3D1E" w:rsidP="002351C7">
    <w:pPr>
      <w:spacing w:after="120" w:line="240" w:lineRule="auto"/>
      <w:ind w:left="1418"/>
      <w:jc w:val="center"/>
      <w:rPr>
        <w:b/>
      </w:rPr>
    </w:pPr>
    <w:r w:rsidRPr="00AC33AB">
      <w:rPr>
        <w:b/>
      </w:rPr>
      <w:t xml:space="preserve">Klasa 1 </w:t>
    </w:r>
    <w:r w:rsidR="002351C7">
      <w:rPr>
        <w:b/>
      </w:rPr>
      <w:t>– Inteligencja emocjonalna – nazywanie, rozpoznawanie i</w:t>
    </w:r>
  </w:p>
  <w:p w:rsidR="00BC3B06" w:rsidRDefault="002351C7" w:rsidP="002351C7">
    <w:pPr>
      <w:spacing w:after="120" w:line="240" w:lineRule="auto"/>
      <w:ind w:left="1418"/>
      <w:jc w:val="center"/>
      <w:rPr>
        <w:b/>
      </w:rPr>
    </w:pPr>
    <w:r>
      <w:rPr>
        <w:b/>
      </w:rPr>
      <w:t>wyrażanie emocji</w:t>
    </w:r>
  </w:p>
  <w:p w:rsidR="00BC3B06" w:rsidRPr="00BC3B06" w:rsidRDefault="00CA5CCE" w:rsidP="00BC3B06">
    <w:pPr>
      <w:spacing w:after="120" w:line="240" w:lineRule="auto"/>
      <w:ind w:left="-709"/>
      <w:rPr>
        <w:b/>
      </w:rPr>
    </w:pPr>
    <w:r w:rsidRPr="00CA5CCE">
      <w:rPr>
        <w:noProof/>
        <w:lang w:eastAsia="pl-PL"/>
      </w:rPr>
      <w:pict>
        <v:line id="Łącznik prostoliniowy 6" o:spid="_x0000_s4098" style="position:absolute;left:0;text-align:left;z-index:25166028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10"/>
  <w:displayHorizontalDrawingGridEvery w:val="2"/>
  <w:characterSpacingControl w:val="doNotCompress"/>
  <w:savePreviewPicture/>
  <w:hdrShapeDefaults>
    <o:shapedefaults v:ext="edit" spidmax="9218"/>
    <o:shapelayout v:ext="edit">
      <o:idmap v:ext="edit" data="4"/>
    </o:shapelayout>
  </w:hdrShapeDefaults>
  <w:footnotePr>
    <w:footnote w:id="-1"/>
    <w:footnote w:id="0"/>
  </w:footnotePr>
  <w:endnotePr>
    <w:endnote w:id="-1"/>
    <w:endnote w:id="0"/>
  </w:endnotePr>
  <w:compat/>
  <w:rsids>
    <w:rsidRoot w:val="00E375CE"/>
    <w:rsid w:val="0006185E"/>
    <w:rsid w:val="00064A74"/>
    <w:rsid w:val="000C22BA"/>
    <w:rsid w:val="000C3D1E"/>
    <w:rsid w:val="000F70FA"/>
    <w:rsid w:val="00165638"/>
    <w:rsid w:val="00195CEF"/>
    <w:rsid w:val="002017F6"/>
    <w:rsid w:val="002351C7"/>
    <w:rsid w:val="002375CF"/>
    <w:rsid w:val="002B24F9"/>
    <w:rsid w:val="00305709"/>
    <w:rsid w:val="00412E51"/>
    <w:rsid w:val="00462CD5"/>
    <w:rsid w:val="004A5C2F"/>
    <w:rsid w:val="004E2CD3"/>
    <w:rsid w:val="00542F23"/>
    <w:rsid w:val="00664764"/>
    <w:rsid w:val="006B3667"/>
    <w:rsid w:val="006D2BA0"/>
    <w:rsid w:val="007607F5"/>
    <w:rsid w:val="00774DE1"/>
    <w:rsid w:val="00805DE2"/>
    <w:rsid w:val="00813C7B"/>
    <w:rsid w:val="00817369"/>
    <w:rsid w:val="00823A1E"/>
    <w:rsid w:val="008F3EA2"/>
    <w:rsid w:val="009427A1"/>
    <w:rsid w:val="00944B6A"/>
    <w:rsid w:val="00965FF4"/>
    <w:rsid w:val="00986AF8"/>
    <w:rsid w:val="009F40BC"/>
    <w:rsid w:val="00A67F70"/>
    <w:rsid w:val="00A82B6B"/>
    <w:rsid w:val="00AB23EB"/>
    <w:rsid w:val="00AC33AB"/>
    <w:rsid w:val="00B25141"/>
    <w:rsid w:val="00BC3B06"/>
    <w:rsid w:val="00C313DD"/>
    <w:rsid w:val="00C5004C"/>
    <w:rsid w:val="00C811FC"/>
    <w:rsid w:val="00CA5CCE"/>
    <w:rsid w:val="00CF283F"/>
    <w:rsid w:val="00D163A6"/>
    <w:rsid w:val="00D8742A"/>
    <w:rsid w:val="00DF0702"/>
    <w:rsid w:val="00E03AA9"/>
    <w:rsid w:val="00E375CE"/>
    <w:rsid w:val="00E565AC"/>
    <w:rsid w:val="00EA66B4"/>
    <w:rsid w:val="00EE721B"/>
    <w:rsid w:val="00F12B45"/>
    <w:rsid w:val="00F57429"/>
    <w:rsid w:val="00FD7EAA"/>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351C7"/>
    <w:rPr>
      <w:rFonts w:ascii="Calibri" w:eastAsia="Calibri" w:hAnsi="Calibri"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tabs>
        <w:tab w:val="center" w:pos="4536"/>
        <w:tab w:val="right" w:pos="9072"/>
      </w:tabs>
      <w:spacing w:after="0" w:line="240" w:lineRule="auto"/>
    </w:pPr>
    <w:rPr>
      <w:rFonts w:asciiTheme="minorHAnsi" w:eastAsiaTheme="minorHAnsi" w:hAnsiTheme="minorHAnsi" w:cstheme="minorBidi"/>
    </w:r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tabs>
        <w:tab w:val="center" w:pos="4536"/>
        <w:tab w:val="right" w:pos="9072"/>
      </w:tabs>
      <w:spacing w:after="0" w:line="240" w:lineRule="auto"/>
    </w:pPr>
    <w:rPr>
      <w:rFonts w:asciiTheme="minorHAnsi" w:eastAsiaTheme="minorHAnsi" w:hAnsiTheme="minorHAnsi" w:cstheme="minorBidi"/>
    </w:r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spacing w:after="0" w:line="240" w:lineRule="auto"/>
    </w:pPr>
    <w:rPr>
      <w:rFonts w:ascii="Tahoma" w:eastAsiaTheme="minorHAnsi" w:hAnsi="Tahoma" w:cs="Tahoma"/>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 w:type="character" w:styleId="Hipercze">
    <w:name w:val="Hyperlink"/>
    <w:basedOn w:val="Domylnaczcionkaakapitu"/>
    <w:uiPriority w:val="99"/>
    <w:semiHidden/>
    <w:unhideWhenUsed/>
    <w:rsid w:val="002351C7"/>
    <w:rPr>
      <w:color w:val="0000FF"/>
      <w:u w:val="single"/>
    </w:rPr>
  </w:style>
  <w:style w:type="character" w:customStyle="1" w:styleId="st">
    <w:name w:val="st"/>
    <w:basedOn w:val="Domylnaczcionkaakapitu"/>
    <w:rsid w:val="002351C7"/>
  </w:style>
  <w:style w:type="paragraph" w:styleId="Tekstpodstawowywcity">
    <w:name w:val="Body Text Indent"/>
    <w:basedOn w:val="Normalny"/>
    <w:link w:val="TekstpodstawowywcityZnak"/>
    <w:uiPriority w:val="99"/>
    <w:semiHidden/>
    <w:unhideWhenUsed/>
    <w:rsid w:val="002351C7"/>
    <w:pPr>
      <w:spacing w:after="120"/>
      <w:ind w:left="283"/>
    </w:pPr>
  </w:style>
  <w:style w:type="character" w:customStyle="1" w:styleId="TekstpodstawowywcityZnak">
    <w:name w:val="Tekst podstawowy wcięty Znak"/>
    <w:basedOn w:val="Domylnaczcionkaakapitu"/>
    <w:link w:val="Tekstpodstawowywcity"/>
    <w:uiPriority w:val="99"/>
    <w:semiHidden/>
    <w:rsid w:val="002351C7"/>
    <w:rPr>
      <w:rFonts w:ascii="Calibri" w:eastAsia="Calibri" w:hAnsi="Calibri" w:cs="Times New Roman"/>
    </w:rPr>
  </w:style>
  <w:style w:type="paragraph" w:styleId="Tekstpodstawowyzwciciem2">
    <w:name w:val="Body Text First Indent 2"/>
    <w:basedOn w:val="Tekstpodstawowywcity"/>
    <w:link w:val="Tekstpodstawowyzwciciem2Znak"/>
    <w:uiPriority w:val="99"/>
    <w:unhideWhenUsed/>
    <w:rsid w:val="002351C7"/>
    <w:pPr>
      <w:suppressAutoHyphens/>
      <w:ind w:firstLine="210"/>
    </w:pPr>
    <w:rPr>
      <w:lang w:eastAsia="ar-SA"/>
    </w:rPr>
  </w:style>
  <w:style w:type="character" w:customStyle="1" w:styleId="Tekstpodstawowyzwciciem2Znak">
    <w:name w:val="Tekst podstawowy z wcięciem 2 Znak"/>
    <w:basedOn w:val="TekstpodstawowywcityZnak"/>
    <w:link w:val="Tekstpodstawowyzwciciem2"/>
    <w:uiPriority w:val="99"/>
    <w:rsid w:val="002351C7"/>
    <w:rPr>
      <w:lang w:eastAsia="ar-SA"/>
    </w:rPr>
  </w:style>
  <w:style w:type="paragraph" w:customStyle="1" w:styleId="Standard">
    <w:name w:val="Standard"/>
    <w:rsid w:val="002351C7"/>
    <w:pPr>
      <w:suppressAutoHyphens/>
      <w:autoSpaceDN w:val="0"/>
      <w:textAlignment w:val="baseline"/>
    </w:pPr>
    <w:rPr>
      <w:rFonts w:ascii="Calibri" w:eastAsia="Calibri" w:hAnsi="Calibri" w:cs="Times New Roman"/>
      <w:kern w:val="3"/>
    </w:rPr>
  </w:style>
  <w:style w:type="paragraph" w:styleId="Bezodstpw">
    <w:name w:val="No Spacing"/>
    <w:link w:val="BezodstpwZnak"/>
    <w:uiPriority w:val="1"/>
    <w:qFormat/>
    <w:rsid w:val="00813C7B"/>
    <w:pPr>
      <w:spacing w:after="0" w:line="240" w:lineRule="auto"/>
    </w:pPr>
    <w:rPr>
      <w:rFonts w:eastAsiaTheme="minorEastAsia"/>
    </w:rPr>
  </w:style>
  <w:style w:type="character" w:customStyle="1" w:styleId="BezodstpwZnak">
    <w:name w:val="Bez odstępów Znak"/>
    <w:basedOn w:val="Domylnaczcionkaakapitu"/>
    <w:link w:val="Bezodstpw"/>
    <w:uiPriority w:val="1"/>
    <w:rsid w:val="00813C7B"/>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hyperlink" Target="http://parenting.pl/portal/emocje-dziecka"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glossaryDocument" Target="glossary/document.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Wingdings">
    <w:panose1 w:val="05000000000000000000"/>
    <w:charset w:val="02"/>
    <w:family w:val="auto"/>
    <w:pitch w:val="variable"/>
    <w:sig w:usb0="00000000" w:usb1="10000000" w:usb2="00000000" w:usb3="00000000" w:csb0="80000000"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6D2B85"/>
    <w:rsid w:val="006D2B85"/>
    <w:rsid w:val="009939F7"/>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B7FCE8E83A83484AB6C48E339028948F">
    <w:name w:val="B7FCE8E83A83484AB6C48E339028948F"/>
    <w:rsid w:val="006D2B85"/>
  </w:style>
  <w:style w:type="paragraph" w:customStyle="1" w:styleId="43AD6A7327D6429DBC1E2B8B3782329E">
    <w:name w:val="43AD6A7327D6429DBC1E2B8B3782329E"/>
    <w:rsid w:val="006D2B85"/>
  </w:style>
  <w:style w:type="paragraph" w:customStyle="1" w:styleId="C297790F9D264E66B3BB88BFB875A41C">
    <w:name w:val="C297790F9D264E66B3BB88BFB875A41C"/>
    <w:rsid w:val="006D2B85"/>
  </w:style>
  <w:style w:type="paragraph" w:customStyle="1" w:styleId="64285FCC2A154B5BA725C93FBBDABCE0">
    <w:name w:val="64285FCC2A154B5BA725C93FBBDABCE0"/>
    <w:rsid w:val="006D2B85"/>
  </w:style>
  <w:style w:type="paragraph" w:customStyle="1" w:styleId="274C91F020FD48D785815A42EF0C456A">
    <w:name w:val="274C91F020FD48D785815A42EF0C456A"/>
    <w:rsid w:val="006D2B85"/>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2A242A-F2B5-4AAF-A9BB-CA22A2E5A5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Pages>
  <Words>2560</Words>
  <Characters>15363</Characters>
  <Application>Microsoft Office Word</Application>
  <DocSecurity>0</DocSecurity>
  <Lines>128</Lines>
  <Paragraphs>35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17888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Szablon diagnostyczny nr 2</dc:title>
  <dc:creator>EUROFORUM</dc:creator>
  <cp:lastModifiedBy>A Wojda</cp:lastModifiedBy>
  <cp:revision>3</cp:revision>
  <dcterms:created xsi:type="dcterms:W3CDTF">2015-09-18T12:47:00Z</dcterms:created>
  <dcterms:modified xsi:type="dcterms:W3CDTF">2015-09-21T13:33:00Z</dcterms:modified>
</cp:coreProperties>
</file>