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BB" w:rsidRDefault="00A220EA" w:rsidP="003A11BB">
      <w:pPr>
        <w:numPr>
          <w:ilvl w:val="0"/>
          <w:numId w:val="7"/>
        </w:num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-1166495</wp:posOffset>
            </wp:positionH>
            <wp:positionV relativeFrom="paragraph">
              <wp:posOffset>2679700</wp:posOffset>
            </wp:positionV>
            <wp:extent cx="3377565" cy="1485265"/>
            <wp:effectExtent l="0" t="0" r="0" b="0"/>
            <wp:wrapNone/>
            <wp:docPr id="12" name="Obraz 6" descr="SŁOŃCEx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ŁOŃCEx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11BB" w:rsidRPr="003A11BB">
        <w:rPr>
          <w:szCs w:val="36"/>
        </w:rPr>
        <w:t>Uzupełnij odpowiednimi rysunkami. Obrazki nie mogą powtarzać się w rzędach poziomych i pionowych</w:t>
      </w:r>
      <w:r w:rsidR="003A11BB">
        <w:rPr>
          <w:szCs w:val="36"/>
        </w:rPr>
        <w:t>.</w:t>
      </w:r>
    </w:p>
    <w:tbl>
      <w:tblPr>
        <w:tblpPr w:leftFromText="141" w:rightFromText="141" w:vertAnchor="text" w:horzAnchor="margin" w:tblpX="-318" w:tblpY="14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  <w:gridCol w:w="2693"/>
        <w:gridCol w:w="2551"/>
      </w:tblGrid>
      <w:tr w:rsidR="002F7BB9" w:rsidRPr="00A90B38" w:rsidTr="00A90B38">
        <w:tc>
          <w:tcPr>
            <w:tcW w:w="2518" w:type="dxa"/>
            <w:shd w:val="clear" w:color="auto" w:fill="auto"/>
          </w:tcPr>
          <w:p w:rsidR="002F7BB9" w:rsidRPr="00A90B38" w:rsidRDefault="00A220EA" w:rsidP="00A90B38">
            <w:pPr>
              <w:rPr>
                <w:sz w:val="28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3259455</wp:posOffset>
                  </wp:positionH>
                  <wp:positionV relativeFrom="paragraph">
                    <wp:posOffset>4046220</wp:posOffset>
                  </wp:positionV>
                  <wp:extent cx="1432560" cy="1384935"/>
                  <wp:effectExtent l="19050" t="0" r="0" b="0"/>
                  <wp:wrapNone/>
                  <wp:docPr id="8" name="Obraz 8" descr="kwiate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wiate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1598295</wp:posOffset>
                  </wp:positionH>
                  <wp:positionV relativeFrom="paragraph">
                    <wp:posOffset>2160270</wp:posOffset>
                  </wp:positionV>
                  <wp:extent cx="1432560" cy="1384935"/>
                  <wp:effectExtent l="19050" t="0" r="0" b="0"/>
                  <wp:wrapNone/>
                  <wp:docPr id="7" name="Obraz 7" descr="kwiate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wiate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221615</wp:posOffset>
                  </wp:positionV>
                  <wp:extent cx="1432560" cy="1384935"/>
                  <wp:effectExtent l="19050" t="0" r="0" b="0"/>
                  <wp:wrapNone/>
                  <wp:docPr id="6" name="Obraz 5" descr="kwiate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wiate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2F7BB9" w:rsidRPr="00A90B38" w:rsidRDefault="00A220EA" w:rsidP="00A90B38">
            <w:pPr>
              <w:rPr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379730</wp:posOffset>
                  </wp:positionV>
                  <wp:extent cx="1207770" cy="1207770"/>
                  <wp:effectExtent l="19050" t="0" r="0" b="0"/>
                  <wp:wrapNone/>
                  <wp:docPr id="5" name="Obraz 4" descr="pil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l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120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  <w:shd w:val="clear" w:color="auto" w:fill="auto"/>
          </w:tcPr>
          <w:p w:rsidR="002F7BB9" w:rsidRPr="00A90B38" w:rsidRDefault="00A220EA" w:rsidP="00A90B38">
            <w:pPr>
              <w:rPr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1666875</wp:posOffset>
                  </wp:positionH>
                  <wp:positionV relativeFrom="paragraph">
                    <wp:posOffset>2336165</wp:posOffset>
                  </wp:positionV>
                  <wp:extent cx="1564005" cy="962025"/>
                  <wp:effectExtent l="0" t="0" r="0" b="0"/>
                  <wp:wrapNone/>
                  <wp:docPr id="11" name="Obraz 11" descr="chm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m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221615</wp:posOffset>
                  </wp:positionV>
                  <wp:extent cx="3377565" cy="1485265"/>
                  <wp:effectExtent l="0" t="0" r="0" b="0"/>
                  <wp:wrapNone/>
                  <wp:docPr id="4" name="Obraz 2" descr="SŁOŃCEx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ŁOŃCEx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7565" cy="1485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450215</wp:posOffset>
                  </wp:positionV>
                  <wp:extent cx="1564005" cy="962025"/>
                  <wp:effectExtent l="0" t="0" r="0" b="0"/>
                  <wp:wrapNone/>
                  <wp:docPr id="2" name="Obraz 3" descr="chm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m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1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</w:tr>
      <w:tr w:rsidR="002F7BB9" w:rsidRPr="00A90B38" w:rsidTr="00A90B38">
        <w:tc>
          <w:tcPr>
            <w:tcW w:w="2518" w:type="dxa"/>
            <w:shd w:val="clear" w:color="auto" w:fill="auto"/>
          </w:tcPr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  <w:tc>
          <w:tcPr>
            <w:tcW w:w="2551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</w:tr>
      <w:tr w:rsidR="002F7BB9" w:rsidRPr="00A90B38" w:rsidTr="00A90B38">
        <w:tc>
          <w:tcPr>
            <w:tcW w:w="2518" w:type="dxa"/>
            <w:shd w:val="clear" w:color="auto" w:fill="auto"/>
          </w:tcPr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A220EA" w:rsidP="00A90B38">
            <w:pPr>
              <w:rPr>
                <w:sz w:val="28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137795</wp:posOffset>
                  </wp:positionV>
                  <wp:extent cx="1564005" cy="962025"/>
                  <wp:effectExtent l="0" t="0" r="0" b="0"/>
                  <wp:wrapNone/>
                  <wp:docPr id="9" name="Obraz 9" descr="chm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hm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  <w:tc>
          <w:tcPr>
            <w:tcW w:w="2551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</w:tr>
      <w:tr w:rsidR="002F7BB9" w:rsidRPr="00A90B38" w:rsidTr="00A90B38">
        <w:tc>
          <w:tcPr>
            <w:tcW w:w="2518" w:type="dxa"/>
            <w:shd w:val="clear" w:color="auto" w:fill="auto"/>
          </w:tcPr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  <w:p w:rsidR="002F7BB9" w:rsidRPr="00A90B38" w:rsidRDefault="002F7BB9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2F7BB9" w:rsidRPr="00A90B38" w:rsidRDefault="00A220EA" w:rsidP="00A90B38">
            <w:pPr>
              <w:rPr>
                <w:szCs w:val="36"/>
              </w:rPr>
            </w:pPr>
            <w:r>
              <w:rPr>
                <w:noProof/>
                <w:sz w:val="28"/>
                <w:szCs w:val="36"/>
                <w:lang w:eastAsia="pl-PL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549275</wp:posOffset>
                  </wp:positionV>
                  <wp:extent cx="1564005" cy="962025"/>
                  <wp:effectExtent l="0" t="0" r="0" b="0"/>
                  <wp:wrapNone/>
                  <wp:docPr id="10" name="Obraz 10" descr="chm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m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  <w:tc>
          <w:tcPr>
            <w:tcW w:w="2551" w:type="dxa"/>
            <w:shd w:val="clear" w:color="auto" w:fill="auto"/>
          </w:tcPr>
          <w:p w:rsidR="002F7BB9" w:rsidRPr="00A90B38" w:rsidRDefault="002F7BB9" w:rsidP="00A90B38">
            <w:pPr>
              <w:rPr>
                <w:szCs w:val="36"/>
              </w:rPr>
            </w:pPr>
          </w:p>
        </w:tc>
      </w:tr>
    </w:tbl>
    <w:p w:rsidR="00A90B38" w:rsidRDefault="003A11BB" w:rsidP="003A11BB">
      <w:pPr>
        <w:numPr>
          <w:ilvl w:val="0"/>
          <w:numId w:val="7"/>
        </w:numPr>
        <w:rPr>
          <w:szCs w:val="36"/>
        </w:rPr>
      </w:pPr>
      <w:r>
        <w:rPr>
          <w:szCs w:val="36"/>
        </w:rPr>
        <w:br w:type="page"/>
      </w:r>
      <w:r>
        <w:rPr>
          <w:szCs w:val="36"/>
        </w:rPr>
        <w:lastRenderedPageBreak/>
        <w:t>Uzupełnij odpowiednimi rysunkami. Obrazki nie mogą się powtarzać w rzędach poziomych i pionowych.</w:t>
      </w:r>
    </w:p>
    <w:tbl>
      <w:tblPr>
        <w:tblpPr w:leftFromText="141" w:rightFromText="141" w:vertAnchor="text" w:horzAnchor="margin" w:tblpX="-318" w:tblpY="14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  <w:gridCol w:w="2693"/>
        <w:gridCol w:w="2551"/>
      </w:tblGrid>
      <w:tr w:rsidR="004C53EF" w:rsidRPr="00A90B38" w:rsidTr="00A90B38">
        <w:tc>
          <w:tcPr>
            <w:tcW w:w="2518" w:type="dxa"/>
            <w:shd w:val="clear" w:color="auto" w:fill="auto"/>
          </w:tcPr>
          <w:p w:rsidR="004C53EF" w:rsidRPr="00A90B38" w:rsidRDefault="00A10500" w:rsidP="00A90B38">
            <w:pPr>
              <w:rPr>
                <w:sz w:val="28"/>
                <w:szCs w:val="36"/>
              </w:rPr>
            </w:pPr>
            <w:r>
              <w:rPr>
                <w:noProof/>
                <w:sz w:val="28"/>
                <w:szCs w:val="36"/>
                <w:lang w:eastAsia="pl-PL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55" type="#_x0000_t67" style="position:absolute;margin-left:30.6pt;margin-top:24.95pt;width:49.6pt;height:99.2pt;z-index:251659264" strokeweight="5pt">
                  <v:stroke linestyle="thickThin"/>
                  <v:shadow color="#868686"/>
                  <v:textbox style="layout-flow:vertical-ideographic"/>
                </v:shape>
              </w:pict>
            </w: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4C53EF" w:rsidRPr="00A90B38" w:rsidRDefault="00A10500" w:rsidP="00A90B38">
            <w:pPr>
              <w:rPr>
                <w:szCs w:val="36"/>
              </w:rPr>
            </w:pPr>
            <w:r>
              <w:rPr>
                <w:noProof/>
                <w:szCs w:val="36"/>
                <w:lang w:eastAsia="pl-PL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58" type="#_x0000_t68" style="position:absolute;margin-left:-96.15pt;margin-top:169.7pt;width:49.5pt;height:99.5pt;z-index:251662336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  <w:r>
              <w:rPr>
                <w:noProof/>
                <w:szCs w:val="36"/>
                <w:lang w:eastAsia="pl-PL"/>
              </w:rPr>
              <w:pict>
                <v:shape id="_x0000_s1054" type="#_x0000_t68" style="position:absolute;margin-left:35.1pt;margin-top:24.95pt;width:49.5pt;height:99.5pt;z-index:251658240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</w:p>
        </w:tc>
        <w:tc>
          <w:tcPr>
            <w:tcW w:w="2551" w:type="dxa"/>
            <w:shd w:val="clear" w:color="auto" w:fill="auto"/>
          </w:tcPr>
          <w:p w:rsidR="004C53EF" w:rsidRPr="00A90B38" w:rsidRDefault="00A10500" w:rsidP="00A90B38">
            <w:pPr>
              <w:rPr>
                <w:szCs w:val="36"/>
              </w:rPr>
            </w:pPr>
            <w:r>
              <w:rPr>
                <w:noProof/>
                <w:szCs w:val="36"/>
                <w:lang w:eastAsia="pl-PL"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59" type="#_x0000_t66" style="position:absolute;margin-left:-385.3pt;margin-top:348.2pt;width:99.2pt;height:49.6pt;z-index:251663360;mso-position-horizontal-relative:text;mso-position-vertical-relative:text" strokeweight="5pt">
                  <v:stroke linestyle="thickThin"/>
                  <v:shadow color="#868686"/>
                </v:shape>
              </w:pict>
            </w:r>
            <w:r>
              <w:rPr>
                <w:noProof/>
                <w:szCs w:val="36"/>
                <w:lang w:eastAsia="pl-PL"/>
              </w:rPr>
              <w:pict>
                <v:shape id="_x0000_s1056" type="#_x0000_t66" style="position:absolute;margin-left:4.7pt;margin-top:45.95pt;width:99.2pt;height:49.6pt;z-index:251660288;mso-position-horizontal-relative:text;mso-position-vertical-relative:text" strokeweight="5pt">
                  <v:stroke linestyle="thickThin"/>
                  <v:shadow color="#868686"/>
                </v:shape>
              </w:pict>
            </w:r>
          </w:p>
        </w:tc>
      </w:tr>
      <w:tr w:rsidR="004C53EF" w:rsidRPr="00A90B38" w:rsidTr="00A90B38">
        <w:tc>
          <w:tcPr>
            <w:tcW w:w="2518" w:type="dxa"/>
            <w:shd w:val="clear" w:color="auto" w:fill="auto"/>
          </w:tcPr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A10500" w:rsidP="00A90B38">
            <w:pPr>
              <w:rPr>
                <w:sz w:val="28"/>
                <w:szCs w:val="36"/>
              </w:rPr>
            </w:pPr>
            <w:r>
              <w:rPr>
                <w:noProof/>
                <w:sz w:val="28"/>
                <w:szCs w:val="36"/>
                <w:lang w:eastAsia="pl-PL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7" type="#_x0000_t13" style="position:absolute;margin-left:8.1pt;margin-top:17.5pt;width:99.2pt;height:49.6pt;z-index:251661312" strokeweight="5pt">
                  <v:stroke linestyle="thickThin"/>
                  <v:shadow color="#868686"/>
                </v:shape>
              </w:pict>
            </w: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551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</w:tr>
      <w:tr w:rsidR="004C53EF" w:rsidRPr="00A90B38" w:rsidTr="00A90B38">
        <w:tc>
          <w:tcPr>
            <w:tcW w:w="2518" w:type="dxa"/>
            <w:shd w:val="clear" w:color="auto" w:fill="auto"/>
          </w:tcPr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551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</w:tr>
      <w:tr w:rsidR="004C53EF" w:rsidRPr="00A90B38" w:rsidTr="00A90B38">
        <w:tc>
          <w:tcPr>
            <w:tcW w:w="2518" w:type="dxa"/>
            <w:shd w:val="clear" w:color="auto" w:fill="auto"/>
          </w:tcPr>
          <w:p w:rsidR="004C53EF" w:rsidRPr="00A90B38" w:rsidRDefault="00A10500" w:rsidP="00A90B38">
            <w:pPr>
              <w:rPr>
                <w:sz w:val="28"/>
                <w:szCs w:val="36"/>
              </w:rPr>
            </w:pPr>
            <w:r w:rsidRPr="00A10500">
              <w:rPr>
                <w:noProof/>
                <w:szCs w:val="36"/>
                <w:lang w:eastAsia="pl-PL"/>
              </w:rPr>
              <w:pict>
                <v:shape id="_x0000_s1062" type="#_x0000_t68" style="position:absolute;margin-left:30.6pt;margin-top:24.15pt;width:49.5pt;height:99.5pt;z-index:251664384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  <w:p w:rsidR="004C53EF" w:rsidRPr="00A90B38" w:rsidRDefault="004C53EF" w:rsidP="00A90B38">
            <w:pPr>
              <w:rPr>
                <w:sz w:val="28"/>
                <w:szCs w:val="36"/>
              </w:rPr>
            </w:pPr>
          </w:p>
        </w:tc>
        <w:tc>
          <w:tcPr>
            <w:tcW w:w="2552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  <w:tc>
          <w:tcPr>
            <w:tcW w:w="2693" w:type="dxa"/>
            <w:shd w:val="clear" w:color="auto" w:fill="auto"/>
          </w:tcPr>
          <w:p w:rsidR="004C53EF" w:rsidRPr="00A90B38" w:rsidRDefault="00A10500" w:rsidP="00A90B38">
            <w:pPr>
              <w:rPr>
                <w:szCs w:val="36"/>
              </w:rPr>
            </w:pPr>
            <w:r w:rsidRPr="00A10500">
              <w:rPr>
                <w:noProof/>
                <w:sz w:val="28"/>
                <w:szCs w:val="36"/>
                <w:lang w:eastAsia="pl-PL"/>
              </w:rPr>
              <w:pict>
                <v:shape id="_x0000_s1066" type="#_x0000_t67" style="position:absolute;margin-left:167.75pt;margin-top:-276.3pt;width:49.6pt;height:99.2pt;z-index:251667456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  <w:r w:rsidRPr="00A10500">
              <w:rPr>
                <w:noProof/>
                <w:sz w:val="28"/>
                <w:szCs w:val="36"/>
                <w:lang w:eastAsia="pl-PL"/>
              </w:rPr>
              <w:pict>
                <v:shape id="_x0000_s1064" type="#_x0000_t67" style="position:absolute;margin-left:34.35pt;margin-top:24.45pt;width:49.6pt;height:99.2pt;z-index:251665408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  <w:r w:rsidRPr="00A10500">
              <w:rPr>
                <w:noProof/>
                <w:sz w:val="28"/>
                <w:szCs w:val="36"/>
                <w:lang w:eastAsia="pl-PL"/>
              </w:rPr>
              <w:pict>
                <v:shape id="_x0000_s1065" type="#_x0000_t67" style="position:absolute;margin-left:-96.25pt;margin-top:-123.3pt;width:49.6pt;height:99.2pt;z-index:251666432;mso-position-horizontal-relative:text;mso-position-vertical-relative:text" strokeweight="5pt">
                  <v:stroke linestyle="thickThin"/>
                  <v:shadow color="#868686"/>
                  <v:textbox style="layout-flow:vertical-ideographic"/>
                </v:shape>
              </w:pict>
            </w:r>
          </w:p>
        </w:tc>
        <w:tc>
          <w:tcPr>
            <w:tcW w:w="2551" w:type="dxa"/>
            <w:shd w:val="clear" w:color="auto" w:fill="auto"/>
          </w:tcPr>
          <w:p w:rsidR="004C53EF" w:rsidRPr="00A90B38" w:rsidRDefault="004C53EF" w:rsidP="00A90B38">
            <w:pPr>
              <w:rPr>
                <w:szCs w:val="36"/>
              </w:rPr>
            </w:pPr>
          </w:p>
        </w:tc>
      </w:tr>
    </w:tbl>
    <w:p w:rsidR="003A11BB" w:rsidRPr="004C53EF" w:rsidRDefault="003A11BB" w:rsidP="004C53EF">
      <w:pPr>
        <w:rPr>
          <w:sz w:val="4"/>
          <w:szCs w:val="36"/>
        </w:rPr>
      </w:pPr>
    </w:p>
    <w:sectPr w:rsidR="003A11BB" w:rsidRPr="004C53EF" w:rsidSect="00E375CE">
      <w:headerReference w:type="default" r:id="rId12"/>
      <w:footerReference w:type="default" r:id="rId13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085" w:rsidRDefault="00D56085" w:rsidP="00E375CE">
      <w:pPr>
        <w:spacing w:after="0" w:line="240" w:lineRule="auto"/>
      </w:pPr>
      <w:r>
        <w:separator/>
      </w:r>
    </w:p>
  </w:endnote>
  <w:endnote w:type="continuationSeparator" w:id="1">
    <w:p w:rsidR="00D56085" w:rsidRDefault="00D56085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A10500">
    <w:pPr>
      <w:rPr>
        <w:sz w:val="2"/>
        <w:szCs w:val="2"/>
      </w:rPr>
    </w:pPr>
    <w:r w:rsidRPr="00A10500">
      <w:rPr>
        <w:noProof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592D54" w:rsidTr="00592D54">
      <w:tc>
        <w:tcPr>
          <w:tcW w:w="11340" w:type="dxa"/>
          <w:shd w:val="clear" w:color="auto" w:fill="auto"/>
        </w:tcPr>
        <w:p w:rsidR="00EA66B4" w:rsidRPr="00592D54" w:rsidRDefault="001431FD" w:rsidP="00592D54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58025" cy="542925"/>
                <wp:effectExtent l="19050" t="0" r="9525" b="0"/>
                <wp:docPr id="13" name="Obraz 1" descr="H:\p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pio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11688" b="14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80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RPr="00592D54" w:rsidTr="00592D54">
      <w:tc>
        <w:tcPr>
          <w:tcW w:w="11340" w:type="dxa"/>
          <w:shd w:val="clear" w:color="auto" w:fill="auto"/>
        </w:tcPr>
        <w:p w:rsidR="00CF283F" w:rsidRPr="00592D54" w:rsidRDefault="00CF283F" w:rsidP="00592D54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592D54" w:rsidRDefault="00305709" w:rsidP="00592D54">
          <w:pPr>
            <w:pStyle w:val="Stopka"/>
            <w:jc w:val="center"/>
          </w:pPr>
          <w:r w:rsidRPr="00592D54">
            <w:t xml:space="preserve">Projekt </w:t>
          </w:r>
          <w:r w:rsidR="00FD7EAA" w:rsidRPr="00592D54">
            <w:t>współfinansowan</w:t>
          </w:r>
          <w:r w:rsidRPr="00592D54">
            <w:t>y</w:t>
          </w:r>
          <w:r w:rsidR="00FD7EAA" w:rsidRPr="00592D54">
            <w:t xml:space="preserve"> przez Unię Europejską w ramach Eur</w:t>
          </w:r>
          <w:r w:rsidRPr="00592D54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085" w:rsidRDefault="00D56085" w:rsidP="00E375CE">
      <w:pPr>
        <w:spacing w:after="0" w:line="240" w:lineRule="auto"/>
      </w:pPr>
      <w:r>
        <w:separator/>
      </w:r>
    </w:p>
  </w:footnote>
  <w:footnote w:type="continuationSeparator" w:id="1">
    <w:p w:rsidR="00D56085" w:rsidRDefault="00D56085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A10500" w:rsidP="00BC3B06">
    <w:pPr>
      <w:spacing w:after="120" w:line="240" w:lineRule="auto"/>
      <w:ind w:left="-709"/>
      <w:rPr>
        <w:sz w:val="2"/>
        <w:szCs w:val="2"/>
      </w:rPr>
    </w:pPr>
    <w:r w:rsidRPr="00A10500">
      <w:rPr>
        <w:noProof/>
      </w:rPr>
      <w:pict>
        <v:roundrect id="Prostokąt zaokrąglony 3" o:spid="_x0000_s2052" style="position:absolute;left:0;text-align:left;margin-left:-37.05pt;margin-top:2.55pt;width:99.3pt;height:22.6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" strokeweight="1pt">
          <v:stroke joinstyle="miter"/>
          <v:shadow color="#868686"/>
          <v:textbox>
            <w:txbxContent>
              <w:p w:rsidR="009048AB" w:rsidRDefault="009048AB" w:rsidP="00A90B38">
                <w:pPr>
                  <w:jc w:val="center"/>
                </w:pPr>
                <w:r w:rsidRPr="00C311AB">
                  <w:t>K</w:t>
                </w:r>
                <w:r w:rsidR="00B33590">
                  <w:t>P/1/</w:t>
                </w:r>
                <w:r w:rsidR="003A11BB">
                  <w:t>MAT/7</w:t>
                </w:r>
                <w:r w:rsidRPr="00C311AB">
                  <w:t>/</w:t>
                </w:r>
                <w:r w:rsidR="003A11BB">
                  <w:t>2</w:t>
                </w:r>
              </w:p>
            </w:txbxContent>
          </v:textbox>
        </v:roundrect>
      </w:pict>
    </w:r>
    <w:r w:rsidR="00A220EA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19050" t="0" r="0" b="0"/>
          <wp:wrapSquare wrapText="bothSides"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0C3D1E" w:rsidP="008C665E">
    <w:pPr>
      <w:spacing w:after="120" w:line="240" w:lineRule="auto"/>
      <w:ind w:left="1418"/>
      <w:rPr>
        <w:b/>
      </w:rPr>
    </w:pPr>
    <w:r w:rsidRPr="00AC33AB">
      <w:rPr>
        <w:b/>
      </w:rPr>
      <w:t xml:space="preserve">Klasa 1 - EDUKACJA </w:t>
    </w:r>
    <w:r w:rsidR="003A11BB">
      <w:rPr>
        <w:b/>
      </w:rPr>
      <w:t>MATEMATYCZNA: ZADANIA NIESTANDARDOWE</w:t>
    </w:r>
  </w:p>
  <w:p w:rsidR="00BC3B06" w:rsidRPr="00BC3B06" w:rsidRDefault="00A10500" w:rsidP="00BC3B06">
    <w:pPr>
      <w:spacing w:after="120" w:line="240" w:lineRule="auto"/>
      <w:ind w:left="-709"/>
      <w:rPr>
        <w:b/>
      </w:rPr>
    </w:pPr>
    <w:r w:rsidRPr="00A10500">
      <w:rPr>
        <w:noProof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9B71B0"/>
    <w:multiLevelType w:val="hybridMultilevel"/>
    <w:tmpl w:val="EBBAE836"/>
    <w:lvl w:ilvl="0" w:tplc="05FAB7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52D5A"/>
    <w:multiLevelType w:val="hybridMultilevel"/>
    <w:tmpl w:val="E4DC812C"/>
    <w:lvl w:ilvl="0" w:tplc="F6941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6185E"/>
    <w:rsid w:val="00064A74"/>
    <w:rsid w:val="000C3D1E"/>
    <w:rsid w:val="001431FD"/>
    <w:rsid w:val="00145FD1"/>
    <w:rsid w:val="00165638"/>
    <w:rsid w:val="00195CEF"/>
    <w:rsid w:val="00201328"/>
    <w:rsid w:val="002B24F9"/>
    <w:rsid w:val="002E31C4"/>
    <w:rsid w:val="002F7BB9"/>
    <w:rsid w:val="00305709"/>
    <w:rsid w:val="003A11BB"/>
    <w:rsid w:val="00412E51"/>
    <w:rsid w:val="004657B4"/>
    <w:rsid w:val="004A5C2F"/>
    <w:rsid w:val="004C53EF"/>
    <w:rsid w:val="004E2CD3"/>
    <w:rsid w:val="004E4696"/>
    <w:rsid w:val="00505BBF"/>
    <w:rsid w:val="00542F23"/>
    <w:rsid w:val="00560777"/>
    <w:rsid w:val="00587ADD"/>
    <w:rsid w:val="00592D54"/>
    <w:rsid w:val="006527DD"/>
    <w:rsid w:val="00664764"/>
    <w:rsid w:val="006A4F85"/>
    <w:rsid w:val="006B3667"/>
    <w:rsid w:val="006D2BA0"/>
    <w:rsid w:val="007607F5"/>
    <w:rsid w:val="00774DE1"/>
    <w:rsid w:val="007766DE"/>
    <w:rsid w:val="007941B2"/>
    <w:rsid w:val="00817369"/>
    <w:rsid w:val="00823A1E"/>
    <w:rsid w:val="00873D76"/>
    <w:rsid w:val="008C665E"/>
    <w:rsid w:val="009048AB"/>
    <w:rsid w:val="00922183"/>
    <w:rsid w:val="009427A1"/>
    <w:rsid w:val="00944B6A"/>
    <w:rsid w:val="00965FF4"/>
    <w:rsid w:val="00986AF8"/>
    <w:rsid w:val="00A10500"/>
    <w:rsid w:val="00A220EA"/>
    <w:rsid w:val="00A6725F"/>
    <w:rsid w:val="00A67F70"/>
    <w:rsid w:val="00A82B6B"/>
    <w:rsid w:val="00A90B38"/>
    <w:rsid w:val="00AB23EB"/>
    <w:rsid w:val="00AC33AB"/>
    <w:rsid w:val="00B33590"/>
    <w:rsid w:val="00B622FF"/>
    <w:rsid w:val="00BC3B06"/>
    <w:rsid w:val="00C313DD"/>
    <w:rsid w:val="00C5004C"/>
    <w:rsid w:val="00C811FC"/>
    <w:rsid w:val="00CF283F"/>
    <w:rsid w:val="00D56085"/>
    <w:rsid w:val="00D8742A"/>
    <w:rsid w:val="00DC5F16"/>
    <w:rsid w:val="00DF0702"/>
    <w:rsid w:val="00E03AA9"/>
    <w:rsid w:val="00E375CE"/>
    <w:rsid w:val="00E565AC"/>
    <w:rsid w:val="00EA0332"/>
    <w:rsid w:val="00EA66B4"/>
    <w:rsid w:val="00EE721B"/>
    <w:rsid w:val="00F12B45"/>
    <w:rsid w:val="00F57429"/>
    <w:rsid w:val="00FB21C7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50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E248C-EDE1-4371-886F-4517B90A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dcterms:created xsi:type="dcterms:W3CDTF">2015-01-09T11:21:00Z</dcterms:created>
  <dcterms:modified xsi:type="dcterms:W3CDTF">2015-07-30T11:05:00Z</dcterms:modified>
</cp:coreProperties>
</file>