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D4" w:rsidRPr="00FC64C5" w:rsidRDefault="00DE5CD4" w:rsidP="00DE5CD4">
      <w:pPr>
        <w:jc w:val="center"/>
        <w:rPr>
          <w:b/>
        </w:rPr>
      </w:pPr>
      <w:r w:rsidRPr="00FC64C5">
        <w:rPr>
          <w:b/>
        </w:rPr>
        <w:t>Konspekt zajęć nr 1</w:t>
      </w:r>
    </w:p>
    <w:p w:rsidR="00DE5CD4" w:rsidRDefault="00DE5CD4" w:rsidP="00DE5CD4">
      <w:pPr>
        <w:jc w:val="both"/>
      </w:pPr>
    </w:p>
    <w:p w:rsidR="00DE5CD4" w:rsidRDefault="00DE5CD4" w:rsidP="00DE5CD4">
      <w:pPr>
        <w:jc w:val="both"/>
      </w:pPr>
      <w:r>
        <w:t xml:space="preserve">Temat: </w:t>
      </w:r>
      <w:r w:rsidRPr="00246BE8">
        <w:rPr>
          <w:b/>
        </w:rPr>
        <w:t>Poznajemy biologię</w:t>
      </w:r>
    </w:p>
    <w:p w:rsidR="00DE5CD4" w:rsidRDefault="00DE5CD4" w:rsidP="00DE5CD4">
      <w:pPr>
        <w:jc w:val="both"/>
      </w:pPr>
    </w:p>
    <w:p w:rsidR="00DE5CD4" w:rsidRDefault="00DE5CD4" w:rsidP="00DE5CD4">
      <w:pPr>
        <w:jc w:val="both"/>
      </w:pPr>
      <w:r w:rsidRPr="00C64245">
        <w:rPr>
          <w:b/>
        </w:rPr>
        <w:t>Wymagania ogólne</w:t>
      </w:r>
      <w:r>
        <w:t>:</w:t>
      </w:r>
    </w:p>
    <w:p w:rsidR="00DE5CD4" w:rsidRDefault="00DE5CD4" w:rsidP="00DE5CD4">
      <w:pPr>
        <w:ind w:firstLine="708"/>
        <w:jc w:val="both"/>
      </w:pPr>
      <w:r>
        <w:t>III. Uczeń wykorzystuje różnorodne źródła i metody pozyskiwania informacji, w tym technologię informacyjno - komunikacyjną, odczytuje, analizuje, interpretuje i przetwarza informacje tekstowe, graficzne, liczbowe, rozumie i interpretuje pojęcia biologiczne, zna podstawową terminologię biologiczną.</w:t>
      </w:r>
    </w:p>
    <w:p w:rsidR="00DE5CD4" w:rsidRDefault="00DE5CD4" w:rsidP="00DE5CD4">
      <w:pPr>
        <w:jc w:val="both"/>
        <w:rPr>
          <w:b/>
        </w:rPr>
      </w:pPr>
    </w:p>
    <w:p w:rsidR="00DE5CD4" w:rsidRPr="00443312" w:rsidRDefault="00DE5CD4" w:rsidP="00DE5CD4">
      <w:pPr>
        <w:jc w:val="both"/>
        <w:rPr>
          <w:b/>
        </w:rPr>
      </w:pPr>
      <w:r>
        <w:rPr>
          <w:b/>
        </w:rPr>
        <w:t>Cele zajęć:</w:t>
      </w:r>
    </w:p>
    <w:p w:rsidR="00DE5CD4" w:rsidRDefault="00DE5CD4" w:rsidP="00DE5CD4">
      <w:pPr>
        <w:jc w:val="both"/>
      </w:pPr>
      <w:r>
        <w:t>Uczeń:</w:t>
      </w:r>
    </w:p>
    <w:p w:rsidR="00DE5CD4" w:rsidRDefault="00DE5CD4" w:rsidP="00DE5CD4">
      <w:pPr>
        <w:pStyle w:val="Akapitzlist"/>
        <w:numPr>
          <w:ilvl w:val="0"/>
          <w:numId w:val="1"/>
        </w:numPr>
        <w:jc w:val="both"/>
      </w:pPr>
      <w:r>
        <w:t>określa przedmiot badań biologii, jako nauki,</w:t>
      </w:r>
    </w:p>
    <w:p w:rsidR="00DE5CD4" w:rsidRDefault="00DE5CD4" w:rsidP="00DE5CD4">
      <w:pPr>
        <w:pStyle w:val="Akapitzlist"/>
        <w:numPr>
          <w:ilvl w:val="0"/>
          <w:numId w:val="1"/>
        </w:numPr>
        <w:jc w:val="both"/>
      </w:pPr>
      <w:r>
        <w:t>charakteryzuje wybrane dziedziny biologii,</w:t>
      </w:r>
    </w:p>
    <w:p w:rsidR="00DE5CD4" w:rsidRDefault="00DE5CD4" w:rsidP="00DE5CD4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</w:pPr>
      <w:r>
        <w:t>zna przydatność wiedzy biologicznej, analizuj</w:t>
      </w:r>
      <w:r w:rsidRPr="00546D8F">
        <w:rPr>
          <w:rFonts w:ascii="TimesNewRoman" w:eastAsia="TimesNewRoman" w:cs="TimesNewRoman"/>
        </w:rPr>
        <w:t>e</w:t>
      </w:r>
      <w:r>
        <w:t xml:space="preserve"> przykłady jej zastosowania,</w:t>
      </w:r>
    </w:p>
    <w:p w:rsidR="00DE5CD4" w:rsidRDefault="00DE5CD4" w:rsidP="00DE5CD4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</w:pPr>
      <w:r>
        <w:t>opisuje przedmiot zainteresowania biologii i wybranych jej działów,</w:t>
      </w:r>
    </w:p>
    <w:p w:rsidR="00DE5CD4" w:rsidRDefault="00DE5CD4" w:rsidP="00DE5CD4">
      <w:pPr>
        <w:pStyle w:val="Akapitzlist"/>
        <w:numPr>
          <w:ilvl w:val="0"/>
          <w:numId w:val="1"/>
        </w:numPr>
        <w:jc w:val="both"/>
      </w:pPr>
      <w:r>
        <w:t>przedstawia zasady uczenia si</w:t>
      </w:r>
      <w:r w:rsidRPr="00546D8F">
        <w:rPr>
          <w:rFonts w:ascii="TimesNewRoman" w:eastAsia="TimesNewRoman" w:cs="TimesNewRoman" w:hint="eastAsia"/>
        </w:rPr>
        <w:t>ę</w:t>
      </w:r>
      <w:r w:rsidRPr="00546D8F">
        <w:rPr>
          <w:rFonts w:ascii="TimesNewRoman" w:eastAsia="TimesNewRoman" w:cs="TimesNewRoman"/>
        </w:rPr>
        <w:t xml:space="preserve"> </w:t>
      </w:r>
      <w:r>
        <w:t>biologii,</w:t>
      </w:r>
    </w:p>
    <w:p w:rsidR="00DE5CD4" w:rsidRDefault="00DE5CD4" w:rsidP="00DE5CD4">
      <w:pPr>
        <w:pStyle w:val="Akapitzlist"/>
        <w:numPr>
          <w:ilvl w:val="0"/>
          <w:numId w:val="1"/>
        </w:numPr>
        <w:jc w:val="both"/>
      </w:pPr>
      <w:r>
        <w:t>wyjaśnia, dlaczego warto uczyć się biologii,</w:t>
      </w:r>
    </w:p>
    <w:p w:rsidR="00DE5CD4" w:rsidRDefault="00DE5CD4" w:rsidP="00DE5CD4">
      <w:pPr>
        <w:pStyle w:val="Akapitzlist"/>
        <w:numPr>
          <w:ilvl w:val="0"/>
          <w:numId w:val="1"/>
        </w:numPr>
        <w:jc w:val="both"/>
      </w:pPr>
      <w:r>
        <w:t>potrafi wyjaśnić związek współczesnej biologii z medycyną,</w:t>
      </w:r>
    </w:p>
    <w:p w:rsidR="00DE5CD4" w:rsidRDefault="00DE5CD4" w:rsidP="00DE5CD4">
      <w:pPr>
        <w:pStyle w:val="Akapitzlist"/>
        <w:numPr>
          <w:ilvl w:val="0"/>
          <w:numId w:val="1"/>
        </w:numPr>
        <w:jc w:val="both"/>
      </w:pPr>
      <w:r>
        <w:t xml:space="preserve">zna możliwości wykorzystywania wiedzy biologicznej, </w:t>
      </w:r>
    </w:p>
    <w:p w:rsidR="00DE5CD4" w:rsidRDefault="00DE5CD4" w:rsidP="00DE5CD4">
      <w:pPr>
        <w:pStyle w:val="Akapitzlist"/>
        <w:numPr>
          <w:ilvl w:val="0"/>
          <w:numId w:val="1"/>
        </w:numPr>
        <w:jc w:val="both"/>
      </w:pPr>
      <w:r>
        <w:t>zna poziomy organizacji życia,</w:t>
      </w:r>
    </w:p>
    <w:p w:rsidR="00DE5CD4" w:rsidRDefault="00DE5CD4" w:rsidP="00DE5CD4">
      <w:pPr>
        <w:pStyle w:val="Akapitzlist"/>
        <w:numPr>
          <w:ilvl w:val="0"/>
          <w:numId w:val="1"/>
        </w:numPr>
        <w:jc w:val="both"/>
      </w:pPr>
      <w:r>
        <w:t>zna źródła wiedzy biologicznej,</w:t>
      </w:r>
    </w:p>
    <w:p w:rsidR="00DE5CD4" w:rsidRDefault="00DE5CD4" w:rsidP="00DE5CD4">
      <w:pPr>
        <w:pStyle w:val="Akapitzlist"/>
        <w:numPr>
          <w:ilvl w:val="0"/>
          <w:numId w:val="1"/>
        </w:numPr>
        <w:jc w:val="both"/>
      </w:pPr>
      <w:r>
        <w:t>rozwija zainteresowania biologiczne</w:t>
      </w:r>
    </w:p>
    <w:p w:rsidR="00DE5CD4" w:rsidRDefault="00DE5CD4" w:rsidP="00DE5CD4">
      <w:pPr>
        <w:jc w:val="both"/>
      </w:pPr>
    </w:p>
    <w:p w:rsidR="00DE5CD4" w:rsidRPr="00546D8F" w:rsidRDefault="00DE5CD4" w:rsidP="00DE5CD4">
      <w:pPr>
        <w:jc w:val="both"/>
        <w:rPr>
          <w:b/>
        </w:rPr>
      </w:pPr>
      <w:r w:rsidRPr="00546D8F">
        <w:rPr>
          <w:b/>
        </w:rPr>
        <w:t>Metody i formy pracy:</w:t>
      </w:r>
    </w:p>
    <w:p w:rsidR="00DE5CD4" w:rsidRDefault="00DE5CD4" w:rsidP="00DE5CD4">
      <w:pPr>
        <w:jc w:val="both"/>
      </w:pPr>
      <w:r>
        <w:t>słowna, wykład, pogadanka, praca z komputerem, mapa myśli , problemowa.</w:t>
      </w:r>
    </w:p>
    <w:p w:rsidR="00DE5CD4" w:rsidRDefault="00DE5CD4" w:rsidP="00DE5CD4">
      <w:pPr>
        <w:jc w:val="both"/>
      </w:pPr>
    </w:p>
    <w:p w:rsidR="00DE5CD4" w:rsidRPr="008D3C3E" w:rsidRDefault="00DE5CD4" w:rsidP="00DE5CD4">
      <w:pPr>
        <w:jc w:val="both"/>
        <w:rPr>
          <w:b/>
        </w:rPr>
      </w:pPr>
      <w:r w:rsidRPr="008D3C3E">
        <w:rPr>
          <w:b/>
        </w:rPr>
        <w:t>Środki dydaktyczne</w:t>
      </w:r>
      <w:r>
        <w:rPr>
          <w:b/>
        </w:rPr>
        <w:t>:</w:t>
      </w:r>
    </w:p>
    <w:p w:rsidR="00DE5CD4" w:rsidRDefault="00DE5CD4" w:rsidP="00DE5CD4">
      <w:pPr>
        <w:jc w:val="both"/>
      </w:pPr>
      <w:r>
        <w:t>prezentacja komputerowa, karta pracy, teksty źródłowe, rzutnik multimedialny, komputer, podręczniki.</w:t>
      </w:r>
    </w:p>
    <w:p w:rsidR="00DE5CD4" w:rsidRDefault="00DE5CD4" w:rsidP="00DE5CD4">
      <w:pPr>
        <w:jc w:val="both"/>
      </w:pPr>
    </w:p>
    <w:p w:rsidR="00DE5CD4" w:rsidRDefault="00DE5CD4" w:rsidP="00DE5CD4">
      <w:pPr>
        <w:jc w:val="both"/>
        <w:rPr>
          <w:b/>
        </w:rPr>
      </w:pPr>
      <w:r w:rsidRPr="003000E0">
        <w:rPr>
          <w:b/>
        </w:rPr>
        <w:t>Faza wstępna</w:t>
      </w:r>
    </w:p>
    <w:p w:rsidR="00DE5CD4" w:rsidRPr="008D3C3E" w:rsidRDefault="00DE5CD4" w:rsidP="00DE5CD4">
      <w:pPr>
        <w:pStyle w:val="Akapitzlist"/>
        <w:numPr>
          <w:ilvl w:val="0"/>
          <w:numId w:val="2"/>
        </w:numPr>
        <w:jc w:val="both"/>
      </w:pPr>
      <w:r w:rsidRPr="008D3C3E">
        <w:t>Czynności organizacyjno-porządkowe</w:t>
      </w:r>
    </w:p>
    <w:p w:rsidR="00DE5CD4" w:rsidRDefault="00DE5CD4" w:rsidP="00DE5CD4">
      <w:pPr>
        <w:pStyle w:val="Akapitzlist"/>
        <w:numPr>
          <w:ilvl w:val="0"/>
          <w:numId w:val="2"/>
        </w:numPr>
        <w:jc w:val="both"/>
      </w:pPr>
      <w:r w:rsidRPr="008D3C3E">
        <w:t xml:space="preserve">Przedstawienie </w:t>
      </w:r>
      <w:r>
        <w:t>przez nauczyciela zasad pracy na lekcji, zapoznanie z regulaminem pracowni biologicznej. (zał. nr 1)</w:t>
      </w:r>
    </w:p>
    <w:p w:rsidR="00DE5CD4" w:rsidRDefault="00DE5CD4" w:rsidP="00DE5CD4">
      <w:pPr>
        <w:pStyle w:val="Akapitzlist"/>
        <w:numPr>
          <w:ilvl w:val="0"/>
          <w:numId w:val="2"/>
        </w:numPr>
        <w:jc w:val="both"/>
      </w:pPr>
      <w:r>
        <w:t>Podanie celów i tematu zajęć.</w:t>
      </w:r>
    </w:p>
    <w:p w:rsidR="00DE5CD4" w:rsidRPr="003000E0" w:rsidRDefault="00DE5CD4" w:rsidP="00DE5CD4">
      <w:pPr>
        <w:jc w:val="both"/>
        <w:rPr>
          <w:b/>
        </w:rPr>
      </w:pPr>
      <w:r w:rsidRPr="003000E0">
        <w:rPr>
          <w:b/>
        </w:rPr>
        <w:t>Faza realizacyjna</w:t>
      </w:r>
    </w:p>
    <w:p w:rsidR="00DE5CD4" w:rsidRDefault="00DE5CD4" w:rsidP="00DE5CD4">
      <w:pPr>
        <w:ind w:firstLine="708"/>
        <w:jc w:val="both"/>
      </w:pPr>
      <w:r>
        <w:t>Nauczyciel wyjaśnia pochodzenie słowa biologia.</w:t>
      </w:r>
    </w:p>
    <w:p w:rsidR="00DE5CD4" w:rsidRDefault="00DE5CD4" w:rsidP="00DE5CD4">
      <w:pPr>
        <w:jc w:val="both"/>
      </w:pPr>
      <w:r>
        <w:t>Informacja, którą może wykorzystać nauczyciel(biologia to nauka ścisła, pozwala poznawać różnorodność istot żywych, budowę i funkcje życiowe oraz historię ich rozwoju. Jest nauką o wszystkich organizmach żyjących na Ziemi. Znaczenie słowa: z greckiego słowo bios - życie i logos, nauka)</w:t>
      </w:r>
    </w:p>
    <w:p w:rsidR="00DE5CD4" w:rsidRDefault="00DE5CD4" w:rsidP="00DE5CD4">
      <w:pPr>
        <w:pStyle w:val="Akapitzlist"/>
        <w:numPr>
          <w:ilvl w:val="0"/>
          <w:numId w:val="3"/>
        </w:numPr>
        <w:jc w:val="both"/>
      </w:pPr>
      <w:r>
        <w:t>Poziomy organizacji życia - wyświetlenie prezentacji i pogadanka</w:t>
      </w:r>
    </w:p>
    <w:p w:rsidR="00DE5CD4" w:rsidRDefault="00DE5CD4" w:rsidP="00DE5CD4">
      <w:pPr>
        <w:pStyle w:val="Akapitzlist"/>
        <w:numPr>
          <w:ilvl w:val="0"/>
          <w:numId w:val="3"/>
        </w:numPr>
        <w:jc w:val="both"/>
      </w:pPr>
      <w:r>
        <w:t xml:space="preserve">Źródła wiedzy biologicznej. </w:t>
      </w:r>
    </w:p>
    <w:p w:rsidR="00DE5CD4" w:rsidRDefault="00DE5CD4" w:rsidP="00DE5CD4">
      <w:pPr>
        <w:pStyle w:val="Akapitzlist"/>
        <w:jc w:val="both"/>
      </w:pPr>
      <w:r>
        <w:t>Burza mózgów - źródła wiedzy biologicznej;</w:t>
      </w:r>
    </w:p>
    <w:p w:rsidR="00DE5CD4" w:rsidRDefault="00DE5CD4" w:rsidP="00DE5CD4">
      <w:pPr>
        <w:pStyle w:val="Akapitzlist"/>
        <w:numPr>
          <w:ilvl w:val="1"/>
          <w:numId w:val="3"/>
        </w:numPr>
        <w:jc w:val="both"/>
      </w:pPr>
      <w:r>
        <w:t>mapa myśli( nauczyciel podaje słowo wiedza biologiczna, nauka, książka, nauczyciel)</w:t>
      </w:r>
    </w:p>
    <w:p w:rsidR="00DE5CD4" w:rsidRDefault="00DE5CD4" w:rsidP="00DE5CD4">
      <w:pPr>
        <w:pStyle w:val="Akapitzlist"/>
        <w:numPr>
          <w:ilvl w:val="1"/>
          <w:numId w:val="3"/>
        </w:numPr>
        <w:jc w:val="both"/>
      </w:pPr>
      <w:r>
        <w:t>uczniowie na tablicy tworzą mapę myśli i dopisują inne źródła wiedzy biologicznej.</w:t>
      </w:r>
    </w:p>
    <w:p w:rsidR="00DE5CD4" w:rsidRDefault="00DE5CD4" w:rsidP="00DE5CD4">
      <w:pPr>
        <w:pStyle w:val="Akapitzlist"/>
        <w:numPr>
          <w:ilvl w:val="0"/>
          <w:numId w:val="3"/>
        </w:numPr>
        <w:jc w:val="both"/>
      </w:pPr>
      <w:r>
        <w:lastRenderedPageBreak/>
        <w:t>Schemat podziału nauk przyrodniczych- slajd</w:t>
      </w:r>
    </w:p>
    <w:p w:rsidR="00DE5CD4" w:rsidRDefault="00DE5CD4" w:rsidP="00DE5CD4">
      <w:pPr>
        <w:pStyle w:val="Akapitzlist"/>
        <w:numPr>
          <w:ilvl w:val="0"/>
          <w:numId w:val="3"/>
        </w:numPr>
        <w:jc w:val="both"/>
      </w:pPr>
      <w:r>
        <w:t>Historia współczesnej biologii</w:t>
      </w:r>
    </w:p>
    <w:p w:rsidR="00DE5CD4" w:rsidRPr="001E5CBA" w:rsidRDefault="00DE5CD4" w:rsidP="00DE5CD4">
      <w:pPr>
        <w:ind w:firstLine="360"/>
        <w:jc w:val="both"/>
      </w:pPr>
      <w:r>
        <w:t>Uczniowie zapoznają sie z tekstem źródłowym i uzupełniają zadanie nr 1w karcie pracy</w:t>
      </w:r>
      <w:r w:rsidRPr="008D3C3E">
        <w:t xml:space="preserve"> </w:t>
      </w:r>
    </w:p>
    <w:p w:rsidR="00DE5CD4" w:rsidRDefault="00DE5CD4" w:rsidP="00DE5CD4">
      <w:pPr>
        <w:jc w:val="both"/>
      </w:pPr>
    </w:p>
    <w:p w:rsidR="00DE5CD4" w:rsidRDefault="00DE5CD4" w:rsidP="00DE5CD4">
      <w:pPr>
        <w:ind w:firstLine="360"/>
        <w:jc w:val="both"/>
      </w:pPr>
      <w:r>
        <w:t>Nauczyciel uzupełniając zadanie uczniów omawia ważne wydarzenia w historii biologii. Podkreśla znaczenie teorii sformułowanych w XIX w (prawa Mendla, teoria ewolucji, teoria komórkowej budowy organizmów, odkrycia struktury DNA), rozwój nauk współczesnych biologii molekularnej i inżynierii genetycznej,</w:t>
      </w:r>
    </w:p>
    <w:p w:rsidR="00DE5CD4" w:rsidRDefault="00DE5CD4" w:rsidP="00DE5CD4">
      <w:pPr>
        <w:jc w:val="both"/>
      </w:pPr>
    </w:p>
    <w:p w:rsidR="00DE5CD4" w:rsidRDefault="00DE5CD4" w:rsidP="00DE5CD4">
      <w:pPr>
        <w:pStyle w:val="Akapitzlist"/>
        <w:numPr>
          <w:ilvl w:val="0"/>
          <w:numId w:val="3"/>
        </w:numPr>
        <w:jc w:val="both"/>
      </w:pPr>
      <w:r>
        <w:t>Nauczyciel wyświetla schemat podziału nauk biologicznych.</w:t>
      </w:r>
    </w:p>
    <w:p w:rsidR="00DE5CD4" w:rsidRDefault="00DE5CD4" w:rsidP="00DE5CD4">
      <w:pPr>
        <w:jc w:val="both"/>
      </w:pPr>
      <w:r>
        <w:t xml:space="preserve"> </w:t>
      </w:r>
    </w:p>
    <w:p w:rsidR="00DE5CD4" w:rsidRDefault="00DE5CD4" w:rsidP="00DE5CD4">
      <w:pPr>
        <w:jc w:val="both"/>
      </w:pPr>
      <w:r>
        <w:t>Prezentacja dyscyplin nauk biologicznych.</w:t>
      </w:r>
    </w:p>
    <w:p w:rsidR="00DE5CD4" w:rsidRDefault="00DE5CD4" w:rsidP="00DE5CD4">
      <w:pPr>
        <w:pStyle w:val="Akapitzlist"/>
        <w:numPr>
          <w:ilvl w:val="0"/>
          <w:numId w:val="3"/>
        </w:numPr>
        <w:jc w:val="both"/>
      </w:pPr>
      <w:r>
        <w:t>Uczniowie wykonują zadanie nr 2 w karcie pracy</w:t>
      </w:r>
      <w:r w:rsidRPr="008D3C3E">
        <w:t>.</w:t>
      </w:r>
    </w:p>
    <w:p w:rsidR="00DE5CD4" w:rsidRDefault="00DE5CD4" w:rsidP="00DE5CD4">
      <w:pPr>
        <w:jc w:val="both"/>
      </w:pPr>
    </w:p>
    <w:p w:rsidR="00DE5CD4" w:rsidRPr="00BC3A28" w:rsidRDefault="00DE5CD4" w:rsidP="00DE5CD4">
      <w:pPr>
        <w:jc w:val="both"/>
        <w:rPr>
          <w:b/>
        </w:rPr>
      </w:pPr>
      <w:r w:rsidRPr="00BC3A28">
        <w:rPr>
          <w:b/>
        </w:rPr>
        <w:t xml:space="preserve">Ewaluacja </w:t>
      </w:r>
    </w:p>
    <w:p w:rsidR="00DE5CD4" w:rsidRDefault="00DE5CD4" w:rsidP="00DE5CD4">
      <w:pPr>
        <w:jc w:val="both"/>
      </w:pPr>
      <w:r>
        <w:t>Zadanie ewaluacyjne - ćwiczenie z prezentacji.</w:t>
      </w:r>
    </w:p>
    <w:p w:rsidR="00DE5CD4" w:rsidRDefault="00DE5CD4" w:rsidP="00DE5CD4">
      <w:pPr>
        <w:jc w:val="both"/>
      </w:pPr>
      <w:r>
        <w:t xml:space="preserve">Samodzielne rozwiązanie krzyżówki zadanie nr 3 w karcie pracy, sprawdzenie rozwiązania krzyżówki (prezentacja). </w:t>
      </w:r>
    </w:p>
    <w:p w:rsidR="00DE5CD4" w:rsidRDefault="00DE5CD4" w:rsidP="00DE5CD4">
      <w:pPr>
        <w:jc w:val="both"/>
      </w:pPr>
    </w:p>
    <w:p w:rsidR="00DE5CD4" w:rsidRPr="00BC3A28" w:rsidRDefault="00DE5CD4" w:rsidP="00DE5CD4">
      <w:pPr>
        <w:jc w:val="both"/>
        <w:rPr>
          <w:b/>
        </w:rPr>
      </w:pPr>
      <w:r w:rsidRPr="00BC3A28">
        <w:rPr>
          <w:b/>
        </w:rPr>
        <w:t xml:space="preserve">Zadanie domowe </w:t>
      </w:r>
    </w:p>
    <w:p w:rsidR="00DE5CD4" w:rsidRDefault="00DE5CD4" w:rsidP="00DE5CD4">
      <w:pPr>
        <w:ind w:firstLine="708"/>
        <w:jc w:val="both"/>
      </w:pPr>
      <w:r>
        <w:t>Korzystając z różnych źródeł informacji przygotuj zakres badań takich nauk jak biologia molekularna, morfologia, ornitologia, ichtiologia.</w:t>
      </w:r>
    </w:p>
    <w:p w:rsidR="00DE5CD4" w:rsidRDefault="00DE5CD4" w:rsidP="00DE5CD4">
      <w:pPr>
        <w:jc w:val="both"/>
      </w:pPr>
      <w:r>
        <w:t>Jakim sposobem jest obecnie zastępowany podział biologii ze względu na stopień szczegółowości badania? - zapisz odpowiedź w zeszycie.</w:t>
      </w:r>
    </w:p>
    <w:p w:rsidR="00DE5CD4" w:rsidRDefault="00DE5CD4" w:rsidP="00DE5CD4">
      <w:pPr>
        <w:jc w:val="both"/>
      </w:pPr>
      <w:r>
        <w:t>Załóż hodowle pantofelka korzystając z wybranego źródła informacji.</w:t>
      </w:r>
    </w:p>
    <w:p w:rsidR="00DE5CD4" w:rsidRDefault="00DE5CD4" w:rsidP="00DE5CD4">
      <w:pPr>
        <w:jc w:val="both"/>
        <w:rPr>
          <w:b/>
        </w:rPr>
      </w:pPr>
    </w:p>
    <w:p w:rsidR="00DE5CD4" w:rsidRDefault="00DE5CD4" w:rsidP="00DE5CD4">
      <w:pPr>
        <w:jc w:val="both"/>
      </w:pPr>
      <w:r w:rsidRPr="00437D74">
        <w:rPr>
          <w:b/>
        </w:rPr>
        <w:t>Zadanie dla uczniów zainteresowanych</w:t>
      </w:r>
      <w:r>
        <w:t>.</w:t>
      </w:r>
    </w:p>
    <w:p w:rsidR="00DE5CD4" w:rsidRDefault="00DE5CD4" w:rsidP="00DE5CD4">
      <w:pPr>
        <w:jc w:val="both"/>
      </w:pPr>
      <w:r>
        <w:tab/>
        <w:t xml:space="preserve">Przeanalizuj reklamę </w:t>
      </w:r>
      <w:r w:rsidRPr="00162DAA">
        <w:rPr>
          <w:i/>
        </w:rPr>
        <w:t>„Żegnaj nadwago".</w:t>
      </w:r>
    </w:p>
    <w:p w:rsidR="00DE5CD4" w:rsidRDefault="00DE5CD4" w:rsidP="00DE5CD4">
      <w:pPr>
        <w:jc w:val="both"/>
      </w:pPr>
      <w:r>
        <w:t>Schudniesz 12 kg w ciągu tygodnia. Na czym polega manipulacja w tej reklamie?</w:t>
      </w:r>
    </w:p>
    <w:p w:rsidR="00F41B38" w:rsidRDefault="00F41B38"/>
    <w:p w:rsidR="00C25FAA" w:rsidRDefault="00C25FAA"/>
    <w:p w:rsidR="00C25FAA" w:rsidRDefault="00C25FAA" w:rsidP="00C25FAA">
      <w:pPr>
        <w:jc w:val="right"/>
      </w:pPr>
      <w:r>
        <w:t>Elżbieta Jarębska</w:t>
      </w:r>
    </w:p>
    <w:sectPr w:rsidR="00C25FAA" w:rsidSect="00F41B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68E" w:rsidRDefault="0059668E" w:rsidP="00DE5CD4">
      <w:r>
        <w:separator/>
      </w:r>
    </w:p>
  </w:endnote>
  <w:endnote w:type="continuationSeparator" w:id="0">
    <w:p w:rsidR="0059668E" w:rsidRDefault="0059668E" w:rsidP="00DE5C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CD4" w:rsidRDefault="00DE5CD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CD4" w:rsidRDefault="00DE5CD4">
    <w:pPr>
      <w:pStyle w:val="Stopka"/>
    </w:pPr>
    <w:r>
      <w:t>2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CD4" w:rsidRDefault="00DE5CD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68E" w:rsidRDefault="0059668E" w:rsidP="00DE5CD4">
      <w:r>
        <w:separator/>
      </w:r>
    </w:p>
  </w:footnote>
  <w:footnote w:type="continuationSeparator" w:id="0">
    <w:p w:rsidR="0059668E" w:rsidRDefault="0059668E" w:rsidP="00DE5C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CD4" w:rsidRDefault="00DE5CD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CD4" w:rsidRDefault="00DE5CD4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CD4" w:rsidRDefault="00DE5CD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66A90"/>
    <w:multiLevelType w:val="hybridMultilevel"/>
    <w:tmpl w:val="CD860310"/>
    <w:lvl w:ilvl="0" w:tplc="6D085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030FF2"/>
    <w:multiLevelType w:val="hybridMultilevel"/>
    <w:tmpl w:val="2E445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ED3FE8"/>
    <w:multiLevelType w:val="hybridMultilevel"/>
    <w:tmpl w:val="E5F21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D4"/>
    <w:rsid w:val="00106048"/>
    <w:rsid w:val="00132264"/>
    <w:rsid w:val="001D2F5D"/>
    <w:rsid w:val="00340223"/>
    <w:rsid w:val="0059668E"/>
    <w:rsid w:val="007A750F"/>
    <w:rsid w:val="00B07C87"/>
    <w:rsid w:val="00C25FAA"/>
    <w:rsid w:val="00C45157"/>
    <w:rsid w:val="00DA4274"/>
    <w:rsid w:val="00DE5CD4"/>
    <w:rsid w:val="00F41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5CD4"/>
    <w:pPr>
      <w:widowControl w:val="0"/>
      <w:suppressAutoHyphens/>
    </w:pPr>
    <w:rPr>
      <w:kern w:val="1"/>
      <w:sz w:val="24"/>
      <w:szCs w:val="24"/>
    </w:rPr>
  </w:style>
  <w:style w:type="paragraph" w:styleId="Nagwek5">
    <w:name w:val="heading 5"/>
    <w:basedOn w:val="Nagwek"/>
    <w:next w:val="Tekstpodstawowy"/>
    <w:link w:val="Nagwek5Znak"/>
    <w:qFormat/>
    <w:rsid w:val="00B07C87"/>
    <w:pPr>
      <w:keepNext/>
      <w:tabs>
        <w:tab w:val="clear" w:pos="4536"/>
        <w:tab w:val="clear" w:pos="9072"/>
      </w:tabs>
      <w:spacing w:before="240" w:after="120"/>
      <w:outlineLvl w:val="4"/>
    </w:pPr>
    <w:rPr>
      <w:rFonts w:eastAsia="SimSun" w:cs="Mang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B07C87"/>
    <w:rPr>
      <w:rFonts w:eastAsia="SimSun" w:cs="Mangal"/>
      <w:b/>
      <w:bCs/>
      <w:kern w:val="1"/>
    </w:rPr>
  </w:style>
  <w:style w:type="paragraph" w:styleId="Nagwek">
    <w:name w:val="header"/>
    <w:basedOn w:val="Normalny"/>
    <w:link w:val="NagwekZnak"/>
    <w:uiPriority w:val="99"/>
    <w:semiHidden/>
    <w:unhideWhenUsed/>
    <w:rsid w:val="00B07C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07C87"/>
    <w:rPr>
      <w:rFonts w:eastAsia="Andale Sans UI"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07C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07C87"/>
    <w:rPr>
      <w:rFonts w:eastAsia="Andale Sans UI"/>
      <w:kern w:val="1"/>
      <w:sz w:val="24"/>
      <w:szCs w:val="24"/>
    </w:rPr>
  </w:style>
  <w:style w:type="paragraph" w:styleId="Akapitzlist">
    <w:name w:val="List Paragraph"/>
    <w:basedOn w:val="Normalny"/>
    <w:uiPriority w:val="34"/>
    <w:qFormat/>
    <w:rsid w:val="00DE5CD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semiHidden/>
    <w:unhideWhenUsed/>
    <w:rsid w:val="00DE5C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E5CD4"/>
    <w:rPr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472</Words>
  <Characters>2834</Characters>
  <Application>Microsoft Office Word</Application>
  <DocSecurity>0</DocSecurity>
  <Lines>23</Lines>
  <Paragraphs>6</Paragraphs>
  <ScaleCrop>false</ScaleCrop>
  <Company/>
  <LinksUpToDate>false</LinksUpToDate>
  <CharactersWithSpaces>3300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Ela</cp:lastModifiedBy>
  <cp:revision>3</cp:revision>
  <dcterms:created xsi:type="dcterms:W3CDTF">2013-03-21T19:28:00Z</dcterms:created>
  <dcterms:modified xsi:type="dcterms:W3CDTF">2013-03-22T18:08:00Z</dcterms:modified>
</cp:coreProperties>
</file>