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F15B88" w:rsidRDefault="00377104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4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DE6D7D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DE6D7D">
        <w:rPr>
          <w:rFonts w:ascii="Arial" w:hAnsi="Arial" w:cs="Arial"/>
          <w:b/>
          <w:sz w:val="22"/>
          <w:szCs w:val="22"/>
        </w:rPr>
        <w:t xml:space="preserve">Temat: </w:t>
      </w:r>
      <w:r w:rsidR="00377104">
        <w:rPr>
          <w:rFonts w:ascii="Arial" w:hAnsi="Arial" w:cs="Arial"/>
          <w:b/>
          <w:sz w:val="22"/>
          <w:szCs w:val="22"/>
        </w:rPr>
        <w:t>Sumy algebraiczne – redukcja wyrazów podobnych.</w:t>
      </w:r>
    </w:p>
    <w:p w:rsidR="00622025" w:rsidRPr="00622025" w:rsidRDefault="00622025" w:rsidP="00A80A5B">
      <w:pPr>
        <w:jc w:val="both"/>
        <w:rPr>
          <w:rFonts w:ascii="Arial" w:hAnsi="Arial" w:cs="Arial"/>
          <w:i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Wymagania ogólne</w:t>
      </w:r>
    </w:p>
    <w:p w:rsidR="00A80A5B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="00ED0916" w:rsidRPr="00EA1628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sz w:val="22"/>
          <w:szCs w:val="22"/>
        </w:rPr>
      </w:pPr>
    </w:p>
    <w:p w:rsidR="00ED0916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    </w:t>
      </w:r>
      <w:r w:rsidR="00ED0916" w:rsidRPr="00EA1628">
        <w:rPr>
          <w:rFonts w:ascii="Arial" w:hAnsi="Arial" w:cs="Arial"/>
          <w:sz w:val="22"/>
          <w:szCs w:val="22"/>
        </w:rPr>
        <w:t>Modelowanie matematyczne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dobiera model matematyczny do prostej sytuacji, budu</w:t>
      </w:r>
      <w:r>
        <w:rPr>
          <w:rFonts w:ascii="Arial" w:hAnsi="Arial" w:cs="Arial"/>
          <w:i/>
          <w:sz w:val="22"/>
          <w:szCs w:val="22"/>
        </w:rPr>
        <w:t>je model matematyczny danej sytu</w:t>
      </w:r>
      <w:r w:rsidRPr="00ED0916">
        <w:rPr>
          <w:rFonts w:ascii="Arial" w:hAnsi="Arial" w:cs="Arial"/>
          <w:i/>
          <w:sz w:val="22"/>
          <w:szCs w:val="22"/>
        </w:rPr>
        <w:t>acji</w:t>
      </w:r>
    </w:p>
    <w:p w:rsidR="00355809" w:rsidRDefault="00355809" w:rsidP="00355809">
      <w:pPr>
        <w:jc w:val="both"/>
        <w:rPr>
          <w:rFonts w:ascii="Arial" w:hAnsi="Arial" w:cs="Arial"/>
          <w:i/>
          <w:sz w:val="22"/>
          <w:szCs w:val="22"/>
        </w:rPr>
      </w:pPr>
    </w:p>
    <w:p w:rsidR="00355809" w:rsidRDefault="00355809" w:rsidP="0035580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IV   Użycie i tworzenie strategii</w:t>
      </w:r>
    </w:p>
    <w:p w:rsidR="00355809" w:rsidRPr="00355809" w:rsidRDefault="00355809" w:rsidP="0035580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</w:t>
      </w:r>
      <w:r w:rsidRPr="00355809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355809" w:rsidRDefault="00355809" w:rsidP="00355809">
      <w:pPr>
        <w:rPr>
          <w:rFonts w:ascii="Arial" w:hAnsi="Arial" w:cs="Arial"/>
          <w:i/>
          <w:sz w:val="22"/>
          <w:szCs w:val="22"/>
        </w:rPr>
      </w:pPr>
      <w:r w:rsidRPr="00355809">
        <w:rPr>
          <w:rFonts w:ascii="Arial" w:hAnsi="Arial" w:cs="Arial"/>
          <w:i/>
          <w:sz w:val="22"/>
          <w:szCs w:val="22"/>
        </w:rPr>
        <w:t xml:space="preserve">                   rozwiązania problemu.</w:t>
      </w:r>
    </w:p>
    <w:p w:rsidR="004874ED" w:rsidRDefault="004874ED" w:rsidP="00355809">
      <w:pPr>
        <w:rPr>
          <w:rFonts w:ascii="Arial" w:hAnsi="Arial" w:cs="Arial"/>
          <w:i/>
          <w:sz w:val="22"/>
          <w:szCs w:val="22"/>
        </w:rPr>
      </w:pPr>
    </w:p>
    <w:p w:rsidR="004874ED" w:rsidRDefault="004874ED" w:rsidP="00355809">
      <w:pPr>
        <w:rPr>
          <w:rFonts w:ascii="Arial" w:hAnsi="Arial" w:cs="Arial"/>
          <w:sz w:val="22"/>
          <w:szCs w:val="22"/>
        </w:rPr>
      </w:pPr>
      <w:r w:rsidRPr="004874ED">
        <w:rPr>
          <w:rFonts w:ascii="Arial" w:hAnsi="Arial" w:cs="Arial"/>
          <w:sz w:val="22"/>
          <w:szCs w:val="22"/>
        </w:rPr>
        <w:t>V   Rozumowanie i argumentacja</w:t>
      </w:r>
    </w:p>
    <w:p w:rsidR="004874ED" w:rsidRPr="004874ED" w:rsidRDefault="004874ED" w:rsidP="00355809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</w:t>
      </w:r>
      <w:r w:rsidRPr="004874ED">
        <w:rPr>
          <w:rFonts w:ascii="Arial" w:hAnsi="Arial" w:cs="Arial"/>
          <w:i/>
          <w:sz w:val="22"/>
          <w:szCs w:val="22"/>
        </w:rPr>
        <w:t xml:space="preserve">Uczeń prowadzi proste rozumowania, podaje argumenty uzasadniające </w:t>
      </w:r>
    </w:p>
    <w:p w:rsidR="004874ED" w:rsidRPr="004874ED" w:rsidRDefault="004874ED" w:rsidP="00355809">
      <w:pPr>
        <w:rPr>
          <w:rFonts w:ascii="Arial" w:hAnsi="Arial" w:cs="Arial"/>
          <w:i/>
          <w:sz w:val="22"/>
          <w:szCs w:val="22"/>
        </w:rPr>
      </w:pPr>
      <w:r w:rsidRPr="004874ED">
        <w:rPr>
          <w:rFonts w:ascii="Arial" w:hAnsi="Arial" w:cs="Arial"/>
          <w:i/>
          <w:sz w:val="22"/>
          <w:szCs w:val="22"/>
        </w:rPr>
        <w:t xml:space="preserve">                  poprawność rozumowania.</w:t>
      </w:r>
    </w:p>
    <w:p w:rsidR="00A80A5B" w:rsidRPr="004874ED" w:rsidRDefault="00A80A5B" w:rsidP="00A80A5B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A80A5B" w:rsidRPr="00F15B88" w:rsidRDefault="00EA1628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szczegółowe</w:t>
      </w:r>
    </w:p>
    <w:p w:rsidR="00DE6D7D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Uczeń:</w:t>
      </w:r>
    </w:p>
    <w:p w:rsidR="00AA67C1" w:rsidRDefault="00AA67C1" w:rsidP="00BB54CE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 pojęcie sumy algebraicznej i wskazuje wyrazy i współczynniki  sumy algebraicznej</w:t>
      </w:r>
    </w:p>
    <w:p w:rsidR="00AA67C1" w:rsidRDefault="00AA67C1" w:rsidP="00BB54CE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 pojęcie wyrazów podobnych, umie wyodrębnić wyrazy podobne</w:t>
      </w:r>
    </w:p>
    <w:p w:rsidR="00AA67C1" w:rsidRPr="00AA67C1" w:rsidRDefault="00AA67C1" w:rsidP="00BB54CE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67C1">
        <w:rPr>
          <w:rFonts w:ascii="Arial" w:eastAsia="Times New Roman" w:hAnsi="Arial" w:cs="Arial"/>
          <w:kern w:val="0"/>
          <w:sz w:val="22"/>
          <w:szCs w:val="22"/>
        </w:rPr>
        <w:t>rozumie zasadę przeprowadzania redukcji wyrazów podobnych</w:t>
      </w:r>
    </w:p>
    <w:p w:rsidR="00DE6D7D" w:rsidRPr="007E1B38" w:rsidRDefault="00AA67C1" w:rsidP="00BB54CE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redukuje wyrazy podobne w sumie algebraicznej</w:t>
      </w:r>
    </w:p>
    <w:p w:rsidR="00620343" w:rsidRDefault="00BA2E10" w:rsidP="00620343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620343" w:rsidRDefault="00620343" w:rsidP="0062034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podające:  wykład </w:t>
      </w:r>
    </w:p>
    <w:p w:rsidR="00620343" w:rsidRDefault="00620343" w:rsidP="0062034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aktywizują</w:t>
      </w:r>
      <w:r w:rsidR="002B2D2E">
        <w:rPr>
          <w:rFonts w:ascii="Arial" w:hAnsi="Arial" w:cs="Arial"/>
          <w:sz w:val="22"/>
          <w:szCs w:val="22"/>
        </w:rPr>
        <w:t xml:space="preserve">ce: dyskusja dydaktyczna,  </w:t>
      </w:r>
    </w:p>
    <w:p w:rsidR="00620343" w:rsidRDefault="00620343" w:rsidP="0062034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620343" w:rsidRDefault="00BA2E10" w:rsidP="0062034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620343" w:rsidRDefault="00620343" w:rsidP="00620343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praca indywidualna</w:t>
      </w:r>
    </w:p>
    <w:p w:rsidR="00620343" w:rsidRDefault="00620343" w:rsidP="00620343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praca zespołowa </w:t>
      </w:r>
    </w:p>
    <w:p w:rsidR="00620343" w:rsidRDefault="00620343" w:rsidP="00620343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praca w grupach jednorodnych 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BA2E10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ED0916" w:rsidRDefault="00A80A5B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0916">
        <w:rPr>
          <w:rFonts w:ascii="Arial" w:hAnsi="Arial" w:cs="Arial"/>
          <w:sz w:val="22"/>
          <w:szCs w:val="22"/>
        </w:rPr>
        <w:t>prezentacja komputerowa</w:t>
      </w:r>
      <w:r w:rsidR="00F15B88" w:rsidRPr="00ED0916">
        <w:rPr>
          <w:rFonts w:ascii="Arial" w:hAnsi="Arial" w:cs="Arial"/>
          <w:sz w:val="22"/>
          <w:szCs w:val="22"/>
        </w:rPr>
        <w:t>, kart</w:t>
      </w:r>
      <w:r w:rsidR="00EA1628">
        <w:rPr>
          <w:rFonts w:ascii="Arial" w:hAnsi="Arial" w:cs="Arial"/>
          <w:sz w:val="22"/>
          <w:szCs w:val="22"/>
        </w:rPr>
        <w:t>a</w:t>
      </w:r>
      <w:r w:rsidR="00F15B88" w:rsidRPr="00ED0916">
        <w:rPr>
          <w:rFonts w:ascii="Arial" w:hAnsi="Arial" w:cs="Arial"/>
          <w:sz w:val="22"/>
          <w:szCs w:val="22"/>
        </w:rPr>
        <w:t xml:space="preserve"> pracy,</w:t>
      </w:r>
      <w:r w:rsidR="002B2D2E">
        <w:rPr>
          <w:rFonts w:ascii="Arial" w:hAnsi="Arial" w:cs="Arial"/>
          <w:sz w:val="22"/>
          <w:szCs w:val="22"/>
        </w:rPr>
        <w:t xml:space="preserve"> </w:t>
      </w:r>
      <w:r w:rsidRPr="00ED0916">
        <w:rPr>
          <w:rFonts w:ascii="Arial" w:hAnsi="Arial" w:cs="Arial"/>
          <w:sz w:val="22"/>
          <w:szCs w:val="22"/>
        </w:rPr>
        <w:t>rzutnik mult</w:t>
      </w:r>
      <w:r w:rsidR="00F15B88" w:rsidRPr="00ED0916">
        <w:rPr>
          <w:rFonts w:ascii="Arial" w:hAnsi="Arial" w:cs="Arial"/>
          <w:sz w:val="22"/>
          <w:szCs w:val="22"/>
        </w:rPr>
        <w:t>imedialny, komputer, podręcznik</w:t>
      </w:r>
      <w:r w:rsidRPr="00ED0916">
        <w:rPr>
          <w:rFonts w:ascii="Arial" w:hAnsi="Arial" w:cs="Arial"/>
          <w:sz w:val="22"/>
          <w:szCs w:val="22"/>
        </w:rPr>
        <w:t>.</w:t>
      </w:r>
    </w:p>
    <w:p w:rsidR="00A80A5B" w:rsidRDefault="008F111A" w:rsidP="00A80A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Czas realizacji</w:t>
      </w:r>
      <w:r w:rsidR="00BA2E10">
        <w:rPr>
          <w:rFonts w:ascii="Arial" w:hAnsi="Arial" w:cs="Arial"/>
          <w:sz w:val="22"/>
          <w:szCs w:val="22"/>
        </w:rPr>
        <w:t xml:space="preserve"> </w:t>
      </w:r>
      <w:r w:rsidR="004C457B">
        <w:rPr>
          <w:rFonts w:ascii="Arial" w:hAnsi="Arial" w:cs="Arial"/>
          <w:sz w:val="22"/>
          <w:szCs w:val="22"/>
        </w:rPr>
        <w:t xml:space="preserve"> 1 godzina lekcyjna</w:t>
      </w:r>
      <w:r w:rsidR="00620343">
        <w:rPr>
          <w:rFonts w:ascii="Arial" w:hAnsi="Arial" w:cs="Arial"/>
          <w:sz w:val="22"/>
          <w:szCs w:val="22"/>
        </w:rPr>
        <w:t xml:space="preserve"> </w:t>
      </w:r>
    </w:p>
    <w:p w:rsidR="00620343" w:rsidRPr="00F15B88" w:rsidRDefault="00620343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A80A5B" w:rsidRPr="006B5179" w:rsidRDefault="00A80A5B" w:rsidP="006B51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1D687B" w:rsidRPr="00F15B88" w:rsidRDefault="00A80A5B" w:rsidP="00FA59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Podanie celów i tematu zajęć.</w:t>
      </w:r>
    </w:p>
    <w:p w:rsidR="001D687B" w:rsidRDefault="001D687B" w:rsidP="001D687B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4874ED" w:rsidRPr="00F15B88" w:rsidRDefault="004874ED" w:rsidP="001D687B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6B5179" w:rsidRPr="007E1B38" w:rsidRDefault="00A80A5B" w:rsidP="006B5179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lastRenderedPageBreak/>
        <w:t>Faza realizacyjna</w:t>
      </w:r>
    </w:p>
    <w:p w:rsidR="00022758" w:rsidRDefault="00E10D8D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Nauczyciel przypomina</w:t>
      </w:r>
      <w:r w:rsidR="00022758">
        <w:rPr>
          <w:rFonts w:ascii="Arial" w:hAnsi="Arial" w:cs="Arial"/>
          <w:sz w:val="22"/>
          <w:szCs w:val="22"/>
        </w:rPr>
        <w:t xml:space="preserve"> pojęcie sumy algebraicznej, jako wyrażenia</w:t>
      </w:r>
      <w:r w:rsidR="0074682D">
        <w:rPr>
          <w:rFonts w:ascii="Arial" w:hAnsi="Arial" w:cs="Arial"/>
          <w:sz w:val="22"/>
          <w:szCs w:val="22"/>
        </w:rPr>
        <w:t>,</w:t>
      </w:r>
      <w:r w:rsidR="00022758">
        <w:rPr>
          <w:rFonts w:ascii="Arial" w:hAnsi="Arial" w:cs="Arial"/>
          <w:sz w:val="22"/>
          <w:szCs w:val="22"/>
        </w:rPr>
        <w:t xml:space="preserve"> które powstaje przez dodanie jednomianów.</w:t>
      </w:r>
    </w:p>
    <w:p w:rsidR="00BB54CE" w:rsidRPr="00BB54CE" w:rsidRDefault="00BB54CE" w:rsidP="00BB54CE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022758">
        <w:rPr>
          <w:rFonts w:ascii="Arial" w:hAnsi="Arial" w:cs="Arial"/>
          <w:sz w:val="22"/>
          <w:szCs w:val="22"/>
        </w:rPr>
        <w:t>apisuje na tablicy jednomiany</w:t>
      </w:r>
      <w:r>
        <w:rPr>
          <w:rFonts w:ascii="Arial" w:hAnsi="Arial" w:cs="Arial"/>
          <w:sz w:val="22"/>
          <w:szCs w:val="22"/>
        </w:rPr>
        <w:t xml:space="preserve">        </w:t>
      </w:r>
      <w:r w:rsidRPr="00BB54CE">
        <w:rPr>
          <w:rFonts w:ascii="Arial" w:hAnsi="Arial" w:cs="Arial"/>
          <w:sz w:val="22"/>
          <w:szCs w:val="22"/>
        </w:rPr>
        <w:t xml:space="preserve">12a,  </w:t>
      </w:r>
      <w:r>
        <w:rPr>
          <w:rFonts w:ascii="Arial" w:hAnsi="Arial" w:cs="Arial"/>
          <w:sz w:val="22"/>
          <w:szCs w:val="22"/>
        </w:rPr>
        <w:t xml:space="preserve">  -</w:t>
      </w:r>
      <w:r w:rsidRPr="00BB54CE">
        <w:rPr>
          <w:rFonts w:ascii="Arial" w:hAnsi="Arial" w:cs="Arial"/>
          <w:sz w:val="22"/>
          <w:szCs w:val="22"/>
        </w:rPr>
        <w:t xml:space="preserve"> 7ab, </w:t>
      </w:r>
      <w:r>
        <w:rPr>
          <w:rFonts w:ascii="Arial" w:hAnsi="Arial" w:cs="Arial"/>
          <w:sz w:val="22"/>
          <w:szCs w:val="22"/>
        </w:rPr>
        <w:t xml:space="preserve">   </w:t>
      </w:r>
      <w:r w:rsidRPr="00BB54CE">
        <w:rPr>
          <w:rFonts w:ascii="Arial" w:hAnsi="Arial" w:cs="Arial"/>
          <w:sz w:val="22"/>
          <w:szCs w:val="22"/>
        </w:rPr>
        <w:t xml:space="preserve"> 9a²b,  </w:t>
      </w:r>
      <w:r>
        <w:rPr>
          <w:rFonts w:ascii="Arial" w:hAnsi="Arial" w:cs="Arial"/>
          <w:sz w:val="22"/>
          <w:szCs w:val="22"/>
        </w:rPr>
        <w:t xml:space="preserve">   - 10 a</w:t>
      </w:r>
      <w:r w:rsidRPr="00BB54CE">
        <w:rPr>
          <w:rFonts w:ascii="Arial" w:hAnsi="Arial" w:cs="Arial"/>
          <w:sz w:val="22"/>
          <w:szCs w:val="22"/>
        </w:rPr>
        <w:t xml:space="preserve">   </w:t>
      </w:r>
      <w:r w:rsidR="00022758" w:rsidRPr="00BB54CE">
        <w:rPr>
          <w:rFonts w:ascii="Arial" w:hAnsi="Arial" w:cs="Arial"/>
          <w:sz w:val="22"/>
          <w:szCs w:val="22"/>
        </w:rPr>
        <w:t xml:space="preserve"> </w:t>
      </w:r>
    </w:p>
    <w:p w:rsidR="00355809" w:rsidRPr="007E1B38" w:rsidRDefault="00022758" w:rsidP="007E1B38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 aby uczniowie utworzyli dowolną sumę algebraiczną, której wyrazami będą podane jednomiany</w:t>
      </w:r>
      <w:r w:rsidR="00BB54CE">
        <w:rPr>
          <w:rFonts w:ascii="Arial" w:hAnsi="Arial" w:cs="Arial"/>
          <w:sz w:val="22"/>
          <w:szCs w:val="22"/>
        </w:rPr>
        <w:t>. Uczniowie zapisują swoje propozycje.</w:t>
      </w:r>
    </w:p>
    <w:p w:rsidR="00BB54CE" w:rsidRDefault="00BB54CE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Wprowadzenie pojęć:  wyrazy podobne i redukcja wyrazów podobnych (slajd</w:t>
      </w:r>
      <w:r w:rsidR="007E1B38">
        <w:rPr>
          <w:rFonts w:ascii="Arial" w:hAnsi="Arial" w:cs="Arial"/>
          <w:sz w:val="22"/>
          <w:szCs w:val="22"/>
        </w:rPr>
        <w:t xml:space="preserve"> 12,13)</w:t>
      </w:r>
    </w:p>
    <w:p w:rsidR="007E1B38" w:rsidRDefault="006B5179" w:rsidP="0035580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1B38">
        <w:rPr>
          <w:rFonts w:ascii="Arial" w:hAnsi="Arial" w:cs="Arial"/>
          <w:sz w:val="22"/>
          <w:szCs w:val="22"/>
        </w:rPr>
        <w:t>Ćwic</w:t>
      </w:r>
      <w:r w:rsidR="007E1B38" w:rsidRPr="007E1B38">
        <w:rPr>
          <w:rFonts w:ascii="Arial" w:hAnsi="Arial" w:cs="Arial"/>
          <w:sz w:val="22"/>
          <w:szCs w:val="22"/>
        </w:rPr>
        <w:t>zenie w rozpoznawaniu i redukowaniu wyrazów podobnych (slajd 14 –</w:t>
      </w:r>
      <w:r w:rsidR="005557C8">
        <w:rPr>
          <w:rFonts w:ascii="Arial" w:hAnsi="Arial" w:cs="Arial"/>
          <w:sz w:val="22"/>
          <w:szCs w:val="22"/>
        </w:rPr>
        <w:t xml:space="preserve"> 18</w:t>
      </w:r>
      <w:r w:rsidR="007E1B38" w:rsidRPr="007E1B38">
        <w:rPr>
          <w:rFonts w:ascii="Arial" w:hAnsi="Arial" w:cs="Arial"/>
          <w:sz w:val="22"/>
          <w:szCs w:val="22"/>
        </w:rPr>
        <w:t>)</w:t>
      </w:r>
      <w:r w:rsidR="00A72104" w:rsidRPr="007E1B38">
        <w:rPr>
          <w:rFonts w:ascii="Arial" w:hAnsi="Arial" w:cs="Arial"/>
          <w:sz w:val="22"/>
          <w:szCs w:val="22"/>
        </w:rPr>
        <w:t xml:space="preserve"> </w:t>
      </w:r>
    </w:p>
    <w:p w:rsidR="007E1B38" w:rsidRDefault="007E1B38" w:rsidP="007E1B38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wykonują zadania 1 –</w:t>
      </w:r>
      <w:r w:rsidR="002B2D2E">
        <w:rPr>
          <w:rFonts w:ascii="Arial" w:hAnsi="Arial" w:cs="Arial"/>
          <w:sz w:val="22"/>
          <w:szCs w:val="22"/>
        </w:rPr>
        <w:t xml:space="preserve"> 4, 5a, 6a</w:t>
      </w:r>
      <w:r w:rsidR="005557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karta pracy: </w:t>
      </w:r>
    </w:p>
    <w:p w:rsidR="007E1B38" w:rsidRDefault="007E1B38" w:rsidP="007E1B3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uzupełniają tekst z lukami – notatka z lekcji</w:t>
      </w:r>
    </w:p>
    <w:p w:rsidR="007E1B38" w:rsidRDefault="007E1B38" w:rsidP="007E1B3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rozpoznają wyrazy podobne</w:t>
      </w:r>
    </w:p>
    <w:p w:rsidR="007E1B38" w:rsidRDefault="007E1B38" w:rsidP="007E1B3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redukują wyrazy podobne w sumach algebraicznych</w:t>
      </w:r>
    </w:p>
    <w:p w:rsidR="005557C8" w:rsidRDefault="005557C8" w:rsidP="007E1B3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upraszczają sumy algebraiczne i obliczają wartość liczbową wyrażenia</w:t>
      </w:r>
    </w:p>
    <w:p w:rsidR="005557C8" w:rsidRDefault="005557C8" w:rsidP="007E1B38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układają wyrażenia do sytuacji geometrycznej – zapisując obwody figur w najprostszej postaci</w:t>
      </w:r>
    </w:p>
    <w:p w:rsidR="00355809" w:rsidRDefault="004874ED" w:rsidP="002B2D2E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Uczniowie pracując w jednorodnych grupach, układają 5 przykładowych zadań dotyczących redukcji wyrazów podobnych, po zapisaniu ich na kartkach wymieniają się zadaniami z  koleżankami/ kolegami z grupy. Uczniowie rozwiązują otrzymane zadania i oddają do sprawdzenia nauczycielowi.</w:t>
      </w:r>
    </w:p>
    <w:p w:rsidR="004874ED" w:rsidRPr="002B2D2E" w:rsidRDefault="004874ED" w:rsidP="004874ED">
      <w:pPr>
        <w:pStyle w:val="Akapitzlist"/>
        <w:spacing w:line="360" w:lineRule="auto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C74C9" w:rsidRPr="00355809" w:rsidRDefault="00BF7BA4" w:rsidP="0035580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55809">
        <w:rPr>
          <w:rFonts w:ascii="Arial" w:hAnsi="Arial" w:cs="Arial"/>
          <w:b/>
          <w:sz w:val="22"/>
          <w:szCs w:val="22"/>
        </w:rPr>
        <w:t>Ewaluacja</w:t>
      </w:r>
    </w:p>
    <w:p w:rsidR="006B5179" w:rsidRPr="006B5179" w:rsidRDefault="006B5179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pracy uczniów</w:t>
      </w:r>
      <w:r w:rsidR="004846F9">
        <w:rPr>
          <w:rFonts w:ascii="Arial" w:hAnsi="Arial" w:cs="Arial"/>
          <w:sz w:val="22"/>
          <w:szCs w:val="22"/>
        </w:rPr>
        <w:t>, zwrócenie uwagi na trudności jakie pojawiły się w trakcie obliczeń</w:t>
      </w:r>
      <w:r>
        <w:rPr>
          <w:rFonts w:ascii="Arial" w:hAnsi="Arial" w:cs="Arial"/>
          <w:sz w:val="22"/>
          <w:szCs w:val="22"/>
        </w:rPr>
        <w:t>. Wyróżnienie uczniów za pracę na lekcji.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6C7FD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Zadanie domowe</w:t>
      </w:r>
      <w:bookmarkStart w:id="0" w:name="_GoBack"/>
      <w:bookmarkEnd w:id="0"/>
    </w:p>
    <w:p w:rsidR="006C7FDB" w:rsidRDefault="006C7FD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6C7FDB">
        <w:rPr>
          <w:rFonts w:ascii="Arial" w:hAnsi="Arial" w:cs="Arial"/>
          <w:sz w:val="22"/>
          <w:szCs w:val="22"/>
        </w:rPr>
        <w:t>Zadania z karty pracy</w:t>
      </w:r>
      <w:r w:rsidR="002B2D2E">
        <w:rPr>
          <w:rFonts w:ascii="Arial" w:hAnsi="Arial" w:cs="Arial"/>
          <w:sz w:val="22"/>
          <w:szCs w:val="22"/>
        </w:rPr>
        <w:t xml:space="preserve"> 5b, 6b , zadanie z podręcznika temat - redukcja wyrazów podobnych.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FA59AB" w:rsidRPr="006C7FDB" w:rsidRDefault="00FA59AB" w:rsidP="006C7FDB">
      <w:pPr>
        <w:jc w:val="both"/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Default="009B20E4"/>
    <w:p w:rsidR="009B20E4" w:rsidRDefault="009B20E4"/>
    <w:p w:rsidR="009B20E4" w:rsidRDefault="009B20E4"/>
    <w:p w:rsidR="00940017" w:rsidRDefault="00940017"/>
    <w:p w:rsidR="00881D3D" w:rsidRDefault="00881D3D"/>
    <w:p w:rsidR="00881D3D" w:rsidRDefault="00881D3D"/>
    <w:p w:rsidR="00881D3D" w:rsidRDefault="00881D3D"/>
    <w:p w:rsidR="00881D3D" w:rsidRDefault="00881D3D"/>
    <w:p w:rsidR="00881D3D" w:rsidRDefault="00881D3D"/>
    <w:p w:rsidR="007E1B38" w:rsidRDefault="007E1B38"/>
    <w:p w:rsidR="005557C8" w:rsidRDefault="005557C8"/>
    <w:p w:rsidR="007E1B38" w:rsidRDefault="007E1B38"/>
    <w:sectPr w:rsidR="007E1B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A03" w:rsidRDefault="00524A03" w:rsidP="008F111A">
      <w:r>
        <w:separator/>
      </w:r>
    </w:p>
  </w:endnote>
  <w:endnote w:type="continuationSeparator" w:id="0">
    <w:p w:rsidR="00524A03" w:rsidRDefault="00524A03" w:rsidP="008F1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11A" w:rsidRDefault="008F11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058017"/>
      <w:docPartObj>
        <w:docPartGallery w:val="Page Numbers (Bottom of Page)"/>
        <w:docPartUnique/>
      </w:docPartObj>
    </w:sdtPr>
    <w:sdtEndPr/>
    <w:sdtContent>
      <w:p w:rsidR="008F111A" w:rsidRDefault="008F11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E10">
          <w:rPr>
            <w:noProof/>
          </w:rPr>
          <w:t>1</w:t>
        </w:r>
        <w:r>
          <w:fldChar w:fldCharType="end"/>
        </w:r>
      </w:p>
    </w:sdtContent>
  </w:sdt>
  <w:p w:rsidR="008F111A" w:rsidRDefault="008F111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11A" w:rsidRDefault="008F11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A03" w:rsidRDefault="00524A03" w:rsidP="008F111A">
      <w:r>
        <w:separator/>
      </w:r>
    </w:p>
  </w:footnote>
  <w:footnote w:type="continuationSeparator" w:id="0">
    <w:p w:rsidR="00524A03" w:rsidRDefault="00524A03" w:rsidP="008F1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11A" w:rsidRDefault="008F111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11A" w:rsidRDefault="008F111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11A" w:rsidRDefault="008F11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</w:lvl>
  </w:abstractNum>
  <w:abstractNum w:abstractNumId="1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C3250"/>
    <w:multiLevelType w:val="hybridMultilevel"/>
    <w:tmpl w:val="40AA19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68B6"/>
    <w:multiLevelType w:val="hybridMultilevel"/>
    <w:tmpl w:val="2D6CD2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C7D4A"/>
    <w:multiLevelType w:val="hybridMultilevel"/>
    <w:tmpl w:val="81C62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A0A19"/>
    <w:multiLevelType w:val="multilevel"/>
    <w:tmpl w:val="E5F21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61DAD"/>
    <w:multiLevelType w:val="hybridMultilevel"/>
    <w:tmpl w:val="BEF2EFE0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D31A21"/>
    <w:multiLevelType w:val="hybridMultilevel"/>
    <w:tmpl w:val="2268738C"/>
    <w:lvl w:ilvl="0" w:tplc="0415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9">
    <w:nsid w:val="18F11AFB"/>
    <w:multiLevelType w:val="hybridMultilevel"/>
    <w:tmpl w:val="104C89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E134B"/>
    <w:multiLevelType w:val="hybridMultilevel"/>
    <w:tmpl w:val="8CFE8A98"/>
    <w:lvl w:ilvl="0" w:tplc="0415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>
    <w:nsid w:val="23D43D81"/>
    <w:multiLevelType w:val="hybridMultilevel"/>
    <w:tmpl w:val="259E68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E077F"/>
    <w:multiLevelType w:val="hybridMultilevel"/>
    <w:tmpl w:val="7A64DA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9C7438"/>
    <w:multiLevelType w:val="hybridMultilevel"/>
    <w:tmpl w:val="64A6CEFA"/>
    <w:lvl w:ilvl="0" w:tplc="C42AF1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403418"/>
    <w:multiLevelType w:val="hybridMultilevel"/>
    <w:tmpl w:val="B40826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E8068E9"/>
    <w:multiLevelType w:val="hybridMultilevel"/>
    <w:tmpl w:val="B93A73B6"/>
    <w:lvl w:ilvl="0" w:tplc="7C58B2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6521C"/>
    <w:multiLevelType w:val="hybridMultilevel"/>
    <w:tmpl w:val="9C1A13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B31C5C"/>
    <w:multiLevelType w:val="hybridMultilevel"/>
    <w:tmpl w:val="A820681A"/>
    <w:lvl w:ilvl="0" w:tplc="DECCD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714ED7"/>
    <w:multiLevelType w:val="hybridMultilevel"/>
    <w:tmpl w:val="86A4E3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7330A7"/>
    <w:multiLevelType w:val="hybridMultilevel"/>
    <w:tmpl w:val="707006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A4E01"/>
    <w:multiLevelType w:val="hybridMultilevel"/>
    <w:tmpl w:val="0BAAC3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>
    <w:nsid w:val="5A54105C"/>
    <w:multiLevelType w:val="hybridMultilevel"/>
    <w:tmpl w:val="8092F9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C54F04"/>
    <w:multiLevelType w:val="hybridMultilevel"/>
    <w:tmpl w:val="91166D7A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FB2782"/>
    <w:multiLevelType w:val="hybridMultilevel"/>
    <w:tmpl w:val="D9AE73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3450B6"/>
    <w:multiLevelType w:val="hybridMultilevel"/>
    <w:tmpl w:val="3F12E244"/>
    <w:lvl w:ilvl="0" w:tplc="2BBE86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23"/>
  </w:num>
  <w:num w:numId="8">
    <w:abstractNumId w:val="26"/>
  </w:num>
  <w:num w:numId="9">
    <w:abstractNumId w:val="18"/>
  </w:num>
  <w:num w:numId="10">
    <w:abstractNumId w:val="11"/>
  </w:num>
  <w:num w:numId="11">
    <w:abstractNumId w:val="24"/>
  </w:num>
  <w:num w:numId="12">
    <w:abstractNumId w:val="3"/>
  </w:num>
  <w:num w:numId="13">
    <w:abstractNumId w:val="29"/>
  </w:num>
  <w:num w:numId="14">
    <w:abstractNumId w:val="19"/>
  </w:num>
  <w:num w:numId="15">
    <w:abstractNumId w:val="14"/>
  </w:num>
  <w:num w:numId="16">
    <w:abstractNumId w:val="4"/>
  </w:num>
  <w:num w:numId="17">
    <w:abstractNumId w:val="1"/>
  </w:num>
  <w:num w:numId="18">
    <w:abstractNumId w:val="17"/>
  </w:num>
  <w:num w:numId="19">
    <w:abstractNumId w:val="10"/>
  </w:num>
  <w:num w:numId="20">
    <w:abstractNumId w:val="7"/>
  </w:num>
  <w:num w:numId="21">
    <w:abstractNumId w:val="22"/>
  </w:num>
  <w:num w:numId="22">
    <w:abstractNumId w:val="21"/>
  </w:num>
  <w:num w:numId="23">
    <w:abstractNumId w:val="16"/>
  </w:num>
  <w:num w:numId="24">
    <w:abstractNumId w:val="28"/>
  </w:num>
  <w:num w:numId="25">
    <w:abstractNumId w:val="13"/>
  </w:num>
  <w:num w:numId="26">
    <w:abstractNumId w:val="5"/>
  </w:num>
  <w:num w:numId="27">
    <w:abstractNumId w:val="30"/>
  </w:num>
  <w:num w:numId="28">
    <w:abstractNumId w:val="15"/>
  </w:num>
  <w:num w:numId="29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  <w:szCs w:val="18"/>
        </w:rPr>
      </w:lvl>
    </w:lvlOverride>
  </w:num>
  <w:num w:numId="30">
    <w:abstractNumId w:val="20"/>
  </w:num>
  <w:num w:numId="31">
    <w:abstractNumId w:val="8"/>
  </w:num>
  <w:num w:numId="32">
    <w:abstractNumId w:val="25"/>
  </w:num>
  <w:num w:numId="33">
    <w:abstractNumId w:val="9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22758"/>
    <w:rsid w:val="00042D70"/>
    <w:rsid w:val="00092AD8"/>
    <w:rsid w:val="000F4C51"/>
    <w:rsid w:val="0019023C"/>
    <w:rsid w:val="00193708"/>
    <w:rsid w:val="001D687B"/>
    <w:rsid w:val="00271427"/>
    <w:rsid w:val="002A79EB"/>
    <w:rsid w:val="002B2D2E"/>
    <w:rsid w:val="00313159"/>
    <w:rsid w:val="003271DA"/>
    <w:rsid w:val="00355809"/>
    <w:rsid w:val="00377104"/>
    <w:rsid w:val="003F6A7B"/>
    <w:rsid w:val="00406197"/>
    <w:rsid w:val="004437CB"/>
    <w:rsid w:val="004846F9"/>
    <w:rsid w:val="004874ED"/>
    <w:rsid w:val="004C457B"/>
    <w:rsid w:val="004E1FCA"/>
    <w:rsid w:val="0051609E"/>
    <w:rsid w:val="00524A03"/>
    <w:rsid w:val="005557C8"/>
    <w:rsid w:val="005A1E72"/>
    <w:rsid w:val="00604313"/>
    <w:rsid w:val="0061093C"/>
    <w:rsid w:val="00620343"/>
    <w:rsid w:val="00622025"/>
    <w:rsid w:val="006B5179"/>
    <w:rsid w:val="006C7FDB"/>
    <w:rsid w:val="0074682D"/>
    <w:rsid w:val="007537D5"/>
    <w:rsid w:val="00767222"/>
    <w:rsid w:val="007B75DA"/>
    <w:rsid w:val="007D0A07"/>
    <w:rsid w:val="007E1B38"/>
    <w:rsid w:val="007E3117"/>
    <w:rsid w:val="00833EA6"/>
    <w:rsid w:val="0086157E"/>
    <w:rsid w:val="0087454D"/>
    <w:rsid w:val="00881D3D"/>
    <w:rsid w:val="008935D2"/>
    <w:rsid w:val="008F111A"/>
    <w:rsid w:val="008F7179"/>
    <w:rsid w:val="00930B44"/>
    <w:rsid w:val="00940017"/>
    <w:rsid w:val="00951746"/>
    <w:rsid w:val="009B20E4"/>
    <w:rsid w:val="00A31E83"/>
    <w:rsid w:val="00A72104"/>
    <w:rsid w:val="00A80A5B"/>
    <w:rsid w:val="00AA67C1"/>
    <w:rsid w:val="00B6556E"/>
    <w:rsid w:val="00BA2E10"/>
    <w:rsid w:val="00BB54CE"/>
    <w:rsid w:val="00BF7BA4"/>
    <w:rsid w:val="00C84FA6"/>
    <w:rsid w:val="00CB70C2"/>
    <w:rsid w:val="00CC0FE7"/>
    <w:rsid w:val="00D5784A"/>
    <w:rsid w:val="00DE6D7D"/>
    <w:rsid w:val="00E10C86"/>
    <w:rsid w:val="00E10D8D"/>
    <w:rsid w:val="00EA1628"/>
    <w:rsid w:val="00ED0916"/>
    <w:rsid w:val="00ED7DE2"/>
    <w:rsid w:val="00F15B88"/>
    <w:rsid w:val="00F6497B"/>
    <w:rsid w:val="00F83B25"/>
    <w:rsid w:val="00FA59AB"/>
    <w:rsid w:val="00FC0CD7"/>
    <w:rsid w:val="00FC74C9"/>
    <w:rsid w:val="00FE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F1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11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1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11A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F1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11A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1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11A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CEBB-AFF7-4381-9DA9-694152628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41</cp:revision>
  <dcterms:created xsi:type="dcterms:W3CDTF">2013-04-09T18:45:00Z</dcterms:created>
  <dcterms:modified xsi:type="dcterms:W3CDTF">2013-04-20T15:50:00Z</dcterms:modified>
</cp:coreProperties>
</file>