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CC6" w:rsidRPr="00714CC6" w:rsidRDefault="00714CC6" w:rsidP="00714CC6">
      <w:pPr>
        <w:jc w:val="center"/>
        <w:rPr>
          <w:b/>
        </w:rPr>
      </w:pPr>
      <w:r w:rsidRPr="00714CC6">
        <w:rPr>
          <w:b/>
        </w:rPr>
        <w:t xml:space="preserve">Konspekt zajęć </w:t>
      </w:r>
    </w:p>
    <w:p w:rsidR="00714CC6" w:rsidRDefault="003D5CE6" w:rsidP="00714CC6">
      <w:pPr>
        <w:jc w:val="center"/>
        <w:rPr>
          <w:b/>
        </w:rPr>
      </w:pPr>
      <w:r>
        <w:rPr>
          <w:b/>
        </w:rPr>
        <w:t>S.V.</w:t>
      </w:r>
      <w:r w:rsidR="009125AE">
        <w:rPr>
          <w:b/>
        </w:rPr>
        <w:t xml:space="preserve">  s. </w:t>
      </w:r>
      <w:r w:rsidR="00C14F33">
        <w:rPr>
          <w:b/>
        </w:rPr>
        <w:t>39</w:t>
      </w:r>
    </w:p>
    <w:p w:rsidR="004F12BB" w:rsidRDefault="004F12BB" w:rsidP="00714CC6">
      <w:pPr>
        <w:jc w:val="center"/>
        <w:rPr>
          <w:b/>
        </w:rPr>
      </w:pPr>
      <w:r>
        <w:rPr>
          <w:b/>
        </w:rPr>
        <w:t>Data realizacji………….</w:t>
      </w:r>
    </w:p>
    <w:p w:rsidR="004F12BB" w:rsidRPr="00714CC6" w:rsidRDefault="004F12BB" w:rsidP="00714CC6">
      <w:pPr>
        <w:jc w:val="center"/>
        <w:rPr>
          <w:b/>
        </w:rPr>
      </w:pPr>
    </w:p>
    <w:p w:rsidR="00714CC6" w:rsidRPr="00714CC6" w:rsidRDefault="00714CC6" w:rsidP="00714CC6">
      <w:pPr>
        <w:rPr>
          <w:b/>
        </w:rPr>
      </w:pPr>
    </w:p>
    <w:p w:rsidR="00714CC6" w:rsidRPr="00402AD6" w:rsidRDefault="00714CC6" w:rsidP="00714CC6">
      <w:r w:rsidRPr="00714CC6">
        <w:rPr>
          <w:b/>
        </w:rPr>
        <w:t>Prowadząca</w:t>
      </w:r>
      <w:r w:rsidR="00402AD6">
        <w:rPr>
          <w:b/>
        </w:rPr>
        <w:t>:</w:t>
      </w:r>
      <w:r w:rsidR="004F12BB">
        <w:rPr>
          <w:b/>
        </w:rPr>
        <w:t>……………………………………………………………………</w:t>
      </w:r>
      <w:r w:rsidR="00402AD6">
        <w:rPr>
          <w:b/>
        </w:rPr>
        <w:t xml:space="preserve"> </w:t>
      </w:r>
    </w:p>
    <w:p w:rsidR="00A67EBF" w:rsidRDefault="00714CC6" w:rsidP="00714CC6">
      <w:pPr>
        <w:rPr>
          <w:sz w:val="22"/>
          <w:szCs w:val="22"/>
        </w:rPr>
      </w:pPr>
      <w:r w:rsidRPr="00714CC6">
        <w:rPr>
          <w:b/>
        </w:rPr>
        <w:t>Poziom:</w:t>
      </w:r>
      <w:r w:rsidRPr="00714CC6">
        <w:t xml:space="preserve"> III</w:t>
      </w:r>
    </w:p>
    <w:p w:rsidR="003D5CE6" w:rsidRDefault="004F12BB" w:rsidP="00A67EBF">
      <w:pPr>
        <w:rPr>
          <w:sz w:val="22"/>
          <w:szCs w:val="22"/>
        </w:rPr>
      </w:pPr>
      <w:r>
        <w:rPr>
          <w:b/>
          <w:sz w:val="22"/>
          <w:szCs w:val="22"/>
        </w:rPr>
        <w:t>Aktywność</w:t>
      </w:r>
      <w:r w:rsidR="00A67EBF">
        <w:rPr>
          <w:b/>
          <w:sz w:val="22"/>
          <w:szCs w:val="22"/>
        </w:rPr>
        <w:t>:</w:t>
      </w:r>
      <w:r w:rsidR="00A67EBF">
        <w:rPr>
          <w:sz w:val="22"/>
          <w:szCs w:val="22"/>
        </w:rPr>
        <w:t xml:space="preserve"> </w:t>
      </w:r>
      <w:r>
        <w:rPr>
          <w:sz w:val="22"/>
        </w:rPr>
        <w:t>artystyczna</w:t>
      </w:r>
    </w:p>
    <w:p w:rsidR="00A67EBF" w:rsidRDefault="00A67EBF" w:rsidP="00A67EBF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</w:t>
      </w:r>
      <w:r w:rsidR="00C14F33">
        <w:rPr>
          <w:sz w:val="22"/>
          <w:szCs w:val="22"/>
        </w:rPr>
        <w:t xml:space="preserve">Przedszkolna pantomima. </w:t>
      </w:r>
    </w:p>
    <w:p w:rsidR="00C14F33" w:rsidRDefault="00C14F33" w:rsidP="00A67EBF">
      <w:pPr>
        <w:rPr>
          <w:sz w:val="22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Cele: </w:t>
      </w:r>
    </w:p>
    <w:p w:rsidR="00A67EBF" w:rsidRPr="00C14F33" w:rsidRDefault="00A67EBF" w:rsidP="004F12BB">
      <w:pPr>
        <w:pStyle w:val="Akapitzlist"/>
        <w:numPr>
          <w:ilvl w:val="0"/>
          <w:numId w:val="1"/>
        </w:numPr>
        <w:jc w:val="both"/>
        <w:rPr>
          <w:sz w:val="22"/>
        </w:rPr>
      </w:pPr>
      <w:r w:rsidRPr="00DA42D5">
        <w:rPr>
          <w:b/>
          <w:sz w:val="22"/>
          <w:szCs w:val="22"/>
        </w:rPr>
        <w:t>Cel ogólny</w:t>
      </w:r>
      <w:r w:rsidRPr="00A67EBF">
        <w:rPr>
          <w:sz w:val="22"/>
          <w:szCs w:val="22"/>
        </w:rPr>
        <w:t xml:space="preserve"> </w:t>
      </w:r>
      <w:r w:rsidR="00DA42D5">
        <w:rPr>
          <w:sz w:val="22"/>
          <w:szCs w:val="22"/>
        </w:rPr>
        <w:t>–</w:t>
      </w:r>
      <w:r w:rsidRPr="00A67EBF">
        <w:rPr>
          <w:sz w:val="22"/>
          <w:szCs w:val="22"/>
        </w:rPr>
        <w:t xml:space="preserve"> </w:t>
      </w:r>
      <w:r w:rsidR="00C14F33" w:rsidRPr="00C14F33">
        <w:rPr>
          <w:sz w:val="22"/>
        </w:rPr>
        <w:t>Rozszerzanie wiedzy i umiejętności z zakresu sztuki teatralnej</w:t>
      </w:r>
      <w:r w:rsidR="00C14F33">
        <w:rPr>
          <w:sz w:val="22"/>
        </w:rPr>
        <w:t>.</w:t>
      </w:r>
    </w:p>
    <w:p w:rsidR="00A67EBF" w:rsidRDefault="00A67EBF" w:rsidP="004F12BB">
      <w:pPr>
        <w:numPr>
          <w:ilvl w:val="0"/>
          <w:numId w:val="1"/>
        </w:numPr>
        <w:jc w:val="both"/>
        <w:rPr>
          <w:sz w:val="22"/>
          <w:szCs w:val="22"/>
        </w:rPr>
      </w:pPr>
      <w:r w:rsidRPr="00DA42D5">
        <w:rPr>
          <w:b/>
          <w:sz w:val="22"/>
          <w:szCs w:val="22"/>
        </w:rPr>
        <w:t>Cele szczegółowe</w:t>
      </w:r>
      <w:r>
        <w:rPr>
          <w:sz w:val="22"/>
          <w:szCs w:val="22"/>
        </w:rPr>
        <w:t xml:space="preserve"> </w:t>
      </w:r>
      <w:r w:rsidR="00DA42D5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DA42D5">
        <w:rPr>
          <w:sz w:val="22"/>
          <w:szCs w:val="22"/>
        </w:rPr>
        <w:t>Dziecko:</w:t>
      </w:r>
    </w:p>
    <w:p w:rsidR="00C14F33" w:rsidRPr="00C14F33" w:rsidRDefault="00C14F33" w:rsidP="004F12BB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2"/>
        </w:rPr>
      </w:pPr>
      <w:r w:rsidRPr="00C14F33">
        <w:rPr>
          <w:sz w:val="22"/>
        </w:rPr>
        <w:t xml:space="preserve">Bierze udział w zabawach muzyczno-ruchowych / ilustracyjnych, inscenizowanych, rytmicznych, inhibicyjno- </w:t>
      </w:r>
      <w:proofErr w:type="spellStart"/>
      <w:r w:rsidRPr="00C14F33">
        <w:rPr>
          <w:sz w:val="22"/>
        </w:rPr>
        <w:t>incytacyjne</w:t>
      </w:r>
      <w:proofErr w:type="spellEnd"/>
      <w:r w:rsidRPr="00C14F33">
        <w:rPr>
          <w:sz w:val="22"/>
        </w:rPr>
        <w:t>, opowieści ruchowe/.</w:t>
      </w:r>
    </w:p>
    <w:p w:rsidR="00C14F33" w:rsidRPr="00C14F33" w:rsidRDefault="00C14F33" w:rsidP="004F12BB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2"/>
        </w:rPr>
      </w:pPr>
      <w:r w:rsidRPr="00C14F33">
        <w:rPr>
          <w:sz w:val="22"/>
        </w:rPr>
        <w:t>Ilustruje muzykę ruchem.</w:t>
      </w:r>
    </w:p>
    <w:p w:rsidR="00C14F33" w:rsidRPr="00C14F33" w:rsidRDefault="00C14F33" w:rsidP="004F12BB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2"/>
        </w:rPr>
      </w:pPr>
      <w:r w:rsidRPr="00C14F33">
        <w:rPr>
          <w:sz w:val="22"/>
        </w:rPr>
        <w:t>Uczestniczy w zabawach inscenizacyjnych do wybranych utworów muzycznych.</w:t>
      </w:r>
    </w:p>
    <w:p w:rsidR="00C14F33" w:rsidRPr="00C14F33" w:rsidRDefault="00C14F33" w:rsidP="004F12BB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2"/>
        </w:rPr>
      </w:pPr>
      <w:r w:rsidRPr="00C14F33">
        <w:rPr>
          <w:sz w:val="22"/>
        </w:rPr>
        <w:t xml:space="preserve">Porusza się w rytm utworu muzycznego, rytmizuje proste fragmenty. </w:t>
      </w:r>
    </w:p>
    <w:p w:rsidR="00ED5339" w:rsidRPr="00C14F33" w:rsidRDefault="00C14F33" w:rsidP="004F12BB">
      <w:pPr>
        <w:pStyle w:val="Akapitzlist"/>
        <w:numPr>
          <w:ilvl w:val="0"/>
          <w:numId w:val="20"/>
        </w:numPr>
        <w:jc w:val="both"/>
        <w:rPr>
          <w:sz w:val="20"/>
          <w:szCs w:val="22"/>
        </w:rPr>
      </w:pPr>
      <w:r w:rsidRPr="00C14F33">
        <w:rPr>
          <w:sz w:val="22"/>
        </w:rPr>
        <w:t>Odtwarza ruchem treść opowieści ruchowej.</w:t>
      </w:r>
    </w:p>
    <w:p w:rsidR="00C14F33" w:rsidRPr="00C14F33" w:rsidRDefault="00C14F33" w:rsidP="00C14F33">
      <w:pPr>
        <w:pStyle w:val="Akapitzlist"/>
        <w:rPr>
          <w:sz w:val="20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>Metoda:</w:t>
      </w:r>
    </w:p>
    <w:p w:rsidR="00DA42D5" w:rsidRPr="00DA42D5" w:rsidRDefault="003D5CE6" w:rsidP="00DA42D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Podająca: rozmowa, pogadanka</w:t>
      </w:r>
    </w:p>
    <w:p w:rsidR="00DA42D5" w:rsidRPr="00DA42D5" w:rsidRDefault="003D5CE6" w:rsidP="00DA42D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Praktyczna – aktywizująca</w:t>
      </w:r>
    </w:p>
    <w:p w:rsidR="00DA42D5" w:rsidRDefault="00DA42D5" w:rsidP="00DA42D5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DA42D5">
        <w:rPr>
          <w:sz w:val="22"/>
          <w:szCs w:val="22"/>
        </w:rPr>
        <w:t>Lekcja ciszy</w:t>
      </w:r>
    </w:p>
    <w:p w:rsidR="00A67EBF" w:rsidRPr="003A5B6C" w:rsidRDefault="00A67EBF" w:rsidP="00A67EBF">
      <w:pPr>
        <w:pStyle w:val="Akapitzlist"/>
        <w:rPr>
          <w:sz w:val="22"/>
          <w:szCs w:val="22"/>
        </w:rPr>
      </w:pPr>
    </w:p>
    <w:p w:rsidR="00A67EBF" w:rsidRDefault="00A67EBF" w:rsidP="00A67EBF">
      <w:pPr>
        <w:rPr>
          <w:sz w:val="22"/>
          <w:szCs w:val="22"/>
        </w:rPr>
      </w:pPr>
      <w:r>
        <w:rPr>
          <w:b/>
          <w:sz w:val="22"/>
          <w:szCs w:val="22"/>
        </w:rPr>
        <w:t>Formy:</w:t>
      </w:r>
      <w:r>
        <w:rPr>
          <w:sz w:val="22"/>
          <w:szCs w:val="22"/>
        </w:rPr>
        <w:t xml:space="preserve"> </w:t>
      </w:r>
    </w:p>
    <w:p w:rsidR="00A67EBF" w:rsidRPr="00DA42D5" w:rsidRDefault="00DA42D5" w:rsidP="00A67EBF">
      <w:pPr>
        <w:rPr>
          <w:sz w:val="22"/>
          <w:szCs w:val="22"/>
        </w:rPr>
      </w:pPr>
      <w:r w:rsidRPr="00DA42D5">
        <w:rPr>
          <w:sz w:val="22"/>
          <w:szCs w:val="22"/>
        </w:rPr>
        <w:t>Indywidualna, zespołowa</w:t>
      </w:r>
    </w:p>
    <w:p w:rsidR="00DA42D5" w:rsidRDefault="00DA42D5" w:rsidP="00A67EBF">
      <w:pPr>
        <w:rPr>
          <w:b/>
          <w:sz w:val="22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>Sposoby różnicowania metod i form pracy:</w:t>
      </w:r>
    </w:p>
    <w:p w:rsidR="00613607" w:rsidRDefault="00C14F33" w:rsidP="00A67EBF">
      <w:pPr>
        <w:rPr>
          <w:sz w:val="22"/>
          <w:szCs w:val="22"/>
        </w:rPr>
      </w:pPr>
      <w:r>
        <w:rPr>
          <w:sz w:val="22"/>
          <w:szCs w:val="22"/>
        </w:rPr>
        <w:t>Chętne dzieci prezentują pantomimę podczas zabawy „Kim jestem?”</w:t>
      </w:r>
    </w:p>
    <w:p w:rsidR="00C14F33" w:rsidRPr="00C14F33" w:rsidRDefault="00C14F33" w:rsidP="00A67EBF">
      <w:pPr>
        <w:rPr>
          <w:sz w:val="22"/>
          <w:szCs w:val="22"/>
        </w:rPr>
      </w:pPr>
    </w:p>
    <w:p w:rsidR="00A67EBF" w:rsidRDefault="00A67EBF" w:rsidP="00A67EBF">
      <w:pPr>
        <w:tabs>
          <w:tab w:val="left" w:pos="0"/>
        </w:tabs>
        <w:rPr>
          <w:sz w:val="22"/>
          <w:szCs w:val="22"/>
        </w:rPr>
      </w:pPr>
      <w:r>
        <w:rPr>
          <w:b/>
          <w:sz w:val="22"/>
          <w:szCs w:val="22"/>
        </w:rPr>
        <w:t>Środki dydaktyczne</w:t>
      </w:r>
      <w:r w:rsidR="00C30C0E">
        <w:rPr>
          <w:sz w:val="22"/>
          <w:szCs w:val="22"/>
        </w:rPr>
        <w:t xml:space="preserve">: </w:t>
      </w:r>
      <w:r w:rsidR="004F2387">
        <w:rPr>
          <w:sz w:val="22"/>
          <w:szCs w:val="22"/>
        </w:rPr>
        <w:t xml:space="preserve">ilustracje pantomimy, </w:t>
      </w:r>
    </w:p>
    <w:p w:rsidR="00A67EBF" w:rsidRDefault="00A67EBF" w:rsidP="006D3A05">
      <w:pPr>
        <w:jc w:val="both"/>
        <w:rPr>
          <w:sz w:val="22"/>
          <w:szCs w:val="22"/>
        </w:rPr>
      </w:pPr>
    </w:p>
    <w:p w:rsidR="00A67EBF" w:rsidRDefault="00A67EBF" w:rsidP="00A67EBF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FF6B54">
        <w:rPr>
          <w:b/>
          <w:sz w:val="22"/>
          <w:szCs w:val="22"/>
        </w:rPr>
        <w:t>Przebieg:</w:t>
      </w:r>
    </w:p>
    <w:p w:rsidR="003D5CE6" w:rsidRDefault="003D5CE6" w:rsidP="00A67EBF">
      <w:pPr>
        <w:tabs>
          <w:tab w:val="left" w:pos="180"/>
        </w:tabs>
        <w:ind w:left="180" w:hanging="180"/>
        <w:rPr>
          <w:b/>
          <w:sz w:val="22"/>
          <w:szCs w:val="22"/>
        </w:rPr>
      </w:pPr>
    </w:p>
    <w:p w:rsidR="00C14F33" w:rsidRDefault="00F96655" w:rsidP="00C14F33">
      <w:pPr>
        <w:pStyle w:val="Akapitzlist"/>
        <w:numPr>
          <w:ilvl w:val="1"/>
          <w:numId w:val="20"/>
        </w:numPr>
        <w:tabs>
          <w:tab w:val="left" w:pos="1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14F33">
        <w:rPr>
          <w:b/>
          <w:sz w:val="22"/>
          <w:szCs w:val="22"/>
        </w:rPr>
        <w:t xml:space="preserve">Wprowadzenie do tematu zajęć. </w:t>
      </w:r>
    </w:p>
    <w:p w:rsidR="00C14F33" w:rsidRDefault="00C14F33" w:rsidP="00C14F33">
      <w:pPr>
        <w:tabs>
          <w:tab w:val="left" w:pos="180"/>
        </w:tabs>
        <w:rPr>
          <w:b/>
          <w:sz w:val="22"/>
          <w:szCs w:val="22"/>
        </w:rPr>
      </w:pPr>
    </w:p>
    <w:p w:rsidR="00C14F33" w:rsidRDefault="00C14F33" w:rsidP="004F12BB">
      <w:pPr>
        <w:tabs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Nauczyciel pokazuje dzieciom ilustrację (Załącznik nr 1) i pyta, czy ktoś wie co przedstawia ilustracja. Naprowadza dzieci na pojęcie „pantomima”. Wspólnie próbują wyjaśnić pojęcie.</w:t>
      </w:r>
    </w:p>
    <w:p w:rsidR="00C14F33" w:rsidRDefault="00C14F33" w:rsidP="00C14F33">
      <w:pPr>
        <w:tabs>
          <w:tab w:val="left" w:pos="180"/>
        </w:tabs>
        <w:rPr>
          <w:sz w:val="22"/>
          <w:szCs w:val="22"/>
        </w:rPr>
      </w:pPr>
    </w:p>
    <w:p w:rsidR="00C14F33" w:rsidRDefault="00F96655" w:rsidP="00C14F33">
      <w:pPr>
        <w:pStyle w:val="Akapitzlist"/>
        <w:numPr>
          <w:ilvl w:val="1"/>
          <w:numId w:val="20"/>
        </w:numPr>
        <w:tabs>
          <w:tab w:val="left" w:pos="1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14F33">
        <w:rPr>
          <w:b/>
          <w:sz w:val="22"/>
          <w:szCs w:val="22"/>
        </w:rPr>
        <w:t>Zabawa ruchowa „Idziemy-stop”</w:t>
      </w:r>
    </w:p>
    <w:p w:rsidR="00C14F33" w:rsidRDefault="00C14F33" w:rsidP="00C14F33">
      <w:pPr>
        <w:tabs>
          <w:tab w:val="left" w:pos="180"/>
        </w:tabs>
        <w:rPr>
          <w:b/>
          <w:sz w:val="22"/>
          <w:szCs w:val="22"/>
        </w:rPr>
      </w:pPr>
    </w:p>
    <w:p w:rsidR="00C14F33" w:rsidRPr="00C14F33" w:rsidRDefault="00C14F33" w:rsidP="004F12BB">
      <w:pPr>
        <w:jc w:val="both"/>
        <w:rPr>
          <w:sz w:val="22"/>
        </w:rPr>
      </w:pPr>
      <w:r w:rsidRPr="00C14F33">
        <w:rPr>
          <w:sz w:val="22"/>
        </w:rPr>
        <w:t>Cała grupa stoi w rozsypce. Na hasło „idziemy” wszyscy zaczynają chodzić. Na hasło „stop” wszyscy zatrzymują się. Każdy z uczestników może powiedzieć „idziemy” lub „stop”. Każdy może sam zdecydować, w którym momencie zabawy to powie.</w:t>
      </w:r>
    </w:p>
    <w:p w:rsidR="00C14F33" w:rsidRDefault="00C14F33" w:rsidP="00C14F33">
      <w:pPr>
        <w:tabs>
          <w:tab w:val="left" w:pos="180"/>
        </w:tabs>
        <w:rPr>
          <w:sz w:val="22"/>
          <w:szCs w:val="22"/>
        </w:rPr>
      </w:pPr>
    </w:p>
    <w:p w:rsidR="00C14F33" w:rsidRDefault="00C14F33" w:rsidP="00C14F33">
      <w:pPr>
        <w:pStyle w:val="Akapitzlist"/>
        <w:numPr>
          <w:ilvl w:val="1"/>
          <w:numId w:val="20"/>
        </w:numPr>
        <w:tabs>
          <w:tab w:val="left" w:pos="1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Kim jestem? – zabawa </w:t>
      </w:r>
      <w:proofErr w:type="spellStart"/>
      <w:r>
        <w:rPr>
          <w:b/>
          <w:sz w:val="22"/>
          <w:szCs w:val="22"/>
        </w:rPr>
        <w:t>dramowa</w:t>
      </w:r>
      <w:proofErr w:type="spellEnd"/>
      <w:r>
        <w:rPr>
          <w:b/>
          <w:sz w:val="22"/>
          <w:szCs w:val="22"/>
        </w:rPr>
        <w:t>.</w:t>
      </w:r>
    </w:p>
    <w:p w:rsidR="00C14F33" w:rsidRDefault="00C14F33" w:rsidP="00C14F33">
      <w:pPr>
        <w:tabs>
          <w:tab w:val="left" w:pos="180"/>
        </w:tabs>
        <w:rPr>
          <w:b/>
          <w:sz w:val="22"/>
          <w:szCs w:val="22"/>
        </w:rPr>
      </w:pPr>
    </w:p>
    <w:p w:rsidR="00C14F33" w:rsidRDefault="00C14F33" w:rsidP="004F12BB">
      <w:pPr>
        <w:tabs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Nauczyciel mówi chętnym dzieciom zawód, który dzieci mają zaprezentować grupie bez użycia słów (pantomimą). Pozostałe dzieci zgadują kim jest ich kolega/koleżanka.</w:t>
      </w:r>
    </w:p>
    <w:p w:rsidR="00C14F33" w:rsidRDefault="00C14F33" w:rsidP="00C14F33">
      <w:pPr>
        <w:tabs>
          <w:tab w:val="left" w:pos="180"/>
        </w:tabs>
        <w:rPr>
          <w:sz w:val="22"/>
          <w:szCs w:val="22"/>
        </w:rPr>
      </w:pPr>
    </w:p>
    <w:p w:rsidR="004F2387" w:rsidRDefault="004F2387" w:rsidP="00C14F33">
      <w:p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>Zawody:</w:t>
      </w:r>
    </w:p>
    <w:p w:rsidR="004F2387" w:rsidRDefault="004F2387" w:rsidP="004F2387">
      <w:pPr>
        <w:pStyle w:val="Akapitzlist"/>
        <w:numPr>
          <w:ilvl w:val="0"/>
          <w:numId w:val="13"/>
        </w:num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>Kucharz</w:t>
      </w:r>
    </w:p>
    <w:p w:rsidR="004F2387" w:rsidRDefault="004F2387" w:rsidP="004F2387">
      <w:pPr>
        <w:pStyle w:val="Akapitzlist"/>
        <w:numPr>
          <w:ilvl w:val="0"/>
          <w:numId w:val="13"/>
        </w:num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Lekarz</w:t>
      </w:r>
    </w:p>
    <w:p w:rsidR="004F2387" w:rsidRDefault="004F2387" w:rsidP="004F2387">
      <w:pPr>
        <w:pStyle w:val="Akapitzlist"/>
        <w:numPr>
          <w:ilvl w:val="0"/>
          <w:numId w:val="13"/>
        </w:num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>Krawiec</w:t>
      </w:r>
    </w:p>
    <w:p w:rsidR="004F2387" w:rsidRDefault="004F2387" w:rsidP="004F2387">
      <w:pPr>
        <w:pStyle w:val="Akapitzlist"/>
        <w:numPr>
          <w:ilvl w:val="0"/>
          <w:numId w:val="13"/>
        </w:num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>Fryzjer</w:t>
      </w:r>
    </w:p>
    <w:p w:rsidR="004F2387" w:rsidRDefault="004F2387" w:rsidP="004F2387">
      <w:pPr>
        <w:pStyle w:val="Akapitzlist"/>
        <w:numPr>
          <w:ilvl w:val="0"/>
          <w:numId w:val="13"/>
        </w:num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>Policjant</w:t>
      </w:r>
    </w:p>
    <w:p w:rsidR="004F2387" w:rsidRDefault="004F2387" w:rsidP="004F2387">
      <w:pPr>
        <w:pStyle w:val="Akapitzlist"/>
        <w:numPr>
          <w:ilvl w:val="0"/>
          <w:numId w:val="13"/>
        </w:num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>Strażak</w:t>
      </w:r>
    </w:p>
    <w:p w:rsidR="004F2387" w:rsidRPr="004F2387" w:rsidRDefault="004F2387" w:rsidP="004F2387">
      <w:pPr>
        <w:pStyle w:val="Akapitzlist"/>
        <w:tabs>
          <w:tab w:val="left" w:pos="180"/>
        </w:tabs>
        <w:rPr>
          <w:sz w:val="22"/>
          <w:szCs w:val="22"/>
        </w:rPr>
      </w:pPr>
    </w:p>
    <w:p w:rsidR="00C14F33" w:rsidRPr="00C14F33" w:rsidRDefault="00C14F33" w:rsidP="00C14F33">
      <w:pPr>
        <w:pStyle w:val="Akapitzlist"/>
        <w:numPr>
          <w:ilvl w:val="1"/>
          <w:numId w:val="20"/>
        </w:num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Lekcja ciszy „Rzeźba”</w:t>
      </w:r>
    </w:p>
    <w:p w:rsidR="00C14F33" w:rsidRDefault="00C14F33" w:rsidP="00C14F33">
      <w:pPr>
        <w:tabs>
          <w:tab w:val="left" w:pos="180"/>
        </w:tabs>
        <w:rPr>
          <w:sz w:val="22"/>
          <w:szCs w:val="22"/>
        </w:rPr>
      </w:pPr>
    </w:p>
    <w:p w:rsidR="00C14F33" w:rsidRDefault="00C14F33" w:rsidP="00C14F33">
      <w:pPr>
        <w:tabs>
          <w:tab w:val="left" w:pos="180"/>
        </w:tabs>
        <w:rPr>
          <w:sz w:val="22"/>
          <w:szCs w:val="22"/>
        </w:rPr>
      </w:pPr>
      <w:r>
        <w:rPr>
          <w:sz w:val="22"/>
          <w:szCs w:val="22"/>
        </w:rPr>
        <w:t>Nauczyciel dzieli dzieci na mniejsze grupy (4-5 os). Następnie pokazuje dzieciom rzecz, którą mają stworzyć ze swoich ciał. Podczas zabawy dzieci zachowują ciszę.</w:t>
      </w:r>
    </w:p>
    <w:p w:rsidR="004F2387" w:rsidRDefault="004F2387" w:rsidP="00C14F33">
      <w:pPr>
        <w:tabs>
          <w:tab w:val="left" w:pos="180"/>
        </w:tabs>
        <w:rPr>
          <w:sz w:val="22"/>
          <w:szCs w:val="22"/>
        </w:rPr>
      </w:pPr>
    </w:p>
    <w:p w:rsidR="00C14F33" w:rsidRPr="00C14F33" w:rsidRDefault="00C14F33" w:rsidP="00C14F33">
      <w:pPr>
        <w:pStyle w:val="Akapitzlist"/>
        <w:numPr>
          <w:ilvl w:val="1"/>
          <w:numId w:val="20"/>
        </w:numPr>
        <w:tabs>
          <w:tab w:val="left" w:pos="180"/>
        </w:tabs>
        <w:rPr>
          <w:b/>
          <w:sz w:val="22"/>
          <w:szCs w:val="22"/>
        </w:rPr>
      </w:pPr>
      <w:r w:rsidRPr="00C14F33">
        <w:rPr>
          <w:b/>
          <w:sz w:val="22"/>
          <w:szCs w:val="22"/>
        </w:rPr>
        <w:t xml:space="preserve">Podziękowanie za udział w zajęciach. </w:t>
      </w:r>
    </w:p>
    <w:p w:rsidR="003D5CE6" w:rsidRDefault="003D5CE6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</w:pPr>
    </w:p>
    <w:p w:rsidR="006C014A" w:rsidRDefault="006C014A" w:rsidP="003D5CE6">
      <w:pPr>
        <w:jc w:val="both"/>
        <w:sectPr w:rsidR="006C014A" w:rsidSect="00592C1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22EDA" w:rsidRDefault="00522EDA" w:rsidP="00522EDA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7B24206" wp14:editId="0C9BD00D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" name="Obraz 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0893D8A" wp14:editId="3C0AC787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5" name="Obraz 14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4954B35" wp14:editId="6E72D677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3" name="Obraz 1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469A857F" wp14:editId="31003320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4" name="Obraz 1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EDA" w:rsidRDefault="00522EDA" w:rsidP="00522EDA">
      <w:pPr>
        <w:rPr>
          <w:noProof/>
        </w:rPr>
      </w:pPr>
    </w:p>
    <w:p w:rsidR="00522EDA" w:rsidRDefault="00522EDA" w:rsidP="00522ED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E7A442" wp14:editId="26955BA2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" name="Obraz 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Pr="007524B5" w:rsidRDefault="009E0140" w:rsidP="00522EDA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 xml:space="preserve">S.V. </w:t>
      </w:r>
      <w:r w:rsidR="00522EDA">
        <w:rPr>
          <w:b/>
        </w:rPr>
        <w:t xml:space="preserve">s. </w:t>
      </w:r>
      <w:r w:rsidR="00C14F33">
        <w:rPr>
          <w:b/>
        </w:rPr>
        <w:t>39</w:t>
      </w:r>
      <w:r w:rsidR="00522EDA">
        <w:rPr>
          <w:b/>
        </w:rPr>
        <w:br/>
        <w:t xml:space="preserve">Załącznik nr </w:t>
      </w:r>
      <w:r w:rsidR="006C014A">
        <w:rPr>
          <w:b/>
        </w:rPr>
        <w:t>1</w:t>
      </w:r>
    </w:p>
    <w:p w:rsidR="00522EDA" w:rsidRDefault="00522EDA" w:rsidP="00522ED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F72CB" wp14:editId="5CC3852D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6" name="Łącznik prosty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B50A69D" id="Łącznik prosty 1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EK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vd8&#10;g5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A&#10;GtEK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6C014A" w:rsidRDefault="006C014A" w:rsidP="00522EDA"/>
    <w:p w:rsidR="00522EDA" w:rsidRDefault="00C14F33" w:rsidP="00522EDA">
      <w:pPr>
        <w:rPr>
          <w:noProof/>
        </w:rPr>
      </w:pPr>
      <w:r>
        <w:rPr>
          <w:noProof/>
        </w:rPr>
        <w:drawing>
          <wp:inline distT="0" distB="0" distL="0" distR="0">
            <wp:extent cx="7567999" cy="5672217"/>
            <wp:effectExtent l="0" t="4445" r="0" b="0"/>
            <wp:docPr id="3" name="Obraz 3" descr="http://www.mimello.edu.pl/images/pantomi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imello.edu.pl/images/pantomima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75280" cy="56776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22EDA">
        <w:rPr>
          <w:noProof/>
        </w:rPr>
        <w:drawing>
          <wp:anchor distT="0" distB="0" distL="114300" distR="114300" simplePos="0" relativeHeight="251671552" behindDoc="1" locked="0" layoutInCell="1" allowOverlap="1" wp14:anchorId="7819BB22" wp14:editId="0E2D0708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9" name="Obraz 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EDA">
        <w:rPr>
          <w:noProof/>
        </w:rPr>
        <w:drawing>
          <wp:anchor distT="0" distB="0" distL="114300" distR="114300" simplePos="0" relativeHeight="251672576" behindDoc="1" locked="0" layoutInCell="1" allowOverlap="1" wp14:anchorId="70738529" wp14:editId="1AC86C22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0" name="Obraz 1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F33" w:rsidRDefault="00C14F33" w:rsidP="00C14F33">
      <w:pPr>
        <w:jc w:val="right"/>
        <w:rPr>
          <w:noProof/>
          <w:sz w:val="12"/>
        </w:rPr>
      </w:pPr>
    </w:p>
    <w:p w:rsidR="00522EDA" w:rsidRPr="004F2387" w:rsidRDefault="00522EDA" w:rsidP="004F2387">
      <w:pPr>
        <w:jc w:val="right"/>
        <w:rPr>
          <w:noProof/>
          <w:sz w:val="12"/>
        </w:rPr>
      </w:pPr>
      <w:bookmarkStart w:id="0" w:name="_GoBack"/>
      <w:bookmarkEnd w:id="0"/>
    </w:p>
    <w:sectPr w:rsidR="00522EDA" w:rsidRPr="004F2387" w:rsidSect="00522EDA">
      <w:pgSz w:w="11906" w:h="16838"/>
      <w:pgMar w:top="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76" w:rsidRDefault="00F64176" w:rsidP="00714CC6">
      <w:r>
        <w:separator/>
      </w:r>
    </w:p>
  </w:endnote>
  <w:endnote w:type="continuationSeparator" w:id="0">
    <w:p w:rsidR="00F64176" w:rsidRDefault="00F64176" w:rsidP="0071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931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4CC6" w:rsidRDefault="00714C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12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4CC6" w:rsidRDefault="00714C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76" w:rsidRDefault="00F64176" w:rsidP="00714CC6">
      <w:r>
        <w:separator/>
      </w:r>
    </w:p>
  </w:footnote>
  <w:footnote w:type="continuationSeparator" w:id="0">
    <w:p w:rsidR="00F64176" w:rsidRDefault="00F64176" w:rsidP="0071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5B2"/>
    <w:multiLevelType w:val="hybridMultilevel"/>
    <w:tmpl w:val="8CBA2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0DBE"/>
    <w:multiLevelType w:val="hybridMultilevel"/>
    <w:tmpl w:val="AFD29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E5BA7"/>
    <w:multiLevelType w:val="hybridMultilevel"/>
    <w:tmpl w:val="DD4E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00535"/>
    <w:multiLevelType w:val="hybridMultilevel"/>
    <w:tmpl w:val="B7EE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61797"/>
    <w:multiLevelType w:val="hybridMultilevel"/>
    <w:tmpl w:val="68EA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851D3"/>
    <w:multiLevelType w:val="hybridMultilevel"/>
    <w:tmpl w:val="629A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642BA"/>
    <w:multiLevelType w:val="hybridMultilevel"/>
    <w:tmpl w:val="38CC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14D18"/>
    <w:multiLevelType w:val="hybridMultilevel"/>
    <w:tmpl w:val="B53C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66859"/>
    <w:multiLevelType w:val="hybridMultilevel"/>
    <w:tmpl w:val="6DA4A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EB77AF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9B406C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EA2250"/>
    <w:multiLevelType w:val="hybridMultilevel"/>
    <w:tmpl w:val="2144A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2700A"/>
    <w:multiLevelType w:val="hybridMultilevel"/>
    <w:tmpl w:val="C102D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E4ACA"/>
    <w:multiLevelType w:val="hybridMultilevel"/>
    <w:tmpl w:val="EFF89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7A7A1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7E27"/>
    <w:multiLevelType w:val="hybridMultilevel"/>
    <w:tmpl w:val="EA8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973F0"/>
    <w:multiLevelType w:val="hybridMultilevel"/>
    <w:tmpl w:val="95E4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03B51"/>
    <w:multiLevelType w:val="hybridMultilevel"/>
    <w:tmpl w:val="F5D0E0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7A7A1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20BEB"/>
    <w:multiLevelType w:val="hybridMultilevel"/>
    <w:tmpl w:val="F022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65F8E"/>
    <w:multiLevelType w:val="hybridMultilevel"/>
    <w:tmpl w:val="4858C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0C3"/>
    <w:multiLevelType w:val="hybridMultilevel"/>
    <w:tmpl w:val="D984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4"/>
  </w:num>
  <w:num w:numId="7">
    <w:abstractNumId w:val="17"/>
  </w:num>
  <w:num w:numId="8">
    <w:abstractNumId w:val="15"/>
  </w:num>
  <w:num w:numId="9">
    <w:abstractNumId w:val="18"/>
  </w:num>
  <w:num w:numId="10">
    <w:abstractNumId w:val="6"/>
  </w:num>
  <w:num w:numId="11">
    <w:abstractNumId w:val="9"/>
  </w:num>
  <w:num w:numId="12">
    <w:abstractNumId w:val="1"/>
  </w:num>
  <w:num w:numId="13">
    <w:abstractNumId w:val="4"/>
  </w:num>
  <w:num w:numId="14">
    <w:abstractNumId w:val="10"/>
  </w:num>
  <w:num w:numId="15">
    <w:abstractNumId w:val="7"/>
  </w:num>
  <w:num w:numId="16">
    <w:abstractNumId w:val="19"/>
  </w:num>
  <w:num w:numId="17">
    <w:abstractNumId w:val="12"/>
  </w:num>
  <w:num w:numId="18">
    <w:abstractNumId w:val="11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BF"/>
    <w:rsid w:val="0005748A"/>
    <w:rsid w:val="000A18EB"/>
    <w:rsid w:val="00103874"/>
    <w:rsid w:val="00152D5A"/>
    <w:rsid w:val="001D5898"/>
    <w:rsid w:val="00241003"/>
    <w:rsid w:val="002A6E31"/>
    <w:rsid w:val="002B5E8E"/>
    <w:rsid w:val="003406B8"/>
    <w:rsid w:val="00347CB4"/>
    <w:rsid w:val="003D5CE6"/>
    <w:rsid w:val="00402AD6"/>
    <w:rsid w:val="00430934"/>
    <w:rsid w:val="00452E4D"/>
    <w:rsid w:val="004D1502"/>
    <w:rsid w:val="004F12BB"/>
    <w:rsid w:val="004F2387"/>
    <w:rsid w:val="00522EDA"/>
    <w:rsid w:val="005235E8"/>
    <w:rsid w:val="00592C1A"/>
    <w:rsid w:val="00613607"/>
    <w:rsid w:val="00634920"/>
    <w:rsid w:val="006C014A"/>
    <w:rsid w:val="006D3A05"/>
    <w:rsid w:val="00714CC6"/>
    <w:rsid w:val="00726644"/>
    <w:rsid w:val="00744227"/>
    <w:rsid w:val="008A3C0B"/>
    <w:rsid w:val="009125AE"/>
    <w:rsid w:val="009132BC"/>
    <w:rsid w:val="00962FAC"/>
    <w:rsid w:val="009837EE"/>
    <w:rsid w:val="009D411C"/>
    <w:rsid w:val="009E0140"/>
    <w:rsid w:val="00A67EBF"/>
    <w:rsid w:val="00B03B5B"/>
    <w:rsid w:val="00B34713"/>
    <w:rsid w:val="00BB5342"/>
    <w:rsid w:val="00C14F33"/>
    <w:rsid w:val="00C30C0E"/>
    <w:rsid w:val="00C5273C"/>
    <w:rsid w:val="00C92F3A"/>
    <w:rsid w:val="00DA42D5"/>
    <w:rsid w:val="00E73B56"/>
    <w:rsid w:val="00ED5339"/>
    <w:rsid w:val="00F042A0"/>
    <w:rsid w:val="00F30E30"/>
    <w:rsid w:val="00F64176"/>
    <w:rsid w:val="00F96655"/>
    <w:rsid w:val="00FB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14F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14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Ślimaczek</cp:lastModifiedBy>
  <cp:revision>5</cp:revision>
  <dcterms:created xsi:type="dcterms:W3CDTF">2015-02-16T11:56:00Z</dcterms:created>
  <dcterms:modified xsi:type="dcterms:W3CDTF">2015-11-25T23:30:00Z</dcterms:modified>
</cp:coreProperties>
</file>