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364" w:rsidRPr="00053F86" w:rsidRDefault="00976364" w:rsidP="00976364">
      <w:pPr>
        <w:rPr>
          <w:rFonts w:ascii="Arial" w:hAnsi="Arial" w:cs="Arial"/>
          <w:b/>
          <w:color w:val="1F497D" w:themeColor="text2"/>
          <w:sz w:val="32"/>
          <w:szCs w:val="24"/>
        </w:rPr>
      </w:pPr>
      <w:r w:rsidRPr="00053F86">
        <w:rPr>
          <w:rFonts w:ascii="Arial" w:hAnsi="Arial" w:cs="Arial"/>
          <w:b/>
          <w:color w:val="1F497D" w:themeColor="text2"/>
          <w:sz w:val="32"/>
          <w:szCs w:val="24"/>
        </w:rPr>
        <w:t>Akronimy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1389"/>
        <w:gridCol w:w="3147"/>
        <w:gridCol w:w="3113"/>
      </w:tblGrid>
      <w:tr w:rsidR="00976364" w:rsidRPr="00053F86" w:rsidTr="00B94425">
        <w:tc>
          <w:tcPr>
            <w:tcW w:w="1413" w:type="dxa"/>
          </w:tcPr>
          <w:p w:rsidR="00976364" w:rsidRPr="00B94425" w:rsidRDefault="00976364" w:rsidP="0057333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94425">
              <w:rPr>
                <w:rFonts w:ascii="Arial" w:hAnsi="Arial" w:cs="Arial"/>
                <w:b/>
                <w:sz w:val="24"/>
                <w:szCs w:val="24"/>
              </w:rPr>
              <w:t>Skrót ang.</w:t>
            </w:r>
          </w:p>
        </w:tc>
        <w:tc>
          <w:tcPr>
            <w:tcW w:w="1389" w:type="dxa"/>
          </w:tcPr>
          <w:p w:rsidR="00976364" w:rsidRPr="00B94425" w:rsidRDefault="00976364" w:rsidP="0057333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94425">
              <w:rPr>
                <w:rFonts w:ascii="Arial" w:hAnsi="Arial" w:cs="Arial"/>
                <w:b/>
                <w:sz w:val="24"/>
                <w:szCs w:val="24"/>
              </w:rPr>
              <w:t>Skrót pol.</w:t>
            </w:r>
          </w:p>
        </w:tc>
        <w:tc>
          <w:tcPr>
            <w:tcW w:w="3147" w:type="dxa"/>
          </w:tcPr>
          <w:p w:rsidR="00976364" w:rsidRPr="00B94425" w:rsidRDefault="00976364" w:rsidP="0057333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94425">
              <w:rPr>
                <w:rFonts w:ascii="Arial" w:hAnsi="Arial" w:cs="Arial"/>
                <w:b/>
                <w:sz w:val="24"/>
                <w:szCs w:val="24"/>
              </w:rPr>
              <w:t>Znaczenie angielskie</w:t>
            </w:r>
          </w:p>
        </w:tc>
        <w:tc>
          <w:tcPr>
            <w:tcW w:w="3113" w:type="dxa"/>
          </w:tcPr>
          <w:p w:rsidR="00976364" w:rsidRPr="00B94425" w:rsidRDefault="00976364" w:rsidP="0057333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94425">
              <w:rPr>
                <w:rFonts w:ascii="Arial" w:hAnsi="Arial" w:cs="Arial"/>
                <w:b/>
                <w:sz w:val="24"/>
                <w:szCs w:val="24"/>
              </w:rPr>
              <w:t>Znaczenie polskie</w:t>
            </w:r>
          </w:p>
        </w:tc>
      </w:tr>
      <w:tr w:rsidR="00976364" w:rsidRPr="00053F86" w:rsidTr="00B94425">
        <w:tc>
          <w:tcPr>
            <w:tcW w:w="1413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  <w:r w:rsidRPr="00053F86">
              <w:rPr>
                <w:rFonts w:ascii="Arial" w:hAnsi="Arial" w:cs="Arial"/>
              </w:rPr>
              <w:t>IMHO</w:t>
            </w:r>
          </w:p>
        </w:tc>
        <w:tc>
          <w:tcPr>
            <w:tcW w:w="1389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  <w:r w:rsidRPr="00053F86">
              <w:rPr>
                <w:rFonts w:ascii="Arial" w:hAnsi="Arial" w:cs="Arial"/>
              </w:rPr>
              <w:t>MSZ</w:t>
            </w:r>
          </w:p>
        </w:tc>
        <w:tc>
          <w:tcPr>
            <w:tcW w:w="3147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  <w:r w:rsidRPr="00053F86">
              <w:rPr>
                <w:rFonts w:ascii="Arial" w:hAnsi="Arial" w:cs="Arial"/>
              </w:rPr>
              <w:t xml:space="preserve">In My </w:t>
            </w:r>
            <w:proofErr w:type="spellStart"/>
            <w:r w:rsidRPr="00053F86">
              <w:rPr>
                <w:rFonts w:ascii="Arial" w:hAnsi="Arial" w:cs="Arial"/>
              </w:rPr>
              <w:t>Humble</w:t>
            </w:r>
            <w:proofErr w:type="spellEnd"/>
            <w:r w:rsidRPr="00053F86">
              <w:rPr>
                <w:rFonts w:ascii="Arial" w:hAnsi="Arial" w:cs="Arial"/>
              </w:rPr>
              <w:t xml:space="preserve"> </w:t>
            </w:r>
            <w:proofErr w:type="spellStart"/>
            <w:r w:rsidRPr="00053F86">
              <w:rPr>
                <w:rFonts w:ascii="Arial" w:hAnsi="Arial" w:cs="Arial"/>
              </w:rPr>
              <w:t>Opinion</w:t>
            </w:r>
            <w:proofErr w:type="spellEnd"/>
          </w:p>
        </w:tc>
        <w:tc>
          <w:tcPr>
            <w:tcW w:w="3113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  <w:r w:rsidRPr="00053F86">
              <w:rPr>
                <w:rFonts w:ascii="Arial" w:hAnsi="Arial" w:cs="Arial"/>
              </w:rPr>
              <w:t>Moim Skromnym Zdaniem</w:t>
            </w:r>
          </w:p>
        </w:tc>
      </w:tr>
      <w:tr w:rsidR="00976364" w:rsidRPr="00053F86" w:rsidTr="00B94425">
        <w:tc>
          <w:tcPr>
            <w:tcW w:w="1413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89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47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13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76364" w:rsidRPr="00053F86" w:rsidTr="00B94425">
        <w:tc>
          <w:tcPr>
            <w:tcW w:w="1413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89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47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3113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76364" w:rsidRPr="00053F86" w:rsidTr="00B94425">
        <w:tc>
          <w:tcPr>
            <w:tcW w:w="1413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89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47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13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76364" w:rsidRPr="00053F86" w:rsidTr="00B94425">
        <w:tc>
          <w:tcPr>
            <w:tcW w:w="1413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89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47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13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76364" w:rsidRPr="00053F86" w:rsidTr="00B94425">
        <w:tc>
          <w:tcPr>
            <w:tcW w:w="1413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89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47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13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  <w:bookmarkStart w:id="0" w:name="_GoBack"/>
        <w:bookmarkEnd w:id="0"/>
      </w:tr>
      <w:tr w:rsidR="00976364" w:rsidRPr="00053F86" w:rsidTr="00B94425">
        <w:tc>
          <w:tcPr>
            <w:tcW w:w="1413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89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47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13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76364" w:rsidRPr="00053F86" w:rsidTr="00B94425">
        <w:tc>
          <w:tcPr>
            <w:tcW w:w="1413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89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47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13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76364" w:rsidRPr="00053F86" w:rsidTr="00B94425">
        <w:tc>
          <w:tcPr>
            <w:tcW w:w="1413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89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47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13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76364" w:rsidRPr="00053F86" w:rsidTr="00B94425">
        <w:tc>
          <w:tcPr>
            <w:tcW w:w="1413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89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47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13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76364" w:rsidRPr="00053F86" w:rsidTr="00B94425">
        <w:tc>
          <w:tcPr>
            <w:tcW w:w="1413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89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47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13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76364" w:rsidRPr="00053F86" w:rsidTr="00B94425">
        <w:tc>
          <w:tcPr>
            <w:tcW w:w="1413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89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47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13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76364" w:rsidRPr="00053F86" w:rsidTr="00B94425">
        <w:tc>
          <w:tcPr>
            <w:tcW w:w="1413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89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47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13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76364" w:rsidRPr="00053F86" w:rsidTr="00B94425">
        <w:tc>
          <w:tcPr>
            <w:tcW w:w="1413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89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47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13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76364" w:rsidRPr="00053F86" w:rsidTr="00B94425">
        <w:tc>
          <w:tcPr>
            <w:tcW w:w="1413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89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47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13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76364" w:rsidRPr="00053F86" w:rsidTr="00B94425">
        <w:tc>
          <w:tcPr>
            <w:tcW w:w="1413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89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47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13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76364" w:rsidRPr="00053F86" w:rsidTr="00B94425">
        <w:tc>
          <w:tcPr>
            <w:tcW w:w="1413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89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47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13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76364" w:rsidRPr="00053F86" w:rsidTr="00B94425">
        <w:tc>
          <w:tcPr>
            <w:tcW w:w="1413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89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47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13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76364" w:rsidRPr="00053F86" w:rsidTr="00B94425">
        <w:tc>
          <w:tcPr>
            <w:tcW w:w="1413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89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47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13" w:type="dxa"/>
          </w:tcPr>
          <w:p w:rsidR="00976364" w:rsidRPr="00053F86" w:rsidRDefault="00976364" w:rsidP="0057333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976364" w:rsidRPr="00053F86" w:rsidRDefault="00976364" w:rsidP="00976364">
      <w:pPr>
        <w:rPr>
          <w:rFonts w:ascii="Arial" w:hAnsi="Arial" w:cs="Arial"/>
        </w:rPr>
      </w:pPr>
    </w:p>
    <w:p w:rsidR="00976364" w:rsidRPr="00053F86" w:rsidRDefault="00976364" w:rsidP="00976364">
      <w:pPr>
        <w:rPr>
          <w:rFonts w:ascii="Arial" w:hAnsi="Arial" w:cs="Arial"/>
        </w:rPr>
      </w:pPr>
    </w:p>
    <w:p w:rsidR="00BB4EA3" w:rsidRPr="00053F86" w:rsidRDefault="00B94425" w:rsidP="00976364">
      <w:pPr>
        <w:rPr>
          <w:rFonts w:ascii="Arial" w:hAnsi="Arial" w:cs="Arial"/>
        </w:rPr>
      </w:pPr>
    </w:p>
    <w:sectPr w:rsidR="00BB4EA3" w:rsidRPr="00053F86" w:rsidSect="00D92979">
      <w:headerReference w:type="default" r:id="rId7"/>
      <w:footerReference w:type="default" r:id="rId8"/>
      <w:pgSz w:w="11906" w:h="16838" w:code="9"/>
      <w:pgMar w:top="0" w:right="1418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364" w:rsidRDefault="00976364" w:rsidP="00976364">
      <w:pPr>
        <w:spacing w:after="0" w:line="240" w:lineRule="auto"/>
      </w:pPr>
      <w:r>
        <w:separator/>
      </w:r>
    </w:p>
  </w:endnote>
  <w:endnote w:type="continuationSeparator" w:id="0">
    <w:p w:rsidR="00976364" w:rsidRDefault="00976364" w:rsidP="00976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(W1)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86E" w:rsidRPr="00976364" w:rsidRDefault="00976364" w:rsidP="00234BA5">
    <w:pPr>
      <w:pStyle w:val="Stopka"/>
      <w:ind w:right="360"/>
      <w:jc w:val="center"/>
      <w:rPr>
        <w:sz w:val="18"/>
        <w:szCs w:val="18"/>
      </w:rPr>
    </w:pPr>
    <w:r w:rsidRPr="00976364">
      <w:rPr>
        <w:sz w:val="18"/>
        <w:szCs w:val="18"/>
      </w:rPr>
      <w:t xml:space="preserve">Projekt współfinansowany przez Unię Europejską w ramach Europejskiego Funduszu </w:t>
    </w:r>
    <w:r w:rsidRPr="00976364">
      <w:rPr>
        <w:rFonts w:ascii="Times New (W1)" w:hAnsi="Times New (W1)" w:cs="Times New (W1)"/>
        <w:iCs/>
        <w:sz w:val="18"/>
        <w:szCs w:val="18"/>
      </w:rPr>
      <w:t>Społecznego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364" w:rsidRDefault="00976364" w:rsidP="00976364">
      <w:pPr>
        <w:spacing w:after="0" w:line="240" w:lineRule="auto"/>
      </w:pPr>
      <w:r>
        <w:separator/>
      </w:r>
    </w:p>
  </w:footnote>
  <w:footnote w:type="continuationSeparator" w:id="0">
    <w:p w:rsidR="00976364" w:rsidRDefault="00976364" w:rsidP="009763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800" w:type="dxa"/>
      <w:tblInd w:w="-792" w:type="dxa"/>
      <w:tblLayout w:type="fixed"/>
      <w:tblLook w:val="01E0" w:firstRow="1" w:lastRow="1" w:firstColumn="1" w:lastColumn="1" w:noHBand="0" w:noVBand="0"/>
    </w:tblPr>
    <w:tblGrid>
      <w:gridCol w:w="3780"/>
      <w:gridCol w:w="3600"/>
      <w:gridCol w:w="3420"/>
    </w:tblGrid>
    <w:tr w:rsidR="00CC786E" w:rsidTr="002E2A59">
      <w:trPr>
        <w:trHeight w:val="1252"/>
      </w:trPr>
      <w:tc>
        <w:tcPr>
          <w:tcW w:w="3780" w:type="dxa"/>
        </w:tcPr>
        <w:p w:rsidR="00CC786E" w:rsidRDefault="00976364">
          <w:pPr>
            <w:pStyle w:val="Nagwek"/>
          </w:pPr>
          <w:r>
            <w:rPr>
              <w:noProof/>
            </w:rPr>
            <w:drawing>
              <wp:inline distT="0" distB="0" distL="0" distR="0">
                <wp:extent cx="1762125" cy="885825"/>
                <wp:effectExtent l="0" t="0" r="9525" b="9525"/>
                <wp:docPr id="1" name="Obraz 1" descr="KAPITAL_LUDZK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APITAL_LUDZK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2125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00" w:type="dxa"/>
        </w:tcPr>
        <w:p w:rsidR="00CC786E" w:rsidRDefault="00976364" w:rsidP="002E2A59">
          <w:pPr>
            <w:pStyle w:val="Nagwek"/>
            <w:jc w:val="center"/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331470</wp:posOffset>
                </wp:positionH>
                <wp:positionV relativeFrom="paragraph">
                  <wp:posOffset>151130</wp:posOffset>
                </wp:positionV>
                <wp:extent cx="1485900" cy="568325"/>
                <wp:effectExtent l="0" t="0" r="0" b="3175"/>
                <wp:wrapNone/>
                <wp:docPr id="3" name="Obraz 3" descr="WWSI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WWSI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5900" cy="568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420" w:type="dxa"/>
        </w:tcPr>
        <w:p w:rsidR="00CC786E" w:rsidRDefault="00976364" w:rsidP="002E2A59">
          <w:pPr>
            <w:pStyle w:val="Nagwek"/>
            <w:jc w:val="right"/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-22225</wp:posOffset>
                </wp:positionH>
                <wp:positionV relativeFrom="paragraph">
                  <wp:posOffset>0</wp:posOffset>
                </wp:positionV>
                <wp:extent cx="2125345" cy="937260"/>
                <wp:effectExtent l="0" t="0" r="8255" b="0"/>
                <wp:wrapTopAndBottom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25345" cy="937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CC786E" w:rsidRDefault="00B9442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364"/>
    <w:rsid w:val="00053F86"/>
    <w:rsid w:val="003C4475"/>
    <w:rsid w:val="00736C5C"/>
    <w:rsid w:val="00976364"/>
    <w:rsid w:val="00A80B66"/>
    <w:rsid w:val="00B94425"/>
    <w:rsid w:val="00DE6A04"/>
    <w:rsid w:val="00E54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6364"/>
    <w:pPr>
      <w:spacing w:after="160" w:line="259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A80B66"/>
    <w:pPr>
      <w:keepNext/>
      <w:keepLines/>
      <w:suppressAutoHyphens/>
      <w:spacing w:after="0" w:line="360" w:lineRule="auto"/>
      <w:outlineLvl w:val="1"/>
    </w:pPr>
    <w:rPr>
      <w:rFonts w:ascii="Georgia" w:eastAsiaTheme="majorEastAsia" w:hAnsi="Georgia" w:cstheme="majorBidi"/>
      <w:b/>
      <w:bCs/>
      <w:color w:val="4F81BD" w:themeColor="accent1"/>
      <w:sz w:val="28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A80B66"/>
    <w:rPr>
      <w:rFonts w:ascii="Georgia" w:eastAsiaTheme="majorEastAsia" w:hAnsi="Georgia" w:cstheme="majorBidi"/>
      <w:b/>
      <w:bCs/>
      <w:color w:val="4F81BD" w:themeColor="accent1"/>
      <w:sz w:val="28"/>
      <w:szCs w:val="26"/>
      <w:lang w:eastAsia="ar-SA"/>
    </w:rPr>
  </w:style>
  <w:style w:type="paragraph" w:styleId="Nagwek">
    <w:name w:val="header"/>
    <w:basedOn w:val="Normalny"/>
    <w:link w:val="NagwekZnak"/>
    <w:uiPriority w:val="99"/>
    <w:rsid w:val="0097636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9763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7636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763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6364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63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6364"/>
    <w:pPr>
      <w:spacing w:after="160" w:line="259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A80B66"/>
    <w:pPr>
      <w:keepNext/>
      <w:keepLines/>
      <w:suppressAutoHyphens/>
      <w:spacing w:after="0" w:line="360" w:lineRule="auto"/>
      <w:outlineLvl w:val="1"/>
    </w:pPr>
    <w:rPr>
      <w:rFonts w:ascii="Georgia" w:eastAsiaTheme="majorEastAsia" w:hAnsi="Georgia" w:cstheme="majorBidi"/>
      <w:b/>
      <w:bCs/>
      <w:color w:val="4F81BD" w:themeColor="accent1"/>
      <w:sz w:val="28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A80B66"/>
    <w:rPr>
      <w:rFonts w:ascii="Georgia" w:eastAsiaTheme="majorEastAsia" w:hAnsi="Georgia" w:cstheme="majorBidi"/>
      <w:b/>
      <w:bCs/>
      <w:color w:val="4F81BD" w:themeColor="accent1"/>
      <w:sz w:val="28"/>
      <w:szCs w:val="26"/>
      <w:lang w:eastAsia="ar-SA"/>
    </w:rPr>
  </w:style>
  <w:style w:type="paragraph" w:styleId="Nagwek">
    <w:name w:val="header"/>
    <w:basedOn w:val="Normalny"/>
    <w:link w:val="NagwekZnak"/>
    <w:uiPriority w:val="99"/>
    <w:rsid w:val="0097636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9763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7636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763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6364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63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WWSI</Company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Kopacz</dc:creator>
  <cp:keywords/>
  <dc:description/>
  <cp:lastModifiedBy>Magda Kopacz</cp:lastModifiedBy>
  <cp:revision>5</cp:revision>
  <dcterms:created xsi:type="dcterms:W3CDTF">2014-02-03T11:28:00Z</dcterms:created>
  <dcterms:modified xsi:type="dcterms:W3CDTF">2014-07-02T08:43:00Z</dcterms:modified>
</cp:coreProperties>
</file>